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BD3D6E">
        <w:rPr>
          <w:rFonts w:ascii="Times" w:hAnsi="Times"/>
          <w:b/>
          <w:sz w:val="24"/>
          <w:szCs w:val="24"/>
        </w:rPr>
        <w:t xml:space="preserve"> KSZTAŁCENIA PRAKTYCZNEGO (28</w:t>
      </w:r>
      <w:r w:rsidR="009944CF">
        <w:rPr>
          <w:rFonts w:ascii="Times" w:hAnsi="Times"/>
          <w:b/>
          <w:sz w:val="24"/>
          <w:szCs w:val="24"/>
        </w:rPr>
        <w:t>.02</w:t>
      </w:r>
      <w:r w:rsidR="007A0ED2">
        <w:rPr>
          <w:rFonts w:ascii="Times" w:hAnsi="Times"/>
          <w:b/>
          <w:sz w:val="24"/>
          <w:szCs w:val="24"/>
        </w:rPr>
        <w:t>.2019</w:t>
      </w:r>
      <w:r>
        <w:rPr>
          <w:rFonts w:ascii="Times" w:hAnsi="Times"/>
          <w:b/>
          <w:sz w:val="24"/>
          <w:szCs w:val="24"/>
        </w:rPr>
        <w:t xml:space="preserve"> – </w:t>
      </w:r>
      <w:r w:rsidR="00BD3D6E">
        <w:rPr>
          <w:rFonts w:ascii="Times" w:hAnsi="Times"/>
          <w:b/>
          <w:sz w:val="24"/>
          <w:szCs w:val="24"/>
        </w:rPr>
        <w:t>6.03</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2067EE" w:rsidRDefault="002067EE" w:rsidP="00FF10DE">
      <w:pPr>
        <w:pStyle w:val="Akapitzlist"/>
        <w:numPr>
          <w:ilvl w:val="0"/>
          <w:numId w:val="22"/>
        </w:numPr>
        <w:spacing w:line="360" w:lineRule="auto"/>
        <w:ind w:left="-284" w:hanging="567"/>
        <w:jc w:val="both"/>
      </w:pPr>
      <w:r w:rsidRPr="00FF10DE">
        <w:t xml:space="preserve">Zakończono I etap prac nad projektowaniem warsztatów i wystąpień na sesji plenarnej podczas planowanego VIII Weekendu z Technologią Informacyjną. Odbędzie się on 12-13 kwietnia 2019 roku. Ofertę przedsięwzięcia przedstawiono wielu firmom i wydawnictwom informatycznym. Zgłosiły się firmy z całego kraju. Przedstawią one podczas warsztatów wiele ciekawych rozwiązań wspomagania edukacji technologią informacyjną. VIII Weekend z Technologią Informacyjną jest organizowany pod hasłem „Nowe horyzonty kreatywności”. Podczas dwudniowego spotkania zostanie zorganizowanych 48 warsztatów, które powinny zainteresować zarówno nauczycieli informatyki, jak i nauczycieli wykorzystujących technologię informacyjną jako narzędzie wspierające procesy dydaktyczne. </w:t>
      </w:r>
      <w:r w:rsidR="00FF10DE">
        <w:t xml:space="preserve">Koordynacja: </w:t>
      </w:r>
      <w:r w:rsidR="00FF10DE" w:rsidRPr="00334ED8">
        <w:rPr>
          <w:i/>
        </w:rPr>
        <w:t xml:space="preserve">Anna Koludo, </w:t>
      </w:r>
      <w:r w:rsidRPr="00334ED8">
        <w:rPr>
          <w:i/>
        </w:rPr>
        <w:t>konsultant</w:t>
      </w:r>
      <w:r w:rsidR="00FF10DE">
        <w:t>.</w:t>
      </w:r>
    </w:p>
    <w:p w:rsidR="00266AC1" w:rsidRDefault="00266AC1" w:rsidP="00266AC1">
      <w:pPr>
        <w:pStyle w:val="Akapitzlist"/>
        <w:spacing w:line="360" w:lineRule="auto"/>
        <w:ind w:left="-851"/>
        <w:jc w:val="both"/>
      </w:pPr>
      <w:r>
        <w:t>__________________________________________________________________________________</w:t>
      </w:r>
    </w:p>
    <w:p w:rsidR="002067EE" w:rsidRDefault="002067EE" w:rsidP="00FF10DE">
      <w:pPr>
        <w:pStyle w:val="Akapitzlist"/>
        <w:numPr>
          <w:ilvl w:val="0"/>
          <w:numId w:val="22"/>
        </w:numPr>
        <w:spacing w:line="360" w:lineRule="auto"/>
        <w:ind w:left="-284" w:hanging="567"/>
        <w:jc w:val="both"/>
      </w:pPr>
      <w:r w:rsidRPr="00FF10DE">
        <w:t xml:space="preserve">Zorganizowano przegląd scenek zgłoszonych do konkursu "Porozmawiajmy o książce" oraz monodramów "Kiedyś byłem mały...", w ramach XVIII Łódzkiego Festiwalu Bibliotek Szkolnych "Pokochaj czytanie". Na spotkanie przybyli uczestnicy konkursów wraz z nauczycielami prowadzącymi oraz komisja konkursowa, która wyłoniła laureatów. W przerwie między konkursami odbyło się spotkanie z pisarzem. Spotkanie zorganizowały: </w:t>
      </w:r>
      <w:r w:rsidRPr="00334ED8">
        <w:rPr>
          <w:i/>
        </w:rPr>
        <w:t>Barbara Langner - konsultant</w:t>
      </w:r>
      <w:r w:rsidRPr="00FF10DE">
        <w:t xml:space="preserve">, Berenika Biały - nauczyciel bibliotekarz ze Szkoły Podstawowej nr 44 i </w:t>
      </w:r>
      <w:r w:rsidRPr="00334ED8">
        <w:rPr>
          <w:i/>
        </w:rPr>
        <w:t>Grażyna Bartczak-B</w:t>
      </w:r>
      <w:r w:rsidR="00FF10DE" w:rsidRPr="00334ED8">
        <w:rPr>
          <w:i/>
        </w:rPr>
        <w:t>ednarska - doradca metodyczny/</w:t>
      </w:r>
      <w:r w:rsidRPr="00334ED8">
        <w:rPr>
          <w:i/>
        </w:rPr>
        <w:t>konsultant</w:t>
      </w:r>
      <w:r w:rsidR="00FF10DE">
        <w:t>.</w:t>
      </w:r>
    </w:p>
    <w:p w:rsidR="00266AC1" w:rsidRDefault="00266AC1" w:rsidP="00266AC1">
      <w:pPr>
        <w:pStyle w:val="Akapitzlist"/>
        <w:spacing w:line="360" w:lineRule="auto"/>
        <w:ind w:left="-851"/>
        <w:jc w:val="both"/>
      </w:pPr>
      <w:r>
        <w:t>__________________________________________________________________________________</w:t>
      </w:r>
    </w:p>
    <w:p w:rsidR="002067EE" w:rsidRDefault="002067EE" w:rsidP="00FF10DE">
      <w:pPr>
        <w:pStyle w:val="Akapitzlist"/>
        <w:numPr>
          <w:ilvl w:val="0"/>
          <w:numId w:val="22"/>
        </w:numPr>
        <w:spacing w:line="360" w:lineRule="auto"/>
        <w:ind w:left="-284" w:hanging="567"/>
        <w:jc w:val="both"/>
      </w:pPr>
      <w:r w:rsidRPr="00FF10DE">
        <w:t>Zorganizowano podsumowanie międzyszkolnego projektu „Biblioteka z dreszczykiem”., który opracował i zrealizował Zespół Metodyczny Nauczycieli Bibliotekarzy ds. Projektów Edukacyjnych. Celem projektu było rozwijanie zainteresowań czytelniczych uczniów klas młodszych szkół podstawowych oraz wzmocnienie aktywności biblioteki szkolnej. W proj</w:t>
      </w:r>
      <w:r w:rsidR="00334ED8">
        <w:t>ekcie uczestniczyło 113 uczniów</w:t>
      </w:r>
      <w:r w:rsidRPr="00FF10DE">
        <w:t xml:space="preserve">, 6 nauczycieli bibliotekarzy oraz 6 nauczycieli przedmiotu </w:t>
      </w:r>
      <w:r w:rsidR="00FF10DE">
        <w:br/>
        <w:t>z następujących łódzkich szkół</w:t>
      </w:r>
      <w:r w:rsidRPr="00FF10DE">
        <w:t xml:space="preserve">: Szkoły Podstawowej nr 24, Szkoły Podstawowej nr 5, Szkoły Podstawowej nr 152, Szkoły Podstawowej nr 169, Szkoły Podstawowej nr 81. Uczniowie poznawali powieści detektywistyczne adresowane do młodego czytelnika. Wybór lektur był dowolny, ale dominowały serie powieści „Biuro detektywistyczne </w:t>
      </w:r>
      <w:proofErr w:type="spellStart"/>
      <w:r w:rsidRPr="00FF10DE">
        <w:t>Lassego</w:t>
      </w:r>
      <w:proofErr w:type="spellEnd"/>
      <w:r w:rsidRPr="00FF10DE">
        <w:t xml:space="preserve"> i Mai” szwedzkiego </w:t>
      </w:r>
      <w:r w:rsidRPr="00FF10DE">
        <w:lastRenderedPageBreak/>
        <w:t xml:space="preserve">pisarza </w:t>
      </w:r>
      <w:proofErr w:type="spellStart"/>
      <w:r w:rsidRPr="00FF10DE">
        <w:t>Widmarka</w:t>
      </w:r>
      <w:proofErr w:type="spellEnd"/>
      <w:r w:rsidRPr="00FF10DE">
        <w:t xml:space="preserve"> Martina oraz „Przygody detektywa Pozytywki” Grzegorza </w:t>
      </w:r>
      <w:proofErr w:type="spellStart"/>
      <w:r w:rsidRPr="00FF10DE">
        <w:t>Kasdepke</w:t>
      </w:r>
      <w:proofErr w:type="spellEnd"/>
      <w:r w:rsidRPr="00FF10DE">
        <w:t xml:space="preserve">. </w:t>
      </w:r>
      <w:r w:rsidR="00FF10DE">
        <w:br/>
      </w:r>
      <w:r w:rsidRPr="00FF10DE">
        <w:t xml:space="preserve">W ramach projektu uczniowie uczestniczyli w zajęciach dramy prowadzonych przez panią Hannę Jastrzębską- </w:t>
      </w:r>
      <w:proofErr w:type="spellStart"/>
      <w:r w:rsidRPr="00FF10DE">
        <w:t>Gzellę</w:t>
      </w:r>
      <w:proofErr w:type="spellEnd"/>
      <w:r w:rsidRPr="00FF10DE">
        <w:t xml:space="preserve"> z </w:t>
      </w:r>
      <w:proofErr w:type="spellStart"/>
      <w:r w:rsidRPr="00FF10DE">
        <w:t>ŁCDNiKP</w:t>
      </w:r>
      <w:proofErr w:type="spellEnd"/>
      <w:r w:rsidRPr="00FF10DE">
        <w:t xml:space="preserve"> oraz odwiedzali biblioteki publiczne. W szkołach macierzystych pod opieką nauczycieli bibliotekarzy poznawali wybrane powieści, wykonywali plakaty, portrety bohaterów, komiksy, przygotowywali scenki teatralne. Dzieci uczestniczyły w grach edukacyjnych opracowanych przez nauczycieli-bibliotekarzy i nauczyciel-przedmiotów. Podsumowanie projektu odbyło się 1 marca 2019 r. w C</w:t>
      </w:r>
      <w:r w:rsidR="00FF10DE">
        <w:t xml:space="preserve">entrum Zajęć Pozaszkolnych nr 1. </w:t>
      </w:r>
      <w:r w:rsidRPr="00FF10DE">
        <w:t xml:space="preserve">Wzięło w nim udział 50 uczniów i nauczycieli. Uczestnicy zaprezentowali działania podejmowane </w:t>
      </w:r>
      <w:r w:rsidR="00FF10DE">
        <w:br/>
      </w:r>
      <w:r w:rsidRPr="00FF10DE">
        <w:t>w swoich szkołach. Mieli także możliwość spot</w:t>
      </w:r>
      <w:r w:rsidR="00FF10DE">
        <w:t>kania z prawdziwymi detektywami</w:t>
      </w:r>
      <w:r w:rsidRPr="00FF10DE">
        <w:t xml:space="preserve">. O swojej pracy, jej zaletach i wadach, a także nowoczesnych narzędziach pomagających w pracy detektywa opowiadali właściciele firmy Kancelaria </w:t>
      </w:r>
      <w:proofErr w:type="spellStart"/>
      <w:r w:rsidRPr="00FF10DE">
        <w:t>Protarget</w:t>
      </w:r>
      <w:proofErr w:type="spellEnd"/>
      <w:r w:rsidRPr="00FF10DE">
        <w:t>. Ich wystąpienie spotkało się z ogromnym zainteresowaniem dzieci i nauczycieli. Ci ostatni w ankiecie ewaluacyjnej dotyczącej projektu wyrażali zadowolenie z udziału nim. Zdobyli wiedzę na temat projektu edukacyjnego w bibliotece szkolnej. Wiele działań było możliwe dzięki współpracy zespołu i wymianie pomysłów. Przygotowywana jest publikacja zawierająca materiały dot</w:t>
      </w:r>
      <w:r w:rsidR="00FF10DE">
        <w:t xml:space="preserve">yczące realizacji tego projektu. </w:t>
      </w:r>
      <w:r w:rsidRPr="00FF10DE">
        <w:t>Koordynacja projektu, organizacja i prowadzen</w:t>
      </w:r>
      <w:r w:rsidR="00FF10DE">
        <w:t xml:space="preserve">ie podsumowania: </w:t>
      </w:r>
      <w:r w:rsidR="00FF10DE" w:rsidRPr="00334ED8">
        <w:rPr>
          <w:i/>
        </w:rPr>
        <w:t xml:space="preserve">Barbara Langner, </w:t>
      </w:r>
      <w:r w:rsidRPr="00334ED8">
        <w:rPr>
          <w:i/>
        </w:rPr>
        <w:t>konsultant</w:t>
      </w:r>
      <w:r w:rsidR="00FF10DE">
        <w:t>.</w:t>
      </w:r>
    </w:p>
    <w:p w:rsidR="00266AC1" w:rsidRDefault="00266AC1" w:rsidP="00266AC1">
      <w:pPr>
        <w:pStyle w:val="Akapitzlist"/>
        <w:spacing w:line="360" w:lineRule="auto"/>
        <w:ind w:left="-851"/>
        <w:jc w:val="both"/>
      </w:pPr>
      <w:r>
        <w:t>__________________________________________________________________________________</w:t>
      </w:r>
    </w:p>
    <w:p w:rsidR="002067EE" w:rsidRDefault="002067EE" w:rsidP="00FF10DE">
      <w:pPr>
        <w:pStyle w:val="Akapitzlist"/>
        <w:numPr>
          <w:ilvl w:val="0"/>
          <w:numId w:val="22"/>
        </w:numPr>
        <w:spacing w:line="360" w:lineRule="auto"/>
        <w:ind w:left="-284" w:hanging="567"/>
        <w:jc w:val="both"/>
      </w:pPr>
      <w:r w:rsidRPr="00FF10DE">
        <w:t>Zorganizowano kolejne zajęcia Akademii Młodych Twórców. Podczas zajęć warsztatowych członkowie grupy "Programowanie i konstruowanie robotów mobilnych" do opracowanej na poprzednich zajęciach konstrukcji pojazdu dodali akustyczne czujniki koloru i ultradźwiękowy czujnik odległości. W Akademii Młodych Twórców członkowie grupy "Misja stratosferyczna" kontynuowali prace nad realizacją systemu alarmowego do budowanego balonu. W grupie "Programowanie w C++" jej członkowie doskonalili autorskie programy napisane w C++ pod kątem ich współpracy z plikami tekstowymi. W grupie "Programowanie w PHP" zgłębiano tematykę działania serwisów internetowych. W zajęciach w w/w grupach uczestniczyło 37 uczennic i uczniów. Koordy</w:t>
      </w:r>
      <w:r w:rsidR="00824C23">
        <w:t xml:space="preserve">nacja: </w:t>
      </w:r>
      <w:r w:rsidR="00824C23" w:rsidRPr="00334ED8">
        <w:rPr>
          <w:i/>
        </w:rPr>
        <w:t xml:space="preserve">Sławomir Szaruga, </w:t>
      </w:r>
      <w:r w:rsidRPr="00334ED8">
        <w:rPr>
          <w:i/>
        </w:rPr>
        <w:t>konsultant</w:t>
      </w:r>
      <w:r w:rsidR="00824C23">
        <w:t>.</w:t>
      </w:r>
    </w:p>
    <w:p w:rsidR="00266AC1" w:rsidRDefault="00266AC1" w:rsidP="00266AC1">
      <w:pPr>
        <w:pStyle w:val="Akapitzlist"/>
        <w:spacing w:line="360" w:lineRule="auto"/>
        <w:ind w:left="-851"/>
        <w:jc w:val="both"/>
      </w:pPr>
      <w:r>
        <w:t>__________________________________________________________________________________</w:t>
      </w:r>
    </w:p>
    <w:p w:rsidR="002067EE" w:rsidRDefault="002067EE" w:rsidP="00824C23">
      <w:pPr>
        <w:pStyle w:val="Akapitzlist"/>
        <w:numPr>
          <w:ilvl w:val="0"/>
          <w:numId w:val="22"/>
        </w:numPr>
        <w:spacing w:line="360" w:lineRule="auto"/>
        <w:ind w:left="-284" w:hanging="567"/>
        <w:jc w:val="both"/>
      </w:pPr>
      <w:r w:rsidRPr="00FF10DE">
        <w:t xml:space="preserve">Zakończono działania w dwuletnim projekcie pt. „Umiem programować - projekt dla Gimnazjów nr 2, 6, 10 i 35 w Łodzi” współfinansowanym ze środków Europejskiego Funduszu Społecznego w ramach Regionalnego Programu Operacyjnego Województwa Łódzkiego na lata 2014 – 2020. Skierowany on był do 255 uczniów czterech łódzkich gimnazjów wymienionych w tytule projektu i 13 nauczycieli. Celem Projektu było przygotowanie uczniów do algorytmicznego rozwiązywania zadań, zgodnie ze zmianami w podstawie programowej kształcenia informatycznego. Zakupione wyposażenie szkół w postaci komputerów i urządzeń cyfrowych służyło osiągnięciu tego celu. </w:t>
      </w:r>
      <w:r w:rsidR="00824C23">
        <w:br/>
      </w:r>
      <w:r w:rsidRPr="00FF10DE">
        <w:t xml:space="preserve">W ramach projektu zorganizowano 140 – godzinny kurs dla nauczycieli, 90-godzinne dodatkowe zajęcia z zakresu programowania dla 18 grup uczniowskich oraz 90-godzinne zajęcia dla dwóch </w:t>
      </w:r>
      <w:r w:rsidRPr="00FF10DE">
        <w:lastRenderedPageBreak/>
        <w:t xml:space="preserve">grup sekcji programowania Akademii Młodych Twórców. Partner – firma </w:t>
      </w:r>
      <w:proofErr w:type="spellStart"/>
      <w:r w:rsidRPr="00FF10DE">
        <w:t>Learnetic</w:t>
      </w:r>
      <w:proofErr w:type="spellEnd"/>
      <w:r w:rsidRPr="00FF10DE">
        <w:t xml:space="preserve"> przygotowała 10 fabularnych pakietów multimedialnych służących kształtowaniu umiejętności programowania. Zostały one umieszczone na Łódzkiej Platformie Edukacyjnej i mogą służyć całej łódzkiej oświacie. Autorka projektu i osoba wspierająca</w:t>
      </w:r>
      <w:r w:rsidR="00824C23">
        <w:t xml:space="preserve"> jego realizację: </w:t>
      </w:r>
      <w:r w:rsidR="00824C23" w:rsidRPr="00334ED8">
        <w:rPr>
          <w:i/>
        </w:rPr>
        <w:t xml:space="preserve">Anna Koludo, </w:t>
      </w:r>
      <w:r w:rsidRPr="00334ED8">
        <w:rPr>
          <w:i/>
        </w:rPr>
        <w:t>konsultant</w:t>
      </w:r>
      <w:r w:rsidR="00824C23">
        <w:t>.</w:t>
      </w:r>
    </w:p>
    <w:p w:rsidR="00266AC1" w:rsidRDefault="00266AC1" w:rsidP="00266AC1">
      <w:pPr>
        <w:pStyle w:val="Akapitzlist"/>
        <w:spacing w:line="360" w:lineRule="auto"/>
        <w:ind w:left="-851"/>
        <w:jc w:val="both"/>
      </w:pPr>
      <w:r>
        <w:t>__________________________________________________________________________________</w:t>
      </w:r>
    </w:p>
    <w:p w:rsidR="002067EE" w:rsidRDefault="002067EE" w:rsidP="00824C23">
      <w:pPr>
        <w:pStyle w:val="Akapitzlist"/>
        <w:numPr>
          <w:ilvl w:val="0"/>
          <w:numId w:val="22"/>
        </w:numPr>
        <w:spacing w:line="360" w:lineRule="auto"/>
        <w:ind w:left="-284" w:hanging="567"/>
        <w:jc w:val="both"/>
      </w:pPr>
      <w:r w:rsidRPr="00FF10DE">
        <w:t xml:space="preserve">Zorganizowano spotkanie poświęcone zaplanowaniu kolejnych działań wdrażających usługi </w:t>
      </w:r>
      <w:proofErr w:type="spellStart"/>
      <w:r w:rsidRPr="00FF10DE">
        <w:t>Ofiice</w:t>
      </w:r>
      <w:proofErr w:type="spellEnd"/>
      <w:r w:rsidRPr="00FF10DE">
        <w:t xml:space="preserve"> 365 w praktyce szkolnej. W spotkaniu uczestniczyli: Wicedyrektor Jarosław Pawlicki (Wydział Edukacji UMŁ), Dyrektor Anna Wierzbicka, inspektor Paweł </w:t>
      </w:r>
      <w:proofErr w:type="spellStart"/>
      <w:r w:rsidRPr="00FF10DE">
        <w:t>Ornatowski</w:t>
      </w:r>
      <w:proofErr w:type="spellEnd"/>
      <w:r w:rsidRPr="00FF10DE">
        <w:t xml:space="preserve"> (Wydział Informatyki UMŁ), Agata Kapica - Manager Programu Microsoft dla Edukacji, Artur Rudnicki – Wicedyrektor Zespołu Szkół Technicznych w Radomiu i trener firmy Microsoft oraz przedstawiciele </w:t>
      </w:r>
      <w:proofErr w:type="spellStart"/>
      <w:r w:rsidRPr="00FF10DE">
        <w:t>ŁCDNiKP</w:t>
      </w:r>
      <w:proofErr w:type="spellEnd"/>
      <w:r w:rsidRPr="00FF10DE">
        <w:t xml:space="preserve"> – Dyrektor Janusz Moos, Anna Koludo – konsultant, Tomasz Krupa – konsultant, Lidia </w:t>
      </w:r>
      <w:proofErr w:type="spellStart"/>
      <w:r w:rsidRPr="00FF10DE">
        <w:t>Aparta</w:t>
      </w:r>
      <w:proofErr w:type="spellEnd"/>
      <w:r w:rsidRPr="00FF10DE">
        <w:t xml:space="preserve"> – konsultant, Dorota Wojtuś – konsultant, Joanna Pastusiak – specjalista IT. W trakcie spotkania zweryfikowano regulamin konkursu „Łódzka Szkoła w Chmurze”, zaprezentowano osiągnięcia modelowych szkół w zakresie stosowania usług Office 365, ustalono, w jaki sposób upowszechnić osiągnięcia modelowych szkół, zaplanowano działania podczas VIII Weekendu z Technologią Informacy</w:t>
      </w:r>
      <w:r w:rsidR="00824C23">
        <w:t xml:space="preserve">jną. Koordynacja: </w:t>
      </w:r>
      <w:r w:rsidR="00824C23" w:rsidRPr="00334ED8">
        <w:rPr>
          <w:i/>
        </w:rPr>
        <w:t xml:space="preserve">Anna Koludo, </w:t>
      </w:r>
      <w:r w:rsidRPr="00334ED8">
        <w:rPr>
          <w:i/>
        </w:rPr>
        <w:t>konsultant</w:t>
      </w:r>
      <w:r w:rsidR="00824C23">
        <w:t>.</w:t>
      </w:r>
    </w:p>
    <w:p w:rsidR="00266AC1" w:rsidRDefault="00266AC1" w:rsidP="00266AC1">
      <w:pPr>
        <w:pStyle w:val="Akapitzlist"/>
        <w:spacing w:line="360" w:lineRule="auto"/>
        <w:ind w:left="-851"/>
        <w:jc w:val="both"/>
      </w:pPr>
      <w:r>
        <w:t>__________________________________________________________________________________</w:t>
      </w:r>
    </w:p>
    <w:p w:rsidR="002067EE" w:rsidRDefault="002067EE" w:rsidP="00824C23">
      <w:pPr>
        <w:pStyle w:val="Akapitzlist"/>
        <w:numPr>
          <w:ilvl w:val="0"/>
          <w:numId w:val="22"/>
        </w:numPr>
        <w:spacing w:line="360" w:lineRule="auto"/>
        <w:ind w:left="-284" w:hanging="567"/>
        <w:jc w:val="both"/>
      </w:pPr>
      <w:r w:rsidRPr="00FF10DE">
        <w:t xml:space="preserve">Zorganizowano spotkanie z przedstawicielami firmy Konica </w:t>
      </w:r>
      <w:proofErr w:type="spellStart"/>
      <w:r w:rsidRPr="00FF10DE">
        <w:t>Minolta</w:t>
      </w:r>
      <w:proofErr w:type="spellEnd"/>
      <w:r w:rsidRPr="00FF10DE">
        <w:t xml:space="preserve"> mające na celu podjęcie wspólnych działań upowszechniających nowoczesne technologie w usprawnieniu pracy szkoły. Prezentowane rozwiązania przez firmę i projekcja zorganizowania na ich temat warsztatów dla nauczycieli znakomicie będą wspierać organizację VIII Weekendu z Technologią Informacyjną. Spotkanie zorganizow</w:t>
      </w:r>
      <w:r w:rsidR="00824C23">
        <w:t xml:space="preserve">ała i prowadziła: </w:t>
      </w:r>
      <w:r w:rsidR="00824C23" w:rsidRPr="00334ED8">
        <w:rPr>
          <w:i/>
        </w:rPr>
        <w:t xml:space="preserve">Anna Koludo, </w:t>
      </w:r>
      <w:r w:rsidRPr="00334ED8">
        <w:rPr>
          <w:i/>
        </w:rPr>
        <w:t>konsultant</w:t>
      </w:r>
      <w:r w:rsidRPr="00FF10DE">
        <w:t>.</w:t>
      </w:r>
    </w:p>
    <w:p w:rsidR="00266AC1" w:rsidRDefault="00266AC1" w:rsidP="00266AC1">
      <w:pPr>
        <w:pStyle w:val="Akapitzlist"/>
        <w:spacing w:line="360" w:lineRule="auto"/>
        <w:ind w:left="-851"/>
        <w:jc w:val="both"/>
      </w:pPr>
      <w:r>
        <w:t>__________________________________________________________________________________</w:t>
      </w:r>
    </w:p>
    <w:p w:rsidR="00A843EB" w:rsidRPr="00266AC1" w:rsidRDefault="00A843EB" w:rsidP="00824C23">
      <w:pPr>
        <w:pStyle w:val="Akapitzlist"/>
        <w:numPr>
          <w:ilvl w:val="0"/>
          <w:numId w:val="22"/>
        </w:numPr>
        <w:spacing w:line="360" w:lineRule="auto"/>
        <w:ind w:left="-284" w:hanging="567"/>
        <w:jc w:val="both"/>
      </w:pPr>
      <w:r w:rsidRPr="00824C23">
        <w:t xml:space="preserve">27 lutego odbyły się Dni Doradztwa Zawodowego w Zespole Szkół Budowlano-Technicznych,  podczas których doradcy zawodowi Ośrodka Doradztwa Zawodowego Łódzkiego Centrum Doskonalenia Nauczycieli i Kształcenia Praktycznego prowadzili doradztwo grupowe dla uczniów ósmych klas szkół podstawowych oraz trzecich klas gimnazjów. Uczestnicy warsztatów rozpoznawali swoje mocne strony, zawody, kwalifikacje, zadania zawodowe na różnych stanowiskach pracy, kryteria świadomego wyboru drogi edukacyjno-zawodowej. </w:t>
      </w:r>
      <w:r w:rsidRPr="00334ED8">
        <w:t>Osoby prowadzące warsztaty:</w:t>
      </w:r>
      <w:r w:rsidRPr="00824C23">
        <w:rPr>
          <w:i/>
        </w:rPr>
        <w:t xml:space="preserve"> Emilia Gralewska, Arkadiusz </w:t>
      </w:r>
      <w:proofErr w:type="spellStart"/>
      <w:r w:rsidRPr="00824C23">
        <w:rPr>
          <w:i/>
        </w:rPr>
        <w:t>Trzuskowski</w:t>
      </w:r>
      <w:proofErr w:type="spellEnd"/>
      <w:r w:rsidRPr="00824C23">
        <w:rPr>
          <w:i/>
        </w:rPr>
        <w:t xml:space="preserve">, Małgorzata Sienna, Ewa Koper, Marek </w:t>
      </w:r>
      <w:proofErr w:type="spellStart"/>
      <w:r w:rsidRPr="00824C23">
        <w:rPr>
          <w:i/>
        </w:rPr>
        <w:t>Wilmowski</w:t>
      </w:r>
      <w:proofErr w:type="spellEnd"/>
      <w:r w:rsidRPr="00824C23">
        <w:rPr>
          <w:i/>
        </w:rPr>
        <w:t xml:space="preserve">, Anna </w:t>
      </w:r>
      <w:proofErr w:type="spellStart"/>
      <w:r w:rsidRPr="00824C23">
        <w:rPr>
          <w:i/>
        </w:rPr>
        <w:t>Zientalska</w:t>
      </w:r>
      <w:proofErr w:type="spellEnd"/>
      <w:r w:rsidRPr="00824C23">
        <w:rPr>
          <w:i/>
        </w:rPr>
        <w:t>, Dorota Świt</w:t>
      </w:r>
      <w:r w:rsidR="00824C23">
        <w:rPr>
          <w:i/>
        </w:rPr>
        <w:t xml:space="preserve">. </w:t>
      </w:r>
      <w:r w:rsidRPr="00824C23">
        <w:rPr>
          <w:i/>
        </w:rPr>
        <w:t>W doradztwie zawodowym grupowym uczestniczyły grupy z 6 szkół – łącznie 69 uczniów.</w:t>
      </w:r>
    </w:p>
    <w:p w:rsidR="00266AC1" w:rsidRPr="00266AC1" w:rsidRDefault="00266AC1" w:rsidP="00266AC1">
      <w:pPr>
        <w:pStyle w:val="Akapitzlist"/>
        <w:spacing w:line="360" w:lineRule="auto"/>
        <w:ind w:left="-851"/>
        <w:jc w:val="both"/>
      </w:pPr>
      <w:r>
        <w:t>__________________________________________________________________________________</w:t>
      </w:r>
    </w:p>
    <w:p w:rsidR="00A843EB" w:rsidRPr="00824C23" w:rsidRDefault="00A843EB" w:rsidP="00824C23">
      <w:pPr>
        <w:pStyle w:val="Akapitzlist"/>
        <w:numPr>
          <w:ilvl w:val="0"/>
          <w:numId w:val="22"/>
        </w:numPr>
        <w:spacing w:line="360" w:lineRule="auto"/>
        <w:ind w:left="-284" w:hanging="567"/>
        <w:jc w:val="both"/>
      </w:pPr>
      <w:r w:rsidRPr="00824C23">
        <w:t xml:space="preserve">Przeprowadzono doradztwo zawodowe indywidualne w Punkcie Konsultacyjnym oraz </w:t>
      </w:r>
      <w:r w:rsidR="00824C23">
        <w:t xml:space="preserve">w </w:t>
      </w:r>
      <w:r w:rsidRPr="00824C23">
        <w:t>szkołach z uczniami i rodzicami:</w:t>
      </w:r>
    </w:p>
    <w:p w:rsidR="00A843EB" w:rsidRPr="00FF10DE" w:rsidRDefault="00A843EB" w:rsidP="00824C23">
      <w:pPr>
        <w:numPr>
          <w:ilvl w:val="0"/>
          <w:numId w:val="24"/>
        </w:numPr>
        <w:spacing w:after="0" w:line="360" w:lineRule="auto"/>
        <w:ind w:left="142" w:hanging="426"/>
        <w:jc w:val="both"/>
        <w:rPr>
          <w:rFonts w:ascii="Times New Roman" w:hAnsi="Times New Roman" w:cs="Times New Roman"/>
          <w:i/>
          <w:sz w:val="24"/>
          <w:szCs w:val="24"/>
        </w:rPr>
      </w:pPr>
      <w:r w:rsidRPr="00FF10DE">
        <w:rPr>
          <w:rFonts w:ascii="Times New Roman" w:hAnsi="Times New Roman" w:cs="Times New Roman"/>
          <w:sz w:val="24"/>
          <w:szCs w:val="24"/>
        </w:rPr>
        <w:lastRenderedPageBreak/>
        <w:t xml:space="preserve">Publicznego Gimnazjum nr 37 i nr  41 oraz Szkoły Podstawowej nr 174 i nr 189 w Łodzi.  Tematyka konsultacji dotyczyła: świadomego planowania dalszej ścieżki kształcenia po ukończeniu gimnazjum. Podczas rozmów przeprowadzono badania predyspozycji zawodowych. </w:t>
      </w:r>
      <w:r w:rsidRPr="00FF10DE">
        <w:rPr>
          <w:rFonts w:ascii="Times New Roman" w:hAnsi="Times New Roman" w:cs="Times New Roman"/>
          <w:i/>
          <w:sz w:val="24"/>
          <w:szCs w:val="24"/>
        </w:rPr>
        <w:t>Osoba prowadząca: Agnieszka Bugajska-</w:t>
      </w:r>
      <w:proofErr w:type="spellStart"/>
      <w:r w:rsidRPr="00FF10DE">
        <w:rPr>
          <w:rFonts w:ascii="Times New Roman" w:hAnsi="Times New Roman" w:cs="Times New Roman"/>
          <w:i/>
          <w:sz w:val="24"/>
          <w:szCs w:val="24"/>
        </w:rPr>
        <w:t>Możyszek</w:t>
      </w:r>
      <w:proofErr w:type="spellEnd"/>
      <w:r w:rsidR="00824C23">
        <w:rPr>
          <w:rFonts w:ascii="Times New Roman" w:hAnsi="Times New Roman" w:cs="Times New Roman"/>
          <w:i/>
          <w:sz w:val="24"/>
          <w:szCs w:val="24"/>
        </w:rPr>
        <w:t>.</w:t>
      </w:r>
    </w:p>
    <w:p w:rsidR="00A843EB" w:rsidRPr="00FF10DE" w:rsidRDefault="00A843EB" w:rsidP="00824C23">
      <w:pPr>
        <w:numPr>
          <w:ilvl w:val="0"/>
          <w:numId w:val="24"/>
        </w:numPr>
        <w:spacing w:after="0" w:line="360" w:lineRule="auto"/>
        <w:ind w:left="142" w:hanging="426"/>
        <w:jc w:val="both"/>
        <w:rPr>
          <w:rFonts w:ascii="Times New Roman" w:hAnsi="Times New Roman" w:cs="Times New Roman"/>
          <w:sz w:val="24"/>
          <w:szCs w:val="24"/>
        </w:rPr>
      </w:pPr>
      <w:r w:rsidRPr="00FF10DE">
        <w:rPr>
          <w:rFonts w:ascii="Times New Roman" w:hAnsi="Times New Roman" w:cs="Times New Roman"/>
          <w:sz w:val="24"/>
          <w:szCs w:val="24"/>
        </w:rPr>
        <w:t>klas trzecich Publicznego Gimnazjum nr 10, oraz klasy ó</w:t>
      </w:r>
      <w:r w:rsidR="00824C23">
        <w:rPr>
          <w:rFonts w:ascii="Times New Roman" w:hAnsi="Times New Roman" w:cs="Times New Roman"/>
          <w:sz w:val="24"/>
          <w:szCs w:val="24"/>
        </w:rPr>
        <w:t>smej Szkoły Podstawowej nr 36</w:t>
      </w:r>
      <w:r w:rsidRPr="00FF10DE">
        <w:rPr>
          <w:rFonts w:ascii="Times New Roman" w:hAnsi="Times New Roman" w:cs="Times New Roman"/>
          <w:sz w:val="24"/>
          <w:szCs w:val="24"/>
        </w:rPr>
        <w:t xml:space="preserve"> na temat planowania rozwoju i podejmowania decyzji </w:t>
      </w:r>
      <w:proofErr w:type="spellStart"/>
      <w:r w:rsidRPr="00FF10DE">
        <w:rPr>
          <w:rFonts w:ascii="Times New Roman" w:hAnsi="Times New Roman" w:cs="Times New Roman"/>
          <w:sz w:val="24"/>
          <w:szCs w:val="24"/>
        </w:rPr>
        <w:t>edukacyjno</w:t>
      </w:r>
      <w:proofErr w:type="spellEnd"/>
      <w:r w:rsidRPr="00FF10DE">
        <w:rPr>
          <w:rFonts w:ascii="Times New Roman" w:hAnsi="Times New Roman" w:cs="Times New Roman"/>
          <w:sz w:val="24"/>
          <w:szCs w:val="24"/>
        </w:rPr>
        <w:t xml:space="preserve"> – zawodowych, wyboru szkoły po gimnazjum i szkole podstawowej. </w:t>
      </w:r>
      <w:r w:rsidRPr="00FF10DE">
        <w:rPr>
          <w:rFonts w:ascii="Times New Roman" w:hAnsi="Times New Roman" w:cs="Times New Roman"/>
          <w:i/>
          <w:sz w:val="24"/>
          <w:szCs w:val="24"/>
        </w:rPr>
        <w:t xml:space="preserve">Marek </w:t>
      </w:r>
      <w:proofErr w:type="spellStart"/>
      <w:r w:rsidRPr="00FF10DE">
        <w:rPr>
          <w:rFonts w:ascii="Times New Roman" w:hAnsi="Times New Roman" w:cs="Times New Roman"/>
          <w:i/>
          <w:sz w:val="24"/>
          <w:szCs w:val="24"/>
        </w:rPr>
        <w:t>Wilmowski</w:t>
      </w:r>
      <w:proofErr w:type="spellEnd"/>
      <w:r w:rsidRPr="00FF10DE">
        <w:rPr>
          <w:rFonts w:ascii="Times New Roman" w:hAnsi="Times New Roman" w:cs="Times New Roman"/>
          <w:i/>
          <w:sz w:val="24"/>
          <w:szCs w:val="24"/>
        </w:rPr>
        <w:t xml:space="preserve"> nauczyciel konsultant </w:t>
      </w:r>
      <w:r w:rsidR="00824C23">
        <w:rPr>
          <w:rFonts w:ascii="Times New Roman" w:hAnsi="Times New Roman" w:cs="Times New Roman"/>
          <w:i/>
          <w:sz w:val="24"/>
          <w:szCs w:val="24"/>
        </w:rPr>
        <w:br/>
      </w:r>
      <w:r w:rsidRPr="00FF10DE">
        <w:rPr>
          <w:rFonts w:ascii="Times New Roman" w:hAnsi="Times New Roman" w:cs="Times New Roman"/>
          <w:i/>
          <w:sz w:val="24"/>
          <w:szCs w:val="24"/>
        </w:rPr>
        <w:t>z zakresu doradztwa zawodowego</w:t>
      </w:r>
    </w:p>
    <w:p w:rsidR="00A843EB" w:rsidRPr="00FF10DE" w:rsidRDefault="00A843EB" w:rsidP="00824C23">
      <w:pPr>
        <w:numPr>
          <w:ilvl w:val="0"/>
          <w:numId w:val="24"/>
        </w:numPr>
        <w:spacing w:after="0" w:line="360" w:lineRule="auto"/>
        <w:ind w:left="142" w:hanging="426"/>
        <w:jc w:val="both"/>
        <w:rPr>
          <w:rFonts w:ascii="Times New Roman" w:hAnsi="Times New Roman" w:cs="Times New Roman"/>
          <w:sz w:val="24"/>
          <w:szCs w:val="24"/>
        </w:rPr>
      </w:pPr>
      <w:r w:rsidRPr="00FF10DE">
        <w:rPr>
          <w:rFonts w:ascii="Times New Roman" w:hAnsi="Times New Roman" w:cs="Times New Roman"/>
          <w:sz w:val="24"/>
          <w:szCs w:val="24"/>
        </w:rPr>
        <w:t xml:space="preserve">trzeciej kasy gimnazjum Publicznego Gimnazjum nr 35, efekt: określenie dalszej ścieżki kariery, trzeciej kasy XLVII Liceum Ogólnokształcącego, (uczniowie uzyskali informacje dotyczące studiów i rynku pracy), Szkoły Podstawowej nr 71 i 182 - przeprowadzono rozmowę doradczą oraz testy badające zdolności, zaprezentowano ofertę szkół ponadpodstawowych i uczelni wyższych. </w:t>
      </w:r>
      <w:r w:rsidRPr="00FF10DE">
        <w:rPr>
          <w:rFonts w:ascii="Times New Roman" w:hAnsi="Times New Roman" w:cs="Times New Roman"/>
          <w:i/>
          <w:sz w:val="24"/>
          <w:szCs w:val="24"/>
        </w:rPr>
        <w:t>Organizator: Emilia Gralewska, specjalista ds. orientacji i poradnictwa zawodowego.</w:t>
      </w:r>
    </w:p>
    <w:p w:rsidR="00A843EB" w:rsidRPr="00266AC1" w:rsidRDefault="00A843EB" w:rsidP="00824C23">
      <w:pPr>
        <w:numPr>
          <w:ilvl w:val="0"/>
          <w:numId w:val="24"/>
        </w:numPr>
        <w:spacing w:after="0" w:line="360" w:lineRule="auto"/>
        <w:ind w:left="142" w:hanging="426"/>
        <w:jc w:val="both"/>
        <w:rPr>
          <w:rFonts w:ascii="Times New Roman" w:hAnsi="Times New Roman" w:cs="Times New Roman"/>
          <w:sz w:val="24"/>
          <w:szCs w:val="24"/>
        </w:rPr>
      </w:pPr>
      <w:r w:rsidRPr="00FF10DE">
        <w:rPr>
          <w:rFonts w:ascii="Times New Roman" w:hAnsi="Times New Roman" w:cs="Times New Roman"/>
          <w:sz w:val="24"/>
          <w:szCs w:val="24"/>
        </w:rPr>
        <w:t xml:space="preserve">klasy trzeciej Gimnazjum nr 79, rozpoznano predyspozycje zawodowe, omówiono możliwości ofertę kształcenia szkół ponadgimnazjalnych, zaprezentowano Regionalny Ośrodek Edukacji </w:t>
      </w:r>
      <w:proofErr w:type="spellStart"/>
      <w:r w:rsidRPr="00FF10DE">
        <w:rPr>
          <w:rFonts w:ascii="Times New Roman" w:hAnsi="Times New Roman" w:cs="Times New Roman"/>
          <w:sz w:val="24"/>
          <w:szCs w:val="24"/>
        </w:rPr>
        <w:t>Mechatronicznej</w:t>
      </w:r>
      <w:proofErr w:type="spellEnd"/>
      <w:r w:rsidRPr="00FF10DE">
        <w:rPr>
          <w:rFonts w:ascii="Times New Roman" w:hAnsi="Times New Roman" w:cs="Times New Roman"/>
          <w:sz w:val="24"/>
          <w:szCs w:val="24"/>
        </w:rPr>
        <w:t xml:space="preserve">- organizator </w:t>
      </w:r>
      <w:r w:rsidRPr="00FF10DE">
        <w:rPr>
          <w:rFonts w:ascii="Times New Roman" w:hAnsi="Times New Roman" w:cs="Times New Roman"/>
          <w:i/>
          <w:sz w:val="24"/>
          <w:szCs w:val="24"/>
        </w:rPr>
        <w:t>Małgorzata Sienna- Kierownik Ośrodka Doradztwa Zawodowego, mechatronikę zaprezentował Włodzimierz Jankowski</w:t>
      </w:r>
      <w:r w:rsidR="00824C23">
        <w:rPr>
          <w:rFonts w:ascii="Times New Roman" w:hAnsi="Times New Roman" w:cs="Times New Roman"/>
          <w:i/>
          <w:sz w:val="24"/>
          <w:szCs w:val="24"/>
        </w:rPr>
        <w:t>.</w:t>
      </w:r>
    </w:p>
    <w:p w:rsidR="00266AC1" w:rsidRPr="00266AC1" w:rsidRDefault="00266AC1" w:rsidP="00266AC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843EB" w:rsidRPr="00824C23" w:rsidRDefault="00A843EB" w:rsidP="00824C23">
      <w:pPr>
        <w:pStyle w:val="Akapitzlist"/>
        <w:numPr>
          <w:ilvl w:val="0"/>
          <w:numId w:val="37"/>
        </w:numPr>
        <w:spacing w:line="360" w:lineRule="auto"/>
        <w:ind w:left="-284" w:hanging="567"/>
        <w:jc w:val="both"/>
      </w:pPr>
      <w:r w:rsidRPr="00824C23">
        <w:t>Przeprowadzono konsultacj</w:t>
      </w:r>
      <w:r w:rsidR="00824C23">
        <w:t>e</w:t>
      </w:r>
      <w:r w:rsidRPr="00824C23">
        <w:t xml:space="preserve"> indywidualne z:</w:t>
      </w:r>
    </w:p>
    <w:p w:rsidR="00A843EB" w:rsidRPr="00FF10DE" w:rsidRDefault="00A843EB" w:rsidP="00824C23">
      <w:pPr>
        <w:numPr>
          <w:ilvl w:val="0"/>
          <w:numId w:val="25"/>
        </w:numPr>
        <w:spacing w:after="0" w:line="360" w:lineRule="auto"/>
        <w:ind w:left="142" w:hanging="426"/>
        <w:contextualSpacing/>
        <w:jc w:val="both"/>
        <w:rPr>
          <w:rFonts w:ascii="Times New Roman" w:hAnsi="Times New Roman" w:cs="Times New Roman"/>
          <w:i/>
          <w:sz w:val="24"/>
          <w:szCs w:val="24"/>
        </w:rPr>
      </w:pPr>
      <w:r w:rsidRPr="00FF10DE">
        <w:rPr>
          <w:rFonts w:ascii="Times New Roman" w:hAnsi="Times New Roman" w:cs="Times New Roman"/>
          <w:sz w:val="24"/>
          <w:szCs w:val="24"/>
        </w:rPr>
        <w:t xml:space="preserve">przedstawicielem firmy BSH – omówiono obszary współpracy z Centrum, umówiono się na kolejne spotkanie, </w:t>
      </w:r>
      <w:r w:rsidRPr="00FF10DE">
        <w:rPr>
          <w:rFonts w:ascii="Times New Roman" w:hAnsi="Times New Roman" w:cs="Times New Roman"/>
          <w:i/>
          <w:sz w:val="24"/>
          <w:szCs w:val="24"/>
        </w:rPr>
        <w:t>Małgorzata Sienna- Kierownik Ośrodka Doradztwa Zawodowego</w:t>
      </w:r>
    </w:p>
    <w:p w:rsidR="00A843EB" w:rsidRPr="00FF10DE" w:rsidRDefault="00A843EB" w:rsidP="00824C23">
      <w:pPr>
        <w:numPr>
          <w:ilvl w:val="0"/>
          <w:numId w:val="25"/>
        </w:numPr>
        <w:spacing w:after="0" w:line="360" w:lineRule="auto"/>
        <w:ind w:left="142" w:hanging="426"/>
        <w:contextualSpacing/>
        <w:jc w:val="both"/>
        <w:rPr>
          <w:rFonts w:ascii="Times New Roman" w:hAnsi="Times New Roman" w:cs="Times New Roman"/>
          <w:i/>
          <w:sz w:val="24"/>
          <w:szCs w:val="24"/>
        </w:rPr>
      </w:pPr>
      <w:r w:rsidRPr="00FF10DE">
        <w:rPr>
          <w:rFonts w:ascii="Times New Roman" w:hAnsi="Times New Roman" w:cs="Times New Roman"/>
          <w:sz w:val="24"/>
          <w:szCs w:val="24"/>
        </w:rPr>
        <w:t xml:space="preserve">przedstawicielem </w:t>
      </w:r>
      <w:proofErr w:type="spellStart"/>
      <w:r w:rsidRPr="00FF10DE">
        <w:rPr>
          <w:rFonts w:ascii="Times New Roman" w:hAnsi="Times New Roman" w:cs="Times New Roman"/>
          <w:sz w:val="24"/>
          <w:szCs w:val="24"/>
        </w:rPr>
        <w:t>andel’s</w:t>
      </w:r>
      <w:proofErr w:type="spellEnd"/>
      <w:r w:rsidRPr="00FF10DE">
        <w:rPr>
          <w:rFonts w:ascii="Times New Roman" w:hAnsi="Times New Roman" w:cs="Times New Roman"/>
          <w:sz w:val="24"/>
          <w:szCs w:val="24"/>
        </w:rPr>
        <w:t xml:space="preserve"> Hotel w sprawie organizacji konferencji dla uczniów szkół zawodowych ponadgimnazjalnych „Kariera w </w:t>
      </w:r>
      <w:proofErr w:type="spellStart"/>
      <w:r w:rsidRPr="00FF10DE">
        <w:rPr>
          <w:rFonts w:ascii="Times New Roman" w:hAnsi="Times New Roman" w:cs="Times New Roman"/>
          <w:sz w:val="24"/>
          <w:szCs w:val="24"/>
        </w:rPr>
        <w:t>Vienna</w:t>
      </w:r>
      <w:proofErr w:type="spellEnd"/>
      <w:r w:rsidRPr="00FF10DE">
        <w:rPr>
          <w:rFonts w:ascii="Times New Roman" w:hAnsi="Times New Roman" w:cs="Times New Roman"/>
          <w:sz w:val="24"/>
          <w:szCs w:val="24"/>
        </w:rPr>
        <w:t xml:space="preserve"> House”, doprecyzowano zasady udziału doradców zawodowych Centrum, </w:t>
      </w:r>
      <w:r w:rsidRPr="00FF10DE">
        <w:rPr>
          <w:rFonts w:ascii="Times New Roman" w:hAnsi="Times New Roman" w:cs="Times New Roman"/>
          <w:i/>
          <w:sz w:val="24"/>
          <w:szCs w:val="24"/>
        </w:rPr>
        <w:t>Małgorzata Sienna- Kierownik Ośrodka Doradztwa Zawodowego</w:t>
      </w:r>
    </w:p>
    <w:p w:rsidR="00A843EB" w:rsidRPr="00FF10DE" w:rsidRDefault="00A843EB" w:rsidP="00824C23">
      <w:pPr>
        <w:numPr>
          <w:ilvl w:val="0"/>
          <w:numId w:val="25"/>
        </w:numPr>
        <w:spacing w:after="0" w:line="360" w:lineRule="auto"/>
        <w:ind w:left="142" w:hanging="426"/>
        <w:contextualSpacing/>
        <w:jc w:val="both"/>
        <w:rPr>
          <w:rFonts w:ascii="Times New Roman" w:hAnsi="Times New Roman" w:cs="Times New Roman"/>
          <w:i/>
          <w:sz w:val="24"/>
          <w:szCs w:val="24"/>
        </w:rPr>
      </w:pPr>
      <w:r w:rsidRPr="00FF10DE">
        <w:rPr>
          <w:rFonts w:ascii="Times New Roman" w:hAnsi="Times New Roman" w:cs="Times New Roman"/>
          <w:sz w:val="24"/>
          <w:szCs w:val="24"/>
        </w:rPr>
        <w:t xml:space="preserve">studentami wyższych szkół w zakresie funkcjonowania na rynku pracy, </w:t>
      </w:r>
      <w:r w:rsidRPr="00FF10DE">
        <w:rPr>
          <w:rFonts w:ascii="Times New Roman" w:hAnsi="Times New Roman" w:cs="Times New Roman"/>
          <w:i/>
          <w:sz w:val="24"/>
          <w:szCs w:val="24"/>
        </w:rPr>
        <w:t>Małgorzata Sienna- Kierownik Ośrodka Doradztwa Zawodowego</w:t>
      </w:r>
    </w:p>
    <w:p w:rsidR="00A843EB" w:rsidRPr="00FF10DE" w:rsidRDefault="00A843EB" w:rsidP="00824C23">
      <w:pPr>
        <w:numPr>
          <w:ilvl w:val="0"/>
          <w:numId w:val="25"/>
        </w:numPr>
        <w:spacing w:after="0" w:line="360" w:lineRule="auto"/>
        <w:ind w:left="142" w:hanging="426"/>
        <w:contextualSpacing/>
        <w:jc w:val="both"/>
        <w:rPr>
          <w:rFonts w:ascii="Times New Roman" w:hAnsi="Times New Roman" w:cs="Times New Roman"/>
          <w:sz w:val="24"/>
          <w:szCs w:val="24"/>
        </w:rPr>
      </w:pPr>
      <w:r w:rsidRPr="00FF10DE">
        <w:rPr>
          <w:rFonts w:ascii="Times New Roman" w:hAnsi="Times New Roman" w:cs="Times New Roman"/>
          <w:sz w:val="24"/>
          <w:szCs w:val="24"/>
        </w:rPr>
        <w:t xml:space="preserve">nauczycielami szkół podstawowych na temat organizacji wycieczek </w:t>
      </w:r>
      <w:proofErr w:type="spellStart"/>
      <w:r w:rsidRPr="00FF10DE">
        <w:rPr>
          <w:rFonts w:ascii="Times New Roman" w:hAnsi="Times New Roman" w:cs="Times New Roman"/>
          <w:sz w:val="24"/>
          <w:szCs w:val="24"/>
        </w:rPr>
        <w:t>zawodoznawczych</w:t>
      </w:r>
      <w:proofErr w:type="spellEnd"/>
      <w:r w:rsidRPr="00FF10DE">
        <w:rPr>
          <w:rFonts w:ascii="Times New Roman" w:hAnsi="Times New Roman" w:cs="Times New Roman"/>
          <w:sz w:val="24"/>
          <w:szCs w:val="24"/>
        </w:rPr>
        <w:t>,</w:t>
      </w:r>
      <w:r w:rsidRPr="00FF10DE">
        <w:rPr>
          <w:rFonts w:ascii="Times New Roman" w:hAnsi="Times New Roman" w:cs="Times New Roman"/>
          <w:i/>
          <w:sz w:val="24"/>
          <w:szCs w:val="24"/>
        </w:rPr>
        <w:t xml:space="preserve"> Małgorzata Sienna- Kierownik Ośrodka Doradztwa Zawodowego</w:t>
      </w:r>
    </w:p>
    <w:p w:rsidR="00A843EB" w:rsidRDefault="00A843EB" w:rsidP="00824C23">
      <w:pPr>
        <w:numPr>
          <w:ilvl w:val="0"/>
          <w:numId w:val="25"/>
        </w:numPr>
        <w:spacing w:after="0" w:line="360" w:lineRule="auto"/>
        <w:ind w:left="142" w:hanging="426"/>
        <w:contextualSpacing/>
        <w:jc w:val="both"/>
        <w:rPr>
          <w:rFonts w:ascii="Times New Roman" w:hAnsi="Times New Roman" w:cs="Times New Roman"/>
          <w:i/>
          <w:sz w:val="24"/>
          <w:szCs w:val="24"/>
        </w:rPr>
      </w:pPr>
      <w:r w:rsidRPr="00FF10DE">
        <w:rPr>
          <w:rFonts w:ascii="Times New Roman" w:hAnsi="Times New Roman" w:cs="Times New Roman"/>
          <w:sz w:val="24"/>
          <w:szCs w:val="24"/>
        </w:rPr>
        <w:t xml:space="preserve">nauczycielką, która po kilkunastoletniej przerwie chciałaby powrócić do pracy w szkole. Omówiono szczegółowe kwalifikacje wymagane od nauczycieli, wskazano możliwości rozwoju zawodowego, zasady tworzenia dokumentów aplikacyjnych. </w:t>
      </w:r>
      <w:r w:rsidRPr="00FF10DE">
        <w:rPr>
          <w:rFonts w:ascii="Times New Roman" w:hAnsi="Times New Roman" w:cs="Times New Roman"/>
          <w:i/>
          <w:sz w:val="24"/>
          <w:szCs w:val="24"/>
        </w:rPr>
        <w:t xml:space="preserve">Marek </w:t>
      </w:r>
      <w:proofErr w:type="spellStart"/>
      <w:r w:rsidRPr="00FF10DE">
        <w:rPr>
          <w:rFonts w:ascii="Times New Roman" w:hAnsi="Times New Roman" w:cs="Times New Roman"/>
          <w:i/>
          <w:sz w:val="24"/>
          <w:szCs w:val="24"/>
        </w:rPr>
        <w:t>Wilmowski</w:t>
      </w:r>
      <w:proofErr w:type="spellEnd"/>
      <w:r w:rsidRPr="00FF10DE">
        <w:rPr>
          <w:rFonts w:ascii="Times New Roman" w:hAnsi="Times New Roman" w:cs="Times New Roman"/>
          <w:i/>
          <w:sz w:val="24"/>
          <w:szCs w:val="24"/>
        </w:rPr>
        <w:t xml:space="preserve"> - nauczyciel konsultant z zakresu doradztwa zawodowego</w:t>
      </w:r>
      <w:r w:rsidR="00824C23">
        <w:rPr>
          <w:rFonts w:ascii="Times New Roman" w:hAnsi="Times New Roman" w:cs="Times New Roman"/>
          <w:i/>
          <w:sz w:val="24"/>
          <w:szCs w:val="24"/>
        </w:rPr>
        <w:t>.</w:t>
      </w:r>
    </w:p>
    <w:p w:rsidR="00266AC1" w:rsidRPr="00266AC1" w:rsidRDefault="00266AC1" w:rsidP="00266AC1">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843EB" w:rsidRDefault="00A843EB" w:rsidP="00824C23">
      <w:pPr>
        <w:pStyle w:val="Akapitzlist"/>
        <w:numPr>
          <w:ilvl w:val="0"/>
          <w:numId w:val="38"/>
        </w:numPr>
        <w:spacing w:line="360" w:lineRule="auto"/>
        <w:ind w:left="-284" w:hanging="567"/>
        <w:jc w:val="both"/>
        <w:rPr>
          <w:i/>
        </w:rPr>
      </w:pPr>
      <w:r w:rsidRPr="00824C23">
        <w:lastRenderedPageBreak/>
        <w:t xml:space="preserve">Reprezentowanie Łódzkiego Centrum Doskonalenia Nauczycieli i Kształcenia Praktycznego </w:t>
      </w:r>
      <w:r w:rsidR="00824C23">
        <w:br/>
      </w:r>
      <w:r w:rsidRPr="00824C23">
        <w:t xml:space="preserve">w pracach komitetu okręgowego zawodów centralnych I stopnia III Ogólnopolskiej Olimpiady Statystycznej. Olimpiada  organizowana jest przez GUS we współpracy z Polskim Towarzystwem Statystycznym i Uniwersytetem Łódzkim. Celem olimpiady jest upowszechnianie wiedzy </w:t>
      </w:r>
      <w:r w:rsidR="00824C23">
        <w:br/>
      </w:r>
      <w:r w:rsidRPr="00824C23">
        <w:t xml:space="preserve">z zakresu statystyki oraz umiejętności jej praktycznego stosowania w obszarze analiz społeczno-gospodarczych. Zawody przeprowadzono 27 lutego 2019 r.  w Urzędzie Statystycznym w Łodzi.   </w:t>
      </w:r>
      <w:r w:rsidRPr="00824C23">
        <w:rPr>
          <w:i/>
        </w:rPr>
        <w:t xml:space="preserve">Małgorzata </w:t>
      </w:r>
      <w:proofErr w:type="spellStart"/>
      <w:r w:rsidRPr="00824C23">
        <w:rPr>
          <w:i/>
        </w:rPr>
        <w:t>Redlicka</w:t>
      </w:r>
      <w:proofErr w:type="spellEnd"/>
      <w:r w:rsidRPr="00824C23">
        <w:rPr>
          <w:i/>
        </w:rPr>
        <w:t>, doradca metodyczny ds. doradztwa zawodowego</w:t>
      </w:r>
      <w:r w:rsidR="00824C23">
        <w:rPr>
          <w:i/>
        </w:rPr>
        <w:t>.</w:t>
      </w:r>
    </w:p>
    <w:p w:rsidR="00266AC1" w:rsidRPr="00266AC1" w:rsidRDefault="00266AC1" w:rsidP="00266AC1">
      <w:pPr>
        <w:pStyle w:val="Akapitzlist"/>
        <w:spacing w:line="360" w:lineRule="auto"/>
        <w:ind w:left="-851"/>
        <w:jc w:val="both"/>
      </w:pPr>
      <w:r>
        <w:t>__________________________________________________________________________________</w:t>
      </w:r>
    </w:p>
    <w:p w:rsidR="00A843EB" w:rsidRPr="00824C23" w:rsidRDefault="00A843EB" w:rsidP="00824C23">
      <w:pPr>
        <w:pStyle w:val="Akapitzlist"/>
        <w:numPr>
          <w:ilvl w:val="0"/>
          <w:numId w:val="38"/>
        </w:numPr>
        <w:spacing w:line="360" w:lineRule="auto"/>
        <w:ind w:left="-284" w:hanging="567"/>
        <w:jc w:val="both"/>
        <w:rPr>
          <w:i/>
        </w:rPr>
      </w:pPr>
      <w:r w:rsidRPr="00824C23">
        <w:t>Przeprowadzono zajęcia warsztatowe (doradztwo zawodowe grupowe):</w:t>
      </w:r>
    </w:p>
    <w:p w:rsidR="00A843EB" w:rsidRPr="00FF10DE" w:rsidRDefault="00A843EB" w:rsidP="00824C23">
      <w:pPr>
        <w:numPr>
          <w:ilvl w:val="0"/>
          <w:numId w:val="26"/>
        </w:numPr>
        <w:spacing w:after="0" w:line="360" w:lineRule="auto"/>
        <w:ind w:left="142" w:hanging="426"/>
        <w:jc w:val="both"/>
        <w:rPr>
          <w:rFonts w:ascii="Times New Roman" w:hAnsi="Times New Roman" w:cs="Times New Roman"/>
          <w:i/>
          <w:sz w:val="24"/>
          <w:szCs w:val="24"/>
        </w:rPr>
      </w:pPr>
      <w:r w:rsidRPr="00FF10DE">
        <w:rPr>
          <w:rFonts w:ascii="Times New Roman" w:hAnsi="Times New Roman" w:cs="Times New Roman"/>
          <w:sz w:val="24"/>
          <w:szCs w:val="24"/>
        </w:rPr>
        <w:t>na temat</w:t>
      </w:r>
      <w:r w:rsidRPr="00FF10DE">
        <w:rPr>
          <w:rFonts w:ascii="Times New Roman" w:hAnsi="Times New Roman" w:cs="Times New Roman"/>
          <w:i/>
          <w:sz w:val="24"/>
          <w:szCs w:val="24"/>
        </w:rPr>
        <w:t xml:space="preserve"> Wybór szkoły ponadpodstawowej</w:t>
      </w:r>
      <w:r w:rsidRPr="00FF10DE">
        <w:rPr>
          <w:rFonts w:ascii="Times New Roman" w:hAnsi="Times New Roman" w:cs="Times New Roman"/>
          <w:sz w:val="24"/>
          <w:szCs w:val="24"/>
        </w:rPr>
        <w:t xml:space="preserve"> z uczniami Szkoły Podstawowej nr 182.  Podczas spotkania wskazano m.in. czynniki wyboru zawodu, omówiono strukturę szkolnictwa ponadpodstawowego oraz zasady rekrutacji do szkół ponadpodstawowych. Organizator: </w:t>
      </w:r>
      <w:r w:rsidRPr="00FF10DE">
        <w:rPr>
          <w:rFonts w:ascii="Times New Roman" w:hAnsi="Times New Roman" w:cs="Times New Roman"/>
          <w:i/>
          <w:sz w:val="24"/>
          <w:szCs w:val="24"/>
        </w:rPr>
        <w:t xml:space="preserve">Małgorzata </w:t>
      </w:r>
      <w:proofErr w:type="spellStart"/>
      <w:r w:rsidRPr="00FF10DE">
        <w:rPr>
          <w:rFonts w:ascii="Times New Roman" w:hAnsi="Times New Roman" w:cs="Times New Roman"/>
          <w:i/>
          <w:sz w:val="24"/>
          <w:szCs w:val="24"/>
        </w:rPr>
        <w:t>Redlicka</w:t>
      </w:r>
      <w:proofErr w:type="spellEnd"/>
      <w:r w:rsidRPr="00FF10DE">
        <w:rPr>
          <w:rFonts w:ascii="Times New Roman" w:hAnsi="Times New Roman" w:cs="Times New Roman"/>
          <w:i/>
          <w:sz w:val="24"/>
          <w:szCs w:val="24"/>
        </w:rPr>
        <w:t>, doradca metodyczny ds. doradztwa zawodowego</w:t>
      </w:r>
    </w:p>
    <w:p w:rsidR="00824C23" w:rsidRDefault="00A843EB" w:rsidP="00824C23">
      <w:pPr>
        <w:numPr>
          <w:ilvl w:val="0"/>
          <w:numId w:val="26"/>
        </w:numPr>
        <w:spacing w:after="0" w:line="360" w:lineRule="auto"/>
        <w:ind w:left="142" w:hanging="426"/>
        <w:jc w:val="both"/>
        <w:rPr>
          <w:rFonts w:ascii="Times New Roman" w:hAnsi="Times New Roman" w:cs="Times New Roman"/>
          <w:i/>
          <w:sz w:val="24"/>
          <w:szCs w:val="24"/>
        </w:rPr>
      </w:pPr>
      <w:r w:rsidRPr="00FF10DE">
        <w:rPr>
          <w:rFonts w:ascii="Times New Roman" w:hAnsi="Times New Roman" w:cs="Times New Roman"/>
          <w:sz w:val="24"/>
          <w:szCs w:val="24"/>
        </w:rPr>
        <w:t xml:space="preserve">dla uczniów klasy VII  Szkoły Podstawowej nr 24 w Łodzi „Moje portfolio kariery”. Podczas zajęć uczniowie definiowali pojęcie portfolio, zastanawiali się jakie znaczenie ma portfolio </w:t>
      </w:r>
      <w:r w:rsidR="00824C23">
        <w:rPr>
          <w:rFonts w:ascii="Times New Roman" w:hAnsi="Times New Roman" w:cs="Times New Roman"/>
          <w:sz w:val="24"/>
          <w:szCs w:val="24"/>
        </w:rPr>
        <w:br/>
      </w:r>
      <w:r w:rsidRPr="00FF10DE">
        <w:rPr>
          <w:rFonts w:ascii="Times New Roman" w:hAnsi="Times New Roman" w:cs="Times New Roman"/>
          <w:sz w:val="24"/>
          <w:szCs w:val="24"/>
        </w:rPr>
        <w:t>w karierze zawodowej, wykonywali stronę tytułową swojego portfolio według własnej inwencji twórczej</w:t>
      </w:r>
      <w:r w:rsidRPr="00FF10DE">
        <w:rPr>
          <w:rFonts w:ascii="Times New Roman" w:hAnsi="Times New Roman" w:cs="Times New Roman"/>
          <w:i/>
          <w:sz w:val="24"/>
          <w:szCs w:val="24"/>
        </w:rPr>
        <w:t xml:space="preserve">. </w:t>
      </w:r>
    </w:p>
    <w:p w:rsidR="00A843EB" w:rsidRDefault="00A843EB" w:rsidP="00824C23">
      <w:pPr>
        <w:spacing w:after="0" w:line="360" w:lineRule="auto"/>
        <w:ind w:left="142"/>
        <w:jc w:val="both"/>
        <w:rPr>
          <w:rFonts w:ascii="Times New Roman" w:hAnsi="Times New Roman" w:cs="Times New Roman"/>
          <w:i/>
          <w:sz w:val="24"/>
          <w:szCs w:val="24"/>
        </w:rPr>
      </w:pPr>
      <w:r w:rsidRPr="00FF10DE">
        <w:rPr>
          <w:rFonts w:ascii="Times New Roman" w:hAnsi="Times New Roman" w:cs="Times New Roman"/>
          <w:i/>
          <w:sz w:val="24"/>
          <w:szCs w:val="24"/>
        </w:rPr>
        <w:t>Organizator: Ewa Koper nauczyc</w:t>
      </w:r>
      <w:r w:rsidR="00824C23">
        <w:rPr>
          <w:rFonts w:ascii="Times New Roman" w:hAnsi="Times New Roman" w:cs="Times New Roman"/>
          <w:i/>
          <w:sz w:val="24"/>
          <w:szCs w:val="24"/>
        </w:rPr>
        <w:t xml:space="preserve">iel konsultant, </w:t>
      </w:r>
      <w:r w:rsidRPr="00FF10DE">
        <w:rPr>
          <w:rFonts w:ascii="Times New Roman" w:hAnsi="Times New Roman" w:cs="Times New Roman"/>
          <w:i/>
          <w:sz w:val="24"/>
          <w:szCs w:val="24"/>
        </w:rPr>
        <w:t>doradca zawodowy.</w:t>
      </w:r>
    </w:p>
    <w:p w:rsidR="00266AC1" w:rsidRPr="00266AC1" w:rsidRDefault="00266AC1" w:rsidP="00266AC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843EB" w:rsidRPr="00343830" w:rsidRDefault="00A843EB" w:rsidP="00343830">
      <w:pPr>
        <w:pStyle w:val="Akapitzlist"/>
        <w:numPr>
          <w:ilvl w:val="0"/>
          <w:numId w:val="39"/>
        </w:numPr>
        <w:spacing w:line="360" w:lineRule="auto"/>
        <w:ind w:left="-284" w:hanging="567"/>
        <w:jc w:val="both"/>
      </w:pPr>
      <w:r w:rsidRPr="00343830">
        <w:t xml:space="preserve">Przeprowadzono badanie predyspozycji zawodowych we współpracy z Pracownią Edukacji Przedzawodowej. Uczniowie Szkoły Podstawowej nr 171  mieli możliwość sprawdzić swoje zdolności manualne i techniczne podczas zajęć w pracowniach technicznych. Następnie doradca zawodowy rozmawiał z uczniami, na temat ich refleksji i spostrzeżeń, metod wyboru szkoły </w:t>
      </w:r>
      <w:r w:rsidR="00343830">
        <w:br/>
      </w:r>
      <w:r w:rsidRPr="00343830">
        <w:t xml:space="preserve">i zawodu, świadomego planowania kariery. Badanie predyspozycji zawodowych przeprowadzono </w:t>
      </w:r>
      <w:r w:rsidRPr="00343830">
        <w:br/>
      </w:r>
      <w:r w:rsidR="00343830">
        <w:t xml:space="preserve">z </w:t>
      </w:r>
      <w:r w:rsidRPr="00343830">
        <w:t xml:space="preserve">wykorzystaniem dwóch kwestionariuszy, pierwszy wskazujący obszary preferencji zawodowych, drugi typ temperamentu i możliwe obszary zawodowe, w których osoba badana mogłaby najlepiej się odnaleźć. </w:t>
      </w:r>
      <w:r w:rsidRPr="00343830">
        <w:rPr>
          <w:i/>
        </w:rPr>
        <w:t>Organizator: Emilia Gralewska, specjalista ds. doradztwa zawodowego.</w:t>
      </w:r>
    </w:p>
    <w:p w:rsidR="00A843EB" w:rsidRDefault="00A843EB" w:rsidP="00343830">
      <w:pPr>
        <w:spacing w:after="0" w:line="360" w:lineRule="auto"/>
        <w:ind w:left="-284"/>
        <w:jc w:val="both"/>
        <w:rPr>
          <w:rFonts w:ascii="Times New Roman" w:hAnsi="Times New Roman" w:cs="Times New Roman"/>
          <w:sz w:val="24"/>
          <w:szCs w:val="24"/>
        </w:rPr>
      </w:pPr>
      <w:r w:rsidRPr="00343830">
        <w:rPr>
          <w:rFonts w:ascii="Times New Roman" w:hAnsi="Times New Roman" w:cs="Times New Roman"/>
          <w:sz w:val="24"/>
          <w:szCs w:val="24"/>
        </w:rPr>
        <w:t>W doradztwie zawodowym grupowym uczestniczyło 135 uczniów.</w:t>
      </w:r>
    </w:p>
    <w:p w:rsidR="00266AC1" w:rsidRDefault="00266AC1" w:rsidP="00266AC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843EB" w:rsidRPr="00343830" w:rsidRDefault="00A843EB" w:rsidP="00343830">
      <w:pPr>
        <w:pStyle w:val="Akapitzlist"/>
        <w:numPr>
          <w:ilvl w:val="0"/>
          <w:numId w:val="40"/>
        </w:numPr>
        <w:spacing w:line="360" w:lineRule="auto"/>
        <w:ind w:left="-284" w:hanging="567"/>
        <w:jc w:val="both"/>
        <w:rPr>
          <w:i/>
        </w:rPr>
      </w:pPr>
      <w:r w:rsidRPr="00343830">
        <w:rPr>
          <w:iCs/>
        </w:rPr>
        <w:t xml:space="preserve">Opracowano program warsztatów dla nauczycieli Szkoły Podstawowej nr 202 w Łodzi  </w:t>
      </w:r>
      <w:r w:rsidRPr="00343830">
        <w:rPr>
          <w:bdr w:val="none" w:sz="0" w:space="0" w:color="auto" w:frame="1"/>
        </w:rPr>
        <w:t xml:space="preserve">na temat: </w:t>
      </w:r>
      <w:r w:rsidRPr="00343830">
        <w:rPr>
          <w:i/>
          <w:bdr w:val="none" w:sz="0" w:space="0" w:color="auto" w:frame="1"/>
        </w:rPr>
        <w:t>Zastosowanie nowych rozwiązań dydaktycznych w doradztwie zawodowym</w:t>
      </w:r>
      <w:r w:rsidRPr="00343830">
        <w:rPr>
          <w:i/>
        </w:rPr>
        <w:t xml:space="preserve">. </w:t>
      </w:r>
      <w:r w:rsidRPr="00343830">
        <w:t xml:space="preserve">Tematyka warsztatów obejmuje zagadnienia: </w:t>
      </w:r>
    </w:p>
    <w:p w:rsidR="00A843EB" w:rsidRPr="00FF10DE" w:rsidRDefault="00A843EB" w:rsidP="00343830">
      <w:pPr>
        <w:pStyle w:val="Akapitzlist"/>
        <w:numPr>
          <w:ilvl w:val="0"/>
          <w:numId w:val="27"/>
        </w:numPr>
        <w:spacing w:line="360" w:lineRule="auto"/>
        <w:ind w:left="142" w:hanging="426"/>
        <w:jc w:val="both"/>
      </w:pPr>
      <w:r w:rsidRPr="00FF10DE">
        <w:t xml:space="preserve">zasoby osobowe i ich znaczenie w planowaniu ścieżki kształcenia i wyboru zawodu, </w:t>
      </w:r>
    </w:p>
    <w:p w:rsidR="00A843EB" w:rsidRPr="00FF10DE" w:rsidRDefault="00A843EB" w:rsidP="00343830">
      <w:pPr>
        <w:pStyle w:val="Akapitzlist"/>
        <w:numPr>
          <w:ilvl w:val="0"/>
          <w:numId w:val="27"/>
        </w:numPr>
        <w:spacing w:line="360" w:lineRule="auto"/>
        <w:ind w:left="142" w:hanging="426"/>
        <w:jc w:val="both"/>
      </w:pPr>
      <w:r w:rsidRPr="00FF10DE">
        <w:t xml:space="preserve">formułowanie i wyznaczanie celu z zastosowaniem  techniki  SMART; </w:t>
      </w:r>
    </w:p>
    <w:p w:rsidR="00A843EB" w:rsidRPr="00FF10DE" w:rsidRDefault="00A843EB" w:rsidP="00343830">
      <w:pPr>
        <w:pStyle w:val="Akapitzlist"/>
        <w:numPr>
          <w:ilvl w:val="0"/>
          <w:numId w:val="27"/>
        </w:numPr>
        <w:spacing w:line="360" w:lineRule="auto"/>
        <w:ind w:left="142" w:hanging="426"/>
        <w:jc w:val="both"/>
      </w:pPr>
      <w:r w:rsidRPr="00FF10DE">
        <w:t xml:space="preserve">podział metod kształcenia z uwzględnieniem ich wykorzystania  w doradztwie zawodowym; </w:t>
      </w:r>
    </w:p>
    <w:p w:rsidR="00A843EB" w:rsidRPr="00FF10DE" w:rsidRDefault="00A843EB" w:rsidP="00343830">
      <w:pPr>
        <w:pStyle w:val="Akapitzlist"/>
        <w:numPr>
          <w:ilvl w:val="0"/>
          <w:numId w:val="27"/>
        </w:numPr>
        <w:spacing w:line="360" w:lineRule="auto"/>
        <w:ind w:left="142" w:hanging="426"/>
        <w:jc w:val="both"/>
      </w:pPr>
      <w:r w:rsidRPr="00FF10DE">
        <w:lastRenderedPageBreak/>
        <w:t xml:space="preserve">charakterystyka ścieżek kształcenia;  </w:t>
      </w:r>
    </w:p>
    <w:p w:rsidR="00343830" w:rsidRDefault="00A843EB" w:rsidP="00343830">
      <w:pPr>
        <w:pStyle w:val="Akapitzlist"/>
        <w:numPr>
          <w:ilvl w:val="0"/>
          <w:numId w:val="27"/>
        </w:numPr>
        <w:spacing w:line="360" w:lineRule="auto"/>
        <w:ind w:left="142" w:hanging="426"/>
        <w:jc w:val="both"/>
      </w:pPr>
      <w:r w:rsidRPr="00FF10DE">
        <w:t>konstruowanie Indywidualnego Planu Rozwoju Zawodowego.</w:t>
      </w:r>
    </w:p>
    <w:p w:rsidR="00266AC1" w:rsidRDefault="00266AC1" w:rsidP="00266AC1">
      <w:pPr>
        <w:pStyle w:val="Akapitzlist"/>
        <w:spacing w:line="360" w:lineRule="auto"/>
        <w:ind w:left="-851"/>
        <w:jc w:val="both"/>
      </w:pPr>
      <w:r>
        <w:t>__________________________________________________________________________________</w:t>
      </w:r>
    </w:p>
    <w:p w:rsidR="00A843EB" w:rsidRPr="00266AC1" w:rsidRDefault="00A843EB" w:rsidP="00343830">
      <w:pPr>
        <w:pStyle w:val="Akapitzlist"/>
        <w:numPr>
          <w:ilvl w:val="0"/>
          <w:numId w:val="41"/>
        </w:numPr>
        <w:spacing w:line="360" w:lineRule="auto"/>
        <w:ind w:left="-284" w:hanging="567"/>
        <w:jc w:val="both"/>
      </w:pPr>
      <w:r w:rsidRPr="00343830">
        <w:t>25 lutego 2019</w:t>
      </w:r>
      <w:r w:rsidR="00BB6CDF">
        <w:t> </w:t>
      </w:r>
      <w:r w:rsidRPr="00343830">
        <w:t xml:space="preserve">r. przeprowadzono pierwsze spotkanie warsztatowe  dotyczące zasobów osobowych z zastosowaniem metody ćwiczeń,  uczestnicy wykonali kwestionariusz stylów uczenia się oraz  ćwiczenie cechy składowe talentu.  </w:t>
      </w:r>
      <w:r w:rsidRPr="00BB6CDF">
        <w:rPr>
          <w:iCs/>
          <w:bdr w:val="none" w:sz="0" w:space="0" w:color="auto" w:frame="1"/>
        </w:rPr>
        <w:t>Osoby  prowadzące:</w:t>
      </w:r>
      <w:r w:rsidRPr="00343830">
        <w:rPr>
          <w:i/>
          <w:bdr w:val="none" w:sz="0" w:space="0" w:color="auto" w:frame="1"/>
        </w:rPr>
        <w:t xml:space="preserve"> Ewa Koper, Marek </w:t>
      </w:r>
      <w:proofErr w:type="spellStart"/>
      <w:r w:rsidRPr="00343830">
        <w:rPr>
          <w:i/>
          <w:bdr w:val="none" w:sz="0" w:space="0" w:color="auto" w:frame="1"/>
        </w:rPr>
        <w:t>Wilmowski</w:t>
      </w:r>
      <w:proofErr w:type="spellEnd"/>
      <w:r w:rsidRPr="00343830">
        <w:rPr>
          <w:i/>
          <w:bdr w:val="none" w:sz="0" w:space="0" w:color="auto" w:frame="1"/>
        </w:rPr>
        <w:t xml:space="preserve">,  </w:t>
      </w:r>
      <w:r w:rsidRPr="00343830">
        <w:rPr>
          <w:i/>
        </w:rPr>
        <w:t>nauczyciele konsultanci  - doradcy zawodowi</w:t>
      </w:r>
      <w:r w:rsidR="00343830">
        <w:rPr>
          <w:i/>
          <w:bdr w:val="none" w:sz="0" w:space="0" w:color="auto" w:frame="1"/>
        </w:rPr>
        <w:t>.</w:t>
      </w:r>
    </w:p>
    <w:p w:rsidR="00266AC1" w:rsidRPr="00266AC1" w:rsidRDefault="00266AC1" w:rsidP="00266AC1">
      <w:pPr>
        <w:pStyle w:val="Akapitzlist"/>
        <w:spacing w:line="360" w:lineRule="auto"/>
        <w:ind w:left="-709"/>
        <w:jc w:val="both"/>
      </w:pPr>
      <w:r>
        <w:rPr>
          <w:bdr w:val="none" w:sz="0" w:space="0" w:color="auto" w:frame="1"/>
        </w:rPr>
        <w:t>_________________________________________________________________________________</w:t>
      </w:r>
    </w:p>
    <w:p w:rsidR="00A843EB" w:rsidRDefault="00A843EB" w:rsidP="00343830">
      <w:pPr>
        <w:pStyle w:val="Akapitzlist"/>
        <w:numPr>
          <w:ilvl w:val="0"/>
          <w:numId w:val="41"/>
        </w:numPr>
        <w:spacing w:line="360" w:lineRule="auto"/>
        <w:ind w:left="-284" w:hanging="567"/>
        <w:jc w:val="both"/>
      </w:pPr>
      <w:r w:rsidRPr="00FF10DE">
        <w:t xml:space="preserve">Przeprowadzono kolejne </w:t>
      </w:r>
      <w:r w:rsidRPr="00343830">
        <w:rPr>
          <w:b/>
        </w:rPr>
        <w:t>zajęcia z języka angielskiego</w:t>
      </w:r>
      <w:r w:rsidRPr="00FF10DE">
        <w:t xml:space="preserve"> na poziomie A1, A2, B1, B2 w ramach 120 godzinnych kursów zorganizowanych dla dyrektorów, wicedyrektorów szkół/placówek oraz nauczycieli przedszkoli i edukacji wczesnoszkolnej. Uczestnicy kursów budowali/doskonalili umiejętność komunikowania się w języku angielskim na poziomie dostosowanym do swoich możliwości.</w:t>
      </w:r>
      <w:r w:rsidR="00343830">
        <w:t xml:space="preserve"> </w:t>
      </w:r>
      <w:r w:rsidRPr="00FF10DE">
        <w:t xml:space="preserve">Koordynator kursów i prowadzenie zajęć: </w:t>
      </w:r>
      <w:r w:rsidRPr="00BB6CDF">
        <w:rPr>
          <w:i/>
        </w:rPr>
        <w:t xml:space="preserve">Zofia </w:t>
      </w:r>
      <w:proofErr w:type="spellStart"/>
      <w:r w:rsidRPr="00BB6CDF">
        <w:rPr>
          <w:i/>
        </w:rPr>
        <w:t>Kordala</w:t>
      </w:r>
      <w:proofErr w:type="spellEnd"/>
      <w:r w:rsidR="00343830">
        <w:t>.</w:t>
      </w:r>
    </w:p>
    <w:p w:rsidR="0075241F" w:rsidRDefault="0075241F" w:rsidP="0075241F">
      <w:pPr>
        <w:pStyle w:val="Akapitzlist"/>
        <w:spacing w:line="360" w:lineRule="auto"/>
        <w:ind w:left="-851"/>
        <w:jc w:val="both"/>
      </w:pPr>
      <w:r>
        <w:t>__________________________________________________________________________________</w:t>
      </w:r>
    </w:p>
    <w:p w:rsidR="00A843EB" w:rsidRDefault="00A843EB" w:rsidP="00343830">
      <w:pPr>
        <w:pStyle w:val="Akapitzlist"/>
        <w:numPr>
          <w:ilvl w:val="0"/>
          <w:numId w:val="41"/>
        </w:numPr>
        <w:spacing w:line="360" w:lineRule="auto"/>
        <w:ind w:left="-284" w:hanging="567"/>
        <w:jc w:val="both"/>
      </w:pPr>
      <w:r w:rsidRPr="00FF10DE">
        <w:t xml:space="preserve">26 lutego i 27 lutego 2019 r. nawiązano współpracę ze studentkami III roku UŁ Wydział Nauk </w:t>
      </w:r>
      <w:r w:rsidR="00343830">
        <w:br/>
      </w:r>
      <w:r w:rsidRPr="00FF10DE">
        <w:t>o Wychowaniu, które rozpoczęły odbywani</w:t>
      </w:r>
      <w:r w:rsidR="00343830">
        <w:t>e praktyk studenckich w </w:t>
      </w:r>
      <w:proofErr w:type="spellStart"/>
      <w:r w:rsidR="00343830">
        <w:t>ŁCDNiKP</w:t>
      </w:r>
      <w:proofErr w:type="spellEnd"/>
      <w:r w:rsidRPr="00FF10DE">
        <w:t>. Omówiono zadania, przygotowano wstępny plan praktyk.</w:t>
      </w:r>
      <w:r w:rsidR="00343830">
        <w:t xml:space="preserve"> </w:t>
      </w:r>
      <w:r w:rsidRPr="00FF10DE">
        <w:t xml:space="preserve">Opiekunowie praktyk: </w:t>
      </w:r>
      <w:r w:rsidRPr="00BB6CDF">
        <w:rPr>
          <w:i/>
        </w:rPr>
        <w:t xml:space="preserve">Elżbieta Kolczyńska </w:t>
      </w:r>
      <w:r w:rsidR="00343830" w:rsidRPr="00BB6CDF">
        <w:rPr>
          <w:i/>
        </w:rPr>
        <w:br/>
      </w:r>
      <w:r w:rsidRPr="00BB6CDF">
        <w:rPr>
          <w:i/>
        </w:rPr>
        <w:t xml:space="preserve">i Mariola </w:t>
      </w:r>
      <w:proofErr w:type="spellStart"/>
      <w:r w:rsidRPr="00BB6CDF">
        <w:rPr>
          <w:i/>
        </w:rPr>
        <w:t>Zajdlic</w:t>
      </w:r>
      <w:proofErr w:type="spellEnd"/>
      <w:r w:rsidR="00343830">
        <w:t>.</w:t>
      </w:r>
    </w:p>
    <w:p w:rsidR="0075241F" w:rsidRDefault="0075241F" w:rsidP="0075241F">
      <w:pPr>
        <w:pStyle w:val="Akapitzlist"/>
        <w:spacing w:line="360" w:lineRule="auto"/>
        <w:ind w:left="-851"/>
        <w:jc w:val="both"/>
      </w:pPr>
      <w:r>
        <w:t>__________________________________________________________________________________</w:t>
      </w:r>
    </w:p>
    <w:p w:rsidR="00A843EB" w:rsidRDefault="00A843EB" w:rsidP="00343830">
      <w:pPr>
        <w:pStyle w:val="Akapitzlist"/>
        <w:numPr>
          <w:ilvl w:val="0"/>
          <w:numId w:val="41"/>
        </w:numPr>
        <w:spacing w:line="360" w:lineRule="auto"/>
        <w:ind w:left="-284" w:hanging="567"/>
        <w:jc w:val="both"/>
      </w:pPr>
      <w:r w:rsidRPr="00FF10DE">
        <w:t xml:space="preserve">27 lutego 2019 r. zorganizowano i przeprowadzono czwarte warsztaty na temat: </w:t>
      </w:r>
      <w:r w:rsidRPr="00343830">
        <w:rPr>
          <w:b/>
          <w:bCs/>
        </w:rPr>
        <w:t xml:space="preserve">Jak komunikować, żeby inspirować? Narzędzia </w:t>
      </w:r>
      <w:proofErr w:type="spellStart"/>
      <w:r w:rsidRPr="00343830">
        <w:rPr>
          <w:b/>
          <w:bCs/>
        </w:rPr>
        <w:t>coachingowe</w:t>
      </w:r>
      <w:proofErr w:type="spellEnd"/>
      <w:r w:rsidRPr="00343830">
        <w:rPr>
          <w:b/>
          <w:bCs/>
        </w:rPr>
        <w:t xml:space="preserve"> w praktyce szkolnej. </w:t>
      </w:r>
      <w:r w:rsidRPr="00FF10DE">
        <w:t xml:space="preserve">Uczestnicy pracowali nad: przekonaniami, zasadą Lorenza </w:t>
      </w:r>
      <w:proofErr w:type="spellStart"/>
      <w:r w:rsidRPr="00FF10DE">
        <w:t>Pareto</w:t>
      </w:r>
      <w:proofErr w:type="spellEnd"/>
      <w:r w:rsidRPr="00FF10DE">
        <w:t xml:space="preserve">, obawami oraz analizami sił pola </w:t>
      </w:r>
      <w:r w:rsidR="00343830">
        <w:br/>
      </w:r>
      <w:r w:rsidRPr="00FF10DE">
        <w:t>i interesariuszy.</w:t>
      </w:r>
      <w:r w:rsidR="00343830">
        <w:t xml:space="preserve"> </w:t>
      </w:r>
      <w:r w:rsidRPr="00FF10DE">
        <w:t xml:space="preserve">Prowadzący: </w:t>
      </w:r>
      <w:r w:rsidRPr="00067BD2">
        <w:rPr>
          <w:i/>
        </w:rPr>
        <w:t>Elżbieta Kolczyńska</w:t>
      </w:r>
      <w:r w:rsidR="00343830">
        <w:t>.</w:t>
      </w:r>
    </w:p>
    <w:p w:rsidR="0075241F" w:rsidRDefault="0075241F" w:rsidP="0075241F">
      <w:pPr>
        <w:pStyle w:val="Akapitzlist"/>
        <w:spacing w:line="360" w:lineRule="auto"/>
        <w:ind w:left="-851"/>
        <w:jc w:val="both"/>
      </w:pPr>
      <w:r>
        <w:t>__________________________________________________________________________________</w:t>
      </w:r>
    </w:p>
    <w:p w:rsidR="00A843EB" w:rsidRDefault="00A843EB" w:rsidP="00343830">
      <w:pPr>
        <w:pStyle w:val="Akapitzlist"/>
        <w:numPr>
          <w:ilvl w:val="0"/>
          <w:numId w:val="41"/>
        </w:numPr>
        <w:spacing w:line="360" w:lineRule="auto"/>
        <w:ind w:left="-284" w:hanging="567"/>
        <w:jc w:val="both"/>
      </w:pPr>
      <w:r w:rsidRPr="00FF10DE">
        <w:t xml:space="preserve">28 lutego 2019 r. przygotowano i przeprowadzono kolejne spotkanie w PM nr 164 w ramach projektu </w:t>
      </w:r>
      <w:r w:rsidRPr="00343830">
        <w:rPr>
          <w:b/>
          <w:bCs/>
        </w:rPr>
        <w:t xml:space="preserve">Szkolenia i doradztwo kadry kierowniczej oświaty. </w:t>
      </w:r>
      <w:r w:rsidRPr="00FF10DE">
        <w:t xml:space="preserve">Pracowano nad </w:t>
      </w:r>
      <w:r w:rsidRPr="00343830">
        <w:rPr>
          <w:i/>
          <w:iCs/>
        </w:rPr>
        <w:t>planem wspomagania przedszkola</w:t>
      </w:r>
      <w:r w:rsidRPr="00343830">
        <w:rPr>
          <w:iCs/>
        </w:rPr>
        <w:t>.</w:t>
      </w:r>
      <w:r w:rsidR="00343830">
        <w:rPr>
          <w:iCs/>
        </w:rPr>
        <w:t xml:space="preserve"> </w:t>
      </w:r>
      <w:r w:rsidRPr="00FF10DE">
        <w:t>Doradca: Elżbieta Kolczyńska</w:t>
      </w:r>
      <w:r w:rsidR="00343830">
        <w:t>.</w:t>
      </w:r>
    </w:p>
    <w:p w:rsidR="0075241F" w:rsidRDefault="0075241F" w:rsidP="0075241F">
      <w:pPr>
        <w:pStyle w:val="Akapitzlist"/>
        <w:spacing w:line="360" w:lineRule="auto"/>
        <w:ind w:left="-851"/>
        <w:jc w:val="both"/>
      </w:pPr>
      <w:r>
        <w:t>__________________________________________________________________________________</w:t>
      </w:r>
    </w:p>
    <w:p w:rsidR="00A843EB" w:rsidRDefault="00A843EB" w:rsidP="00E828DB">
      <w:pPr>
        <w:pStyle w:val="Akapitzlist"/>
        <w:numPr>
          <w:ilvl w:val="0"/>
          <w:numId w:val="41"/>
        </w:numPr>
        <w:spacing w:line="360" w:lineRule="auto"/>
        <w:ind w:left="-284" w:hanging="567"/>
        <w:jc w:val="both"/>
      </w:pPr>
      <w:r w:rsidRPr="00FF10DE">
        <w:t>1</w:t>
      </w:r>
      <w:r w:rsidR="00343830">
        <w:t xml:space="preserve"> </w:t>
      </w:r>
      <w:r w:rsidRPr="00FF10DE">
        <w:t xml:space="preserve">- 3 marca 2019 r. zorganizowano i przeprowadzono kolejne spotkanie w ramach </w:t>
      </w:r>
      <w:r w:rsidRPr="00343830">
        <w:rPr>
          <w:b/>
          <w:bCs/>
        </w:rPr>
        <w:t>kursu</w:t>
      </w:r>
      <w:r w:rsidRPr="00FF10DE">
        <w:t xml:space="preserve"> </w:t>
      </w:r>
      <w:r w:rsidRPr="00343830">
        <w:rPr>
          <w:b/>
          <w:bCs/>
        </w:rPr>
        <w:t xml:space="preserve">kwalifikacyjnego z zakresu Zarządzania Oświatą. </w:t>
      </w:r>
      <w:r w:rsidRPr="00FF10DE">
        <w:t xml:space="preserve">1marca zajęcia z obszaru </w:t>
      </w:r>
      <w:r w:rsidRPr="00343830">
        <w:rPr>
          <w:i/>
          <w:iCs/>
        </w:rPr>
        <w:t xml:space="preserve">Zarządzanie zasobami ludzkimi </w:t>
      </w:r>
      <w:r w:rsidR="00E828DB">
        <w:t xml:space="preserve">prowadziła </w:t>
      </w:r>
      <w:r w:rsidRPr="00FF10DE">
        <w:t xml:space="preserve">Teresa Dąbrowska; 2-3 marca zajęcia z obszaru </w:t>
      </w:r>
      <w:r w:rsidRPr="00343830">
        <w:rPr>
          <w:i/>
          <w:iCs/>
        </w:rPr>
        <w:t xml:space="preserve">Polityka oświatowa- dyrektor jako lider w środowisku </w:t>
      </w:r>
      <w:r w:rsidRPr="00FF10DE">
        <w:t xml:space="preserve">oraz </w:t>
      </w:r>
      <w:r w:rsidRPr="00343830">
        <w:rPr>
          <w:i/>
          <w:iCs/>
        </w:rPr>
        <w:t xml:space="preserve">Zarządzanie strategiczne w kontekście prawnym, społecznym i finansowym </w:t>
      </w:r>
      <w:r w:rsidRPr="00FF10DE">
        <w:t xml:space="preserve">prowadził Sebastian Zaborowski. Organizator kursu: </w:t>
      </w:r>
      <w:r w:rsidRPr="00E433DA">
        <w:rPr>
          <w:i/>
        </w:rPr>
        <w:t>Elżbieta Kolczyńska</w:t>
      </w:r>
      <w:r w:rsidR="00E828DB">
        <w:t>.</w:t>
      </w:r>
    </w:p>
    <w:p w:rsidR="0075241F" w:rsidRDefault="0075241F" w:rsidP="0075241F">
      <w:pPr>
        <w:pStyle w:val="Akapitzlist"/>
        <w:spacing w:line="360" w:lineRule="auto"/>
        <w:ind w:left="-851"/>
        <w:jc w:val="both"/>
      </w:pPr>
      <w:r>
        <w:t>__________________________________________________________________________________</w:t>
      </w:r>
    </w:p>
    <w:p w:rsidR="00A843EB" w:rsidRDefault="00A843EB" w:rsidP="00E828DB">
      <w:pPr>
        <w:pStyle w:val="Akapitzlist"/>
        <w:numPr>
          <w:ilvl w:val="0"/>
          <w:numId w:val="41"/>
        </w:numPr>
        <w:spacing w:line="360" w:lineRule="auto"/>
        <w:ind w:left="-284" w:hanging="567"/>
        <w:jc w:val="both"/>
      </w:pPr>
      <w:r w:rsidRPr="00FF10DE">
        <w:lastRenderedPageBreak/>
        <w:t xml:space="preserve">27.02.2019r. zrealizowano w Szkole Podstawowej w Szewcach Nadolnych </w:t>
      </w:r>
      <w:r w:rsidRPr="00E828DB">
        <w:rPr>
          <w:b/>
        </w:rPr>
        <w:t xml:space="preserve">spotkania doradcze z dyrektorami uczestniczącymi w projekcie </w:t>
      </w:r>
      <w:r w:rsidRPr="00E828DB">
        <w:rPr>
          <w:b/>
          <w:i/>
        </w:rPr>
        <w:t>Szkolenia i doradztwo dla kadry</w:t>
      </w:r>
      <w:r w:rsidRPr="00E828DB">
        <w:rPr>
          <w:i/>
        </w:rPr>
        <w:t xml:space="preserve"> </w:t>
      </w:r>
      <w:r w:rsidRPr="00E828DB">
        <w:rPr>
          <w:b/>
          <w:i/>
        </w:rPr>
        <w:t>kierowniczej systemu oświaty w woj. łódzkim</w:t>
      </w:r>
      <w:r w:rsidRPr="00E828DB">
        <w:rPr>
          <w:i/>
        </w:rPr>
        <w:t xml:space="preserve"> </w:t>
      </w:r>
      <w:r w:rsidRPr="00FF10DE">
        <w:t>– projekt współfinansowany przez Unię Europejską ze środków Europejskiego Funduszu Społecznego w ramach Programu Operacyjnego Wiedza Edukacja Rozwój 2014-2020.</w:t>
      </w:r>
      <w:r w:rsidR="00E828DB">
        <w:t xml:space="preserve"> </w:t>
      </w:r>
      <w:r w:rsidRPr="00FF10DE">
        <w:t xml:space="preserve">Realizator: </w:t>
      </w:r>
      <w:r w:rsidRPr="00E433DA">
        <w:rPr>
          <w:i/>
        </w:rPr>
        <w:t>Aneta Madziara</w:t>
      </w:r>
      <w:r w:rsidR="00E828DB">
        <w:t>.</w:t>
      </w:r>
    </w:p>
    <w:p w:rsidR="003D0F53" w:rsidRDefault="003D0F53" w:rsidP="003D0F53">
      <w:pPr>
        <w:pStyle w:val="Akapitzlist"/>
        <w:spacing w:line="360" w:lineRule="auto"/>
        <w:ind w:left="-851"/>
        <w:jc w:val="both"/>
      </w:pPr>
      <w:r>
        <w:t>__________________________________________________________________________________</w:t>
      </w:r>
    </w:p>
    <w:p w:rsidR="00A843EB" w:rsidRDefault="00A843EB" w:rsidP="00E828DB">
      <w:pPr>
        <w:pStyle w:val="Akapitzlist"/>
        <w:numPr>
          <w:ilvl w:val="0"/>
          <w:numId w:val="41"/>
        </w:numPr>
        <w:spacing w:line="360" w:lineRule="auto"/>
        <w:ind w:left="-284" w:hanging="567"/>
        <w:jc w:val="both"/>
      </w:pPr>
      <w:r w:rsidRPr="00FF10DE">
        <w:t xml:space="preserve">Przygotowano </w:t>
      </w:r>
      <w:r w:rsidRPr="00E828DB">
        <w:rPr>
          <w:b/>
        </w:rPr>
        <w:t>materiały wspomagające dyrektorów</w:t>
      </w:r>
      <w:r w:rsidRPr="00FF10DE">
        <w:t xml:space="preserve"> (dotyczące kształtowania umiejętności kluczowych uczniów) biorących udział w </w:t>
      </w:r>
      <w:r w:rsidRPr="00E828DB">
        <w:rPr>
          <w:b/>
        </w:rPr>
        <w:t xml:space="preserve">projekcie </w:t>
      </w:r>
      <w:r w:rsidRPr="00E828DB">
        <w:rPr>
          <w:b/>
          <w:i/>
        </w:rPr>
        <w:t xml:space="preserve">Szkolenia i doradztwo dla kadry kierowniczej systemu oświaty w woj. łódzkim </w:t>
      </w:r>
      <w:r w:rsidRPr="00FF10DE">
        <w:t xml:space="preserve">– projekt współfinansowany przez Unię Europejską ze środków Europejskiego Funduszu Społecznego w ramach Programu Operacyjnego Wiedza Edukacja Rozwój 2014-2020. Realizator: </w:t>
      </w:r>
      <w:r w:rsidRPr="00E433DA">
        <w:rPr>
          <w:i/>
        </w:rPr>
        <w:t>Aneta Madziara</w:t>
      </w:r>
      <w:r w:rsidR="00E828DB">
        <w:t>.</w:t>
      </w:r>
    </w:p>
    <w:p w:rsidR="003D0F53" w:rsidRDefault="003D0F53" w:rsidP="003D0F53">
      <w:pPr>
        <w:pStyle w:val="Akapitzlist"/>
        <w:spacing w:line="360" w:lineRule="auto"/>
        <w:ind w:left="-851"/>
        <w:jc w:val="both"/>
      </w:pPr>
      <w:r>
        <w:t>__________________________________________________________________________________</w:t>
      </w:r>
    </w:p>
    <w:p w:rsidR="00A843EB" w:rsidRDefault="00A843EB" w:rsidP="00E828DB">
      <w:pPr>
        <w:pStyle w:val="Akapitzlist"/>
        <w:numPr>
          <w:ilvl w:val="0"/>
          <w:numId w:val="41"/>
        </w:numPr>
        <w:spacing w:line="360" w:lineRule="auto"/>
        <w:ind w:left="-284" w:hanging="567"/>
        <w:jc w:val="both"/>
      </w:pPr>
      <w:r w:rsidRPr="00FF10DE">
        <w:t xml:space="preserve">Poprowadzono </w:t>
      </w:r>
      <w:r w:rsidRPr="00E828DB">
        <w:rPr>
          <w:b/>
        </w:rPr>
        <w:t>spotkania edukacyjne rad pedagogicznych</w:t>
      </w:r>
      <w:r w:rsidRPr="00FF10DE">
        <w:t xml:space="preserve"> szkół wchodzących w skład Zakładu Doskonalenia Zawodowego, przygotowano materiały wspierające dla nauczycieli, udzielono wsparcia w przygotowaniu się do ewaluacji zewnętrznej pracy szkoły. Dokonano analizy materiałów wypracowanych przez nauczycieli. (6.02.2019</w:t>
      </w:r>
      <w:r w:rsidR="00E828DB">
        <w:t xml:space="preserve"> </w:t>
      </w:r>
      <w:r w:rsidRPr="00FF10DE">
        <w:t>r., 7.03.2019</w:t>
      </w:r>
      <w:r w:rsidR="00E828DB">
        <w:t xml:space="preserve"> r.). </w:t>
      </w:r>
      <w:r w:rsidRPr="00FF10DE">
        <w:t xml:space="preserve">Realizator: </w:t>
      </w:r>
      <w:r w:rsidRPr="00E433DA">
        <w:rPr>
          <w:i/>
        </w:rPr>
        <w:t>Aneta Madziara</w:t>
      </w:r>
      <w:r w:rsidR="00E828DB">
        <w:t>.</w:t>
      </w:r>
    </w:p>
    <w:p w:rsidR="003D0F53" w:rsidRDefault="003D0F53" w:rsidP="003D0F53">
      <w:pPr>
        <w:pStyle w:val="Akapitzlist"/>
        <w:spacing w:line="360" w:lineRule="auto"/>
        <w:ind w:left="-851"/>
        <w:jc w:val="both"/>
      </w:pPr>
      <w:r>
        <w:t>__________________________________________________________________________________</w:t>
      </w:r>
    </w:p>
    <w:p w:rsidR="00A843EB" w:rsidRPr="003D0F53" w:rsidRDefault="00A843EB" w:rsidP="00E828DB">
      <w:pPr>
        <w:pStyle w:val="Akapitzlist"/>
        <w:numPr>
          <w:ilvl w:val="0"/>
          <w:numId w:val="41"/>
        </w:numPr>
        <w:spacing w:line="360" w:lineRule="auto"/>
        <w:ind w:left="-284" w:hanging="567"/>
        <w:jc w:val="both"/>
      </w:pPr>
      <w:r w:rsidRPr="00E828DB">
        <w:t xml:space="preserve">Zorganizowano i przeprowadzono kolejne spotkanie zespołu zadaniowego ds. XVI Konkursu Matematycznego „Z Pitagorasem na Ty”. Podczas spotkania przypomniano pięć zaleceń praktycznych dla konstruktorów zadań (według prof. B. </w:t>
      </w:r>
      <w:proofErr w:type="spellStart"/>
      <w:r w:rsidRPr="00E828DB">
        <w:t>Niemierko</w:t>
      </w:r>
      <w:proofErr w:type="spellEnd"/>
      <w:r w:rsidRPr="00E828DB">
        <w:t xml:space="preserve">). Opracowano arkusz zadań na etap </w:t>
      </w:r>
      <w:proofErr w:type="spellStart"/>
      <w:r w:rsidRPr="00E828DB">
        <w:t>ogólnołódzki</w:t>
      </w:r>
      <w:proofErr w:type="spellEnd"/>
      <w:r w:rsidRPr="00E828DB">
        <w:t xml:space="preserve"> i schemat punktowania wraz z przykładowymi rozwiązaniami. Omówiono organizację etapu </w:t>
      </w:r>
      <w:proofErr w:type="spellStart"/>
      <w:r w:rsidRPr="00E828DB">
        <w:t>ogólnołódzkiego</w:t>
      </w:r>
      <w:proofErr w:type="spellEnd"/>
      <w:r w:rsidRPr="00E828DB">
        <w:t xml:space="preserve">. </w:t>
      </w:r>
      <w:r w:rsidRPr="00E828DB">
        <w:rPr>
          <w:i/>
          <w:color w:val="000000"/>
        </w:rPr>
        <w:t>Danuta W</w:t>
      </w:r>
      <w:r w:rsidR="00E828DB">
        <w:rPr>
          <w:i/>
          <w:color w:val="000000"/>
        </w:rPr>
        <w:t>ęgrowska, Dominik Kwiatkowski, doradcy metodyczni matematyki.</w:t>
      </w:r>
    </w:p>
    <w:p w:rsidR="003D0F53" w:rsidRPr="003D0F53" w:rsidRDefault="003D0F53" w:rsidP="003D0F53">
      <w:pPr>
        <w:pStyle w:val="Akapitzlist"/>
        <w:spacing w:line="360" w:lineRule="auto"/>
        <w:ind w:left="-851"/>
        <w:jc w:val="both"/>
      </w:pPr>
      <w:r>
        <w:rPr>
          <w:color w:val="000000"/>
        </w:rPr>
        <w:t>__________________________________________________________________________________</w:t>
      </w:r>
    </w:p>
    <w:p w:rsidR="00A843EB" w:rsidRPr="003D0F53" w:rsidRDefault="00A843EB" w:rsidP="00E828DB">
      <w:pPr>
        <w:pStyle w:val="Akapitzlist"/>
        <w:numPr>
          <w:ilvl w:val="0"/>
          <w:numId w:val="41"/>
        </w:numPr>
        <w:spacing w:line="360" w:lineRule="auto"/>
        <w:ind w:left="-284" w:hanging="567"/>
        <w:jc w:val="both"/>
      </w:pPr>
      <w:r w:rsidRPr="00E828DB">
        <w:t>Zorganizowano i przeprowadzono konsultację grupową dla nauczycieli matematyki szkół podstawowych. Podczas spotkania zaprezentowano różne rodzaje gier dydaktycznych, krzyżówek i łamigłówek, które kształcą umiejętność logicznego myślenia oraz rozwijają zainteresowania uczniów matematyką. Pokazano przykłady zastosowania kości do gry przy</w:t>
      </w:r>
      <w:r w:rsidR="00E828DB">
        <w:t xml:space="preserve"> treningu działań pamięciowych. </w:t>
      </w:r>
      <w:r w:rsidRPr="00E828DB">
        <w:t>Nauczyciele dzielili się swoimi doświadczeniami oraz projektowali zajęc</w:t>
      </w:r>
      <w:r w:rsidR="00E828DB">
        <w:t xml:space="preserve">ia dydaktyczne </w:t>
      </w:r>
      <w:r w:rsidRPr="00E828DB">
        <w:t>z wykorzystaniem przedst</w:t>
      </w:r>
      <w:r w:rsidR="00E828DB">
        <w:t xml:space="preserve">awionych metod aktywizujących. </w:t>
      </w:r>
      <w:r w:rsidRPr="00E828DB">
        <w:rPr>
          <w:i/>
        </w:rPr>
        <w:t>Danuta W</w:t>
      </w:r>
      <w:r w:rsidR="00E828DB">
        <w:rPr>
          <w:i/>
        </w:rPr>
        <w:t>ęgrowska, Dominik Kwiatkowski, doradcy metodyczni matematyki.</w:t>
      </w:r>
    </w:p>
    <w:p w:rsidR="003D0F53" w:rsidRPr="003D0F53" w:rsidRDefault="003D0F53" w:rsidP="003D0F53">
      <w:pPr>
        <w:pStyle w:val="Akapitzlist"/>
        <w:spacing w:line="360" w:lineRule="auto"/>
        <w:ind w:left="-851"/>
        <w:jc w:val="both"/>
      </w:pPr>
      <w:r>
        <w:t>__________________________________________________________________________________</w:t>
      </w:r>
    </w:p>
    <w:p w:rsidR="00A843EB" w:rsidRPr="00562D33" w:rsidRDefault="00A843EB" w:rsidP="00E828DB">
      <w:pPr>
        <w:pStyle w:val="Akapitzlist"/>
        <w:numPr>
          <w:ilvl w:val="0"/>
          <w:numId w:val="41"/>
        </w:numPr>
        <w:spacing w:line="360" w:lineRule="auto"/>
        <w:ind w:left="-284" w:hanging="567"/>
        <w:jc w:val="both"/>
      </w:pPr>
      <w:r w:rsidRPr="00FF10DE">
        <w:t xml:space="preserve">Dla nauczycieli chemii przeprowadzono drugą część  warsztatów metodycznych o wdrażaniu podstawy programowej kształcenia ogólnego w szkole podstawowej. Podczas zajęć omówiono </w:t>
      </w:r>
      <w:r w:rsidRPr="00E828DB">
        <w:rPr>
          <w:bCs/>
          <w:iCs/>
        </w:rPr>
        <w:lastRenderedPageBreak/>
        <w:t>metody i techniki pracy sprzyjające zwiększeniu motywacji uczniów.</w:t>
      </w:r>
      <w:r w:rsidR="00E828DB">
        <w:rPr>
          <w:bCs/>
          <w:iCs/>
        </w:rPr>
        <w:t xml:space="preserve"> </w:t>
      </w:r>
      <w:r w:rsidRPr="00E828DB">
        <w:rPr>
          <w:i/>
        </w:rPr>
        <w:t>Małgorzata Kozieł, konsultant</w:t>
      </w:r>
      <w:r w:rsidR="00E828DB">
        <w:rPr>
          <w:i/>
        </w:rPr>
        <w:t>.</w:t>
      </w:r>
    </w:p>
    <w:p w:rsidR="00562D33" w:rsidRPr="00562D33" w:rsidRDefault="00562D33" w:rsidP="00562D33">
      <w:pPr>
        <w:pStyle w:val="Akapitzlist"/>
        <w:spacing w:line="360" w:lineRule="auto"/>
        <w:ind w:left="-851"/>
        <w:jc w:val="both"/>
      </w:pPr>
      <w:r>
        <w:t>__________________________________________________________________________________</w:t>
      </w:r>
    </w:p>
    <w:p w:rsidR="00A843EB" w:rsidRPr="00562D33" w:rsidRDefault="00A843EB" w:rsidP="00E828DB">
      <w:pPr>
        <w:pStyle w:val="Akapitzlist"/>
        <w:numPr>
          <w:ilvl w:val="0"/>
          <w:numId w:val="41"/>
        </w:numPr>
        <w:spacing w:line="360" w:lineRule="auto"/>
        <w:ind w:left="-284" w:hanging="567"/>
        <w:jc w:val="both"/>
      </w:pPr>
      <w:r w:rsidRPr="00FF10DE">
        <w:t xml:space="preserve">Zorganizowano i przeprowadzono ćwiczenia laboratoryjne dla uczniów i ich nauczycieli </w:t>
      </w:r>
      <w:r w:rsidR="00E828DB">
        <w:br/>
      </w:r>
      <w:r w:rsidRPr="00FF10DE">
        <w:t xml:space="preserve">w Pracowni Edukacji Ekologicznej. Podczas zajęć uczestnicy badali funkcjonowanie odnawialnych źródeł energii. </w:t>
      </w:r>
      <w:r w:rsidRPr="00E828DB">
        <w:rPr>
          <w:i/>
        </w:rPr>
        <w:t>Małgorzata Kozieł, konsultant</w:t>
      </w:r>
      <w:r w:rsidR="00E828DB">
        <w:rPr>
          <w:i/>
        </w:rPr>
        <w:t>.</w:t>
      </w:r>
    </w:p>
    <w:p w:rsidR="00562D33" w:rsidRPr="00562D33" w:rsidRDefault="00562D33" w:rsidP="00562D33">
      <w:pPr>
        <w:pStyle w:val="Akapitzlist"/>
        <w:spacing w:line="360" w:lineRule="auto"/>
        <w:ind w:left="-851"/>
        <w:jc w:val="both"/>
      </w:pPr>
      <w:r>
        <w:t>__________________________________________________________________________________</w:t>
      </w:r>
    </w:p>
    <w:p w:rsidR="00FF10DE" w:rsidRDefault="00FF10DE" w:rsidP="00E828DB">
      <w:pPr>
        <w:pStyle w:val="Akapitzlist"/>
        <w:numPr>
          <w:ilvl w:val="0"/>
          <w:numId w:val="41"/>
        </w:numPr>
        <w:spacing w:line="360" w:lineRule="auto"/>
        <w:ind w:left="-284" w:hanging="567"/>
        <w:jc w:val="both"/>
      </w:pPr>
      <w:r w:rsidRPr="00FF10DE">
        <w:t xml:space="preserve">Przeprowadzono etap rejonowy Konkursu Historycznego dla szkół podstawowych </w:t>
      </w:r>
      <w:r w:rsidR="000619D0">
        <w:rPr>
          <w:i/>
          <w:iCs/>
        </w:rPr>
        <w:t xml:space="preserve">Mistrz Wiedzy </w:t>
      </w:r>
      <w:r w:rsidRPr="00E828DB">
        <w:rPr>
          <w:i/>
          <w:iCs/>
        </w:rPr>
        <w:t>Starożytnej</w:t>
      </w:r>
      <w:r w:rsidRPr="00FF10DE">
        <w:t>. Do kolejnego (III etapu) konkursu zakwalifikowało s</w:t>
      </w:r>
      <w:r w:rsidR="00E828DB">
        <w:t>ię 26 uczniów</w:t>
      </w:r>
      <w:r w:rsidRPr="00FF10DE">
        <w:t xml:space="preserve"> z Łodzi </w:t>
      </w:r>
      <w:r w:rsidR="00E828DB">
        <w:br/>
      </w:r>
      <w:r w:rsidRPr="00FF10DE">
        <w:t>i rejonu</w:t>
      </w:r>
      <w:r w:rsidR="000619D0">
        <w:t xml:space="preserve"> łódzkiego, którzy wykazali się </w:t>
      </w:r>
      <w:r w:rsidRPr="00FF10DE">
        <w:t>gruntowną wiedz z zakresu historii st</w:t>
      </w:r>
      <w:r w:rsidR="00E828DB">
        <w:t xml:space="preserve">arożytnej. Uczestnicy doskonale </w:t>
      </w:r>
      <w:r w:rsidRPr="00FF10DE">
        <w:t>r</w:t>
      </w:r>
      <w:r w:rsidR="00E828DB">
        <w:t xml:space="preserve">adzili sobie z zadaniami typowo odtwórczymi </w:t>
      </w:r>
      <w:r w:rsidRPr="00FF10DE">
        <w:t>jak</w:t>
      </w:r>
      <w:r w:rsidR="00E828DB">
        <w:t xml:space="preserve"> </w:t>
      </w:r>
      <w:r w:rsidRPr="00FF10DE">
        <w:t>i</w:t>
      </w:r>
      <w:r w:rsidR="00E828DB">
        <w:t xml:space="preserve"> </w:t>
      </w:r>
      <w:r w:rsidRPr="00FF10DE">
        <w:t>konstrukcyjnymi</w:t>
      </w:r>
      <w:r w:rsidR="00E828DB">
        <w:t xml:space="preserve"> </w:t>
      </w:r>
      <w:r w:rsidR="000619D0">
        <w:t>czy umiejętnościowymi.</w:t>
      </w:r>
      <w:r w:rsidRPr="00FF10DE">
        <w:t xml:space="preserve"> Organizator konkursu: </w:t>
      </w:r>
      <w:r w:rsidRPr="00E433DA">
        <w:rPr>
          <w:i/>
        </w:rPr>
        <w:t>Ewa Wiercińska-Banaszczyk, konsultant</w:t>
      </w:r>
      <w:r w:rsidR="00E828DB">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Default="00FF10DE" w:rsidP="000619D0">
      <w:pPr>
        <w:pStyle w:val="Akapitzlist"/>
        <w:numPr>
          <w:ilvl w:val="0"/>
          <w:numId w:val="41"/>
        </w:numPr>
        <w:spacing w:line="360" w:lineRule="auto"/>
        <w:ind w:left="-284" w:hanging="567"/>
        <w:jc w:val="both"/>
      </w:pPr>
      <w:r w:rsidRPr="00FF10DE">
        <w:t xml:space="preserve">Zorganizowano i przeprowadzono konsultacje grupowe dla nauczycieli </w:t>
      </w:r>
      <w:r w:rsidRPr="000619D0">
        <w:rPr>
          <w:i/>
          <w:iCs/>
        </w:rPr>
        <w:t> </w:t>
      </w:r>
      <w:r w:rsidRPr="00FF10DE">
        <w:t xml:space="preserve">dotyczące podstawy programowej z historii w klasie V oraz form pracy z uczniem zdolnym. Głównym tematem konsultacji było dostosowanie metod, form i środków dydaktycznych na lekcjach historii do wymagań twórców nowej podstawy programowej. Wziąwszy pod uwagę odtwórczy, encyklopedyczny, przestarzały charakter wymagań programowych nauczyciele dzielili się doświadczeniami jak unowocześnić edukację historyczną godząc ją z wymaganiami egzaminacyjnymi. </w:t>
      </w:r>
      <w:r w:rsidRPr="00E433DA">
        <w:rPr>
          <w:i/>
        </w:rPr>
        <w:t>Ewa Wiercińska-Banaszczyk, konsultant</w:t>
      </w:r>
      <w:r w:rsidR="000619D0">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Default="00FF10DE" w:rsidP="000619D0">
      <w:pPr>
        <w:pStyle w:val="Akapitzlist"/>
        <w:numPr>
          <w:ilvl w:val="0"/>
          <w:numId w:val="41"/>
        </w:numPr>
        <w:spacing w:line="360" w:lineRule="auto"/>
        <w:ind w:left="-284" w:hanging="567"/>
        <w:jc w:val="both"/>
      </w:pPr>
      <w:r w:rsidRPr="00FF10DE">
        <w:t xml:space="preserve">Zorganizowano i przeprowadzono spotkanie zespołu metodycznego ds. </w:t>
      </w:r>
      <w:r w:rsidR="000619D0">
        <w:t xml:space="preserve">Wiedzy </w:t>
      </w:r>
      <w:r w:rsidR="000619D0">
        <w:br/>
      </w:r>
      <w:r w:rsidRPr="00FF10DE">
        <w:t xml:space="preserve">o Społeczeństwie   </w:t>
      </w:r>
      <w:r w:rsidRPr="000619D0">
        <w:rPr>
          <w:i/>
        </w:rPr>
        <w:t>Wdrażanie treści z zakresu edukacji prawnej zgodnie z nową podstawą programową WOS w szkole podstawowej</w:t>
      </w:r>
      <w:r w:rsidRPr="00FF10DE">
        <w:t>. Na spotkaniu uczestnicy podzielili się doświadczeniem z wdrażania treści programowych WOS w klasie ósmej. Zaproponowano kilka sposobów ułatwiających uczniom przyswajanie wiedzy z zakresu edu</w:t>
      </w:r>
      <w:r w:rsidR="000619D0">
        <w:t>kacji prawnej</w:t>
      </w:r>
      <w:r w:rsidRPr="00FF10DE">
        <w:t xml:space="preserve"> i wskazano słabe punkty pod względem metodycz</w:t>
      </w:r>
      <w:r w:rsidR="000619D0">
        <w:t xml:space="preserve">nym w materiałach zawartych </w:t>
      </w:r>
      <w:r w:rsidRPr="00FF10DE">
        <w:t xml:space="preserve">w podręcznikach WOS dla klasy ósmej szkoły podstawowej. </w:t>
      </w:r>
      <w:r w:rsidRPr="00E433DA">
        <w:rPr>
          <w:i/>
        </w:rPr>
        <w:t>Barbara Muras, doradca metodyczny</w:t>
      </w:r>
      <w:r w:rsidR="000619D0">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Pr="00562D33" w:rsidRDefault="00FF10DE" w:rsidP="000619D0">
      <w:pPr>
        <w:pStyle w:val="Akapitzlist"/>
        <w:numPr>
          <w:ilvl w:val="0"/>
          <w:numId w:val="41"/>
        </w:numPr>
        <w:spacing w:line="360" w:lineRule="auto"/>
        <w:ind w:left="-284" w:hanging="567"/>
        <w:jc w:val="both"/>
      </w:pPr>
      <w:r w:rsidRPr="000619D0">
        <w:t>Przygotowano i przeprowadzono warsztaty dla nauczycieli poświęcone dostosowaniu wymagań, metod i form pracy uczniów ze specjalnymi potrzebami edukacyjnymi. Nauczyciele zostali zapoznani z podstawą prawną dotyczącą pracy z dz</w:t>
      </w:r>
      <w:r w:rsidR="000619D0">
        <w:t xml:space="preserve">ieckiem ze SPE. </w:t>
      </w:r>
      <w:r w:rsidRPr="000619D0">
        <w:t xml:space="preserve">W części praktycznej uczestnicy samodzielnie opracowywali sprzyjające warunki kształcenia na podstawie losowo wybranych orzeczeń o potrzebie kształcenia specjalnego uczniów, dostosowywali warunki procesu edukacyjnego, organizację pracy na lekcji, warunki sprawdzania poziomu osiągniętych wymagań i oceniania dla wskazanego w orzeczeniu ucznia. Praca w grupach była </w:t>
      </w:r>
      <w:r w:rsidRPr="000619D0">
        <w:lastRenderedPageBreak/>
        <w:t>również doskonałą okazją do dyskusji, wymiany dośw</w:t>
      </w:r>
      <w:r w:rsidR="000619D0">
        <w:t xml:space="preserve">iadczeń </w:t>
      </w:r>
      <w:r w:rsidRPr="000619D0">
        <w:t>i wzajemnego uczenia się.</w:t>
      </w:r>
      <w:r w:rsidR="000619D0">
        <w:t xml:space="preserve"> </w:t>
      </w:r>
      <w:r w:rsidRPr="000619D0">
        <w:t xml:space="preserve">Spotkanie prowadzone przez konsultanta </w:t>
      </w:r>
      <w:r w:rsidRPr="000619D0">
        <w:rPr>
          <w:bCs/>
        </w:rPr>
        <w:t>Katarzynę Gostyńską</w:t>
      </w:r>
      <w:r w:rsidRPr="000619D0">
        <w:t xml:space="preserve"> było ostatnim spotkaniem cyklu </w:t>
      </w:r>
      <w:r w:rsidRPr="000619D0">
        <w:rPr>
          <w:i/>
          <w:iCs/>
        </w:rPr>
        <w:t xml:space="preserve">Pomoc </w:t>
      </w:r>
      <w:proofErr w:type="spellStart"/>
      <w:r w:rsidRPr="000619D0">
        <w:rPr>
          <w:i/>
          <w:iCs/>
        </w:rPr>
        <w:t>psychologiczno</w:t>
      </w:r>
      <w:proofErr w:type="spellEnd"/>
      <w:r w:rsidRPr="000619D0">
        <w:rPr>
          <w:i/>
          <w:iCs/>
        </w:rPr>
        <w:t xml:space="preserve"> pedagogiczna - papierowa fikcja czy efektywne wsparcie?</w:t>
      </w:r>
    </w:p>
    <w:p w:rsidR="00562D33" w:rsidRPr="00562D33" w:rsidRDefault="00562D33" w:rsidP="00562D33">
      <w:pPr>
        <w:pStyle w:val="Akapitzlist"/>
        <w:spacing w:line="360" w:lineRule="auto"/>
        <w:ind w:left="-851"/>
        <w:jc w:val="both"/>
      </w:pPr>
      <w:r>
        <w:rPr>
          <w:iCs/>
        </w:rPr>
        <w:t>__________________________________________________________________________________</w:t>
      </w:r>
    </w:p>
    <w:p w:rsidR="00FF10DE" w:rsidRPr="000619D0" w:rsidRDefault="00FF10DE" w:rsidP="000619D0">
      <w:pPr>
        <w:pStyle w:val="Akapitzlist"/>
        <w:numPr>
          <w:ilvl w:val="0"/>
          <w:numId w:val="41"/>
        </w:numPr>
        <w:spacing w:line="360" w:lineRule="auto"/>
        <w:ind w:left="-284" w:hanging="567"/>
        <w:jc w:val="both"/>
      </w:pPr>
      <w:r w:rsidRPr="000619D0">
        <w:t>W ramach działań związanych z realizacją badania</w:t>
      </w:r>
      <w:r w:rsidRPr="000619D0">
        <w:rPr>
          <w:i/>
        </w:rPr>
        <w:t xml:space="preserve"> „Diagnoza łódzkiego rynku pracy w obszarze „BEAUTY”</w:t>
      </w:r>
      <w:r w:rsidRPr="000619D0">
        <w:t xml:space="preserve"> opracowano bazę danych dla badania ankietowego wśród pracodawców tej branży, </w:t>
      </w:r>
      <w:r w:rsidR="000619D0">
        <w:br/>
      </w:r>
      <w:r w:rsidRPr="000619D0">
        <w:t>w tym:</w:t>
      </w:r>
    </w:p>
    <w:p w:rsidR="00FF10DE" w:rsidRPr="00FF10DE" w:rsidRDefault="00FF10DE" w:rsidP="000619D0">
      <w:pPr>
        <w:numPr>
          <w:ilvl w:val="1"/>
          <w:numId w:val="31"/>
        </w:numPr>
        <w:spacing w:after="0" w:line="360" w:lineRule="auto"/>
        <w:ind w:left="142" w:hanging="426"/>
        <w:contextualSpacing/>
        <w:jc w:val="both"/>
        <w:rPr>
          <w:rFonts w:ascii="Times New Roman" w:hAnsi="Times New Roman" w:cs="Times New Roman"/>
          <w:sz w:val="24"/>
          <w:szCs w:val="24"/>
        </w:rPr>
      </w:pPr>
      <w:r w:rsidRPr="00FF10DE">
        <w:rPr>
          <w:rFonts w:ascii="Times New Roman" w:hAnsi="Times New Roman" w:cs="Times New Roman"/>
          <w:sz w:val="24"/>
          <w:szCs w:val="24"/>
        </w:rPr>
        <w:t>Opracowano strukturę tabel i bazy oraz utworzono bazę danych;</w:t>
      </w:r>
    </w:p>
    <w:p w:rsidR="00FF10DE" w:rsidRPr="00FF10DE" w:rsidRDefault="00FF10DE" w:rsidP="000619D0">
      <w:pPr>
        <w:numPr>
          <w:ilvl w:val="1"/>
          <w:numId w:val="31"/>
        </w:numPr>
        <w:spacing w:after="0" w:line="360" w:lineRule="auto"/>
        <w:ind w:left="142" w:hanging="426"/>
        <w:contextualSpacing/>
        <w:jc w:val="both"/>
        <w:rPr>
          <w:rFonts w:ascii="Times New Roman" w:hAnsi="Times New Roman" w:cs="Times New Roman"/>
          <w:sz w:val="24"/>
          <w:szCs w:val="24"/>
        </w:rPr>
      </w:pPr>
      <w:r w:rsidRPr="00FF10DE">
        <w:rPr>
          <w:rFonts w:ascii="Times New Roman" w:hAnsi="Times New Roman" w:cs="Times New Roman"/>
          <w:sz w:val="24"/>
          <w:szCs w:val="24"/>
        </w:rPr>
        <w:t>Zaprojektowano i utworzono odpowiednie formularze umożliwiające wprowadzanie danych z ankiet;</w:t>
      </w:r>
    </w:p>
    <w:p w:rsidR="00FF10DE" w:rsidRPr="00FF10DE" w:rsidRDefault="000619D0" w:rsidP="000619D0">
      <w:pPr>
        <w:numPr>
          <w:ilvl w:val="1"/>
          <w:numId w:val="31"/>
        </w:numPr>
        <w:spacing w:after="0" w:line="360" w:lineRule="auto"/>
        <w:ind w:left="142" w:hanging="426"/>
        <w:jc w:val="both"/>
        <w:rPr>
          <w:rFonts w:ascii="Times New Roman" w:hAnsi="Times New Roman" w:cs="Times New Roman"/>
          <w:sz w:val="24"/>
          <w:szCs w:val="24"/>
        </w:rPr>
      </w:pPr>
      <w:r>
        <w:rPr>
          <w:rFonts w:ascii="Times New Roman" w:hAnsi="Times New Roman" w:cs="Times New Roman"/>
          <w:sz w:val="24"/>
          <w:szCs w:val="24"/>
        </w:rPr>
        <w:t>Przetestowano/</w:t>
      </w:r>
      <w:r w:rsidR="00FF10DE" w:rsidRPr="00FF10DE">
        <w:rPr>
          <w:rFonts w:ascii="Times New Roman" w:hAnsi="Times New Roman" w:cs="Times New Roman"/>
          <w:sz w:val="24"/>
          <w:szCs w:val="24"/>
        </w:rPr>
        <w:t>sprawdzono działanie utworzonych formularzy i dokonano odpowiedniej ich korekty.</w:t>
      </w:r>
    </w:p>
    <w:p w:rsidR="00FF10DE" w:rsidRDefault="00FF10DE" w:rsidP="000619D0">
      <w:pPr>
        <w:spacing w:after="0" w:line="360" w:lineRule="auto"/>
        <w:ind w:left="-284"/>
        <w:jc w:val="both"/>
        <w:rPr>
          <w:rFonts w:ascii="Times New Roman" w:hAnsi="Times New Roman" w:cs="Times New Roman"/>
          <w:i/>
          <w:sz w:val="24"/>
          <w:szCs w:val="24"/>
        </w:rPr>
      </w:pPr>
      <w:r w:rsidRPr="00FF10DE">
        <w:rPr>
          <w:rFonts w:ascii="Times New Roman" w:hAnsi="Times New Roman" w:cs="Times New Roman"/>
          <w:sz w:val="24"/>
          <w:szCs w:val="24"/>
        </w:rPr>
        <w:t xml:space="preserve">Wykonanie: </w:t>
      </w:r>
      <w:r w:rsidRPr="00FF10DE">
        <w:rPr>
          <w:rFonts w:ascii="Times New Roman" w:hAnsi="Times New Roman" w:cs="Times New Roman"/>
          <w:i/>
          <w:sz w:val="24"/>
          <w:szCs w:val="24"/>
        </w:rPr>
        <w:t xml:space="preserve">Jarosław Tokarski – specjalista ds. programowania i zarządzania informacją statystyczno-analityczną w </w:t>
      </w:r>
      <w:proofErr w:type="spellStart"/>
      <w:r w:rsidRPr="00FF10DE">
        <w:rPr>
          <w:rFonts w:ascii="Times New Roman" w:hAnsi="Times New Roman" w:cs="Times New Roman"/>
          <w:i/>
          <w:sz w:val="24"/>
          <w:szCs w:val="24"/>
        </w:rPr>
        <w:t>ORPdE</w:t>
      </w:r>
      <w:proofErr w:type="spellEnd"/>
      <w:r w:rsidRPr="00FF10DE">
        <w:rPr>
          <w:rFonts w:ascii="Times New Roman" w:hAnsi="Times New Roman" w:cs="Times New Roman"/>
          <w:i/>
          <w:sz w:val="24"/>
          <w:szCs w:val="24"/>
        </w:rPr>
        <w:t>.</w:t>
      </w:r>
    </w:p>
    <w:p w:rsidR="00562D33" w:rsidRPr="00562D33" w:rsidRDefault="00562D33" w:rsidP="00562D33">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F10DE" w:rsidRDefault="00FF10DE" w:rsidP="000619D0">
      <w:pPr>
        <w:pStyle w:val="Akapitzlist"/>
        <w:numPr>
          <w:ilvl w:val="0"/>
          <w:numId w:val="42"/>
        </w:numPr>
        <w:spacing w:line="360" w:lineRule="auto"/>
        <w:ind w:left="-284" w:hanging="567"/>
        <w:jc w:val="both"/>
      </w:pPr>
      <w:r w:rsidRPr="00FF10DE">
        <w:t xml:space="preserve">Zorganizowano i przeprowadzono kolejne w tym roku szkolnym warsztaty dla nauczycieli emerytów – słuchaczy Akademii Seniora </w:t>
      </w:r>
      <w:proofErr w:type="spellStart"/>
      <w:r w:rsidRPr="00FF10DE">
        <w:t>ŁCDNiKP</w:t>
      </w:r>
      <w:proofErr w:type="spellEnd"/>
      <w:r w:rsidRPr="00FF10DE">
        <w:t xml:space="preserve"> - "Język angielski dla seniorów". Podczas zajęć uczestnicy doskonalili znajomość języka angielskiego. </w:t>
      </w:r>
      <w:r w:rsidRPr="00E433DA">
        <w:rPr>
          <w:i/>
        </w:rPr>
        <w:t xml:space="preserve">Zofia </w:t>
      </w:r>
      <w:proofErr w:type="spellStart"/>
      <w:r w:rsidRPr="00E433DA">
        <w:rPr>
          <w:i/>
        </w:rPr>
        <w:t>Kordala</w:t>
      </w:r>
      <w:proofErr w:type="spellEnd"/>
      <w:r w:rsidRPr="00E433DA">
        <w:rPr>
          <w:i/>
        </w:rPr>
        <w:t>, konsultant</w:t>
      </w:r>
      <w:r w:rsidRPr="00FF10DE">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Default="00FF10DE" w:rsidP="000619D0">
      <w:pPr>
        <w:pStyle w:val="Akapitzlist"/>
        <w:numPr>
          <w:ilvl w:val="0"/>
          <w:numId w:val="42"/>
        </w:numPr>
        <w:spacing w:line="360" w:lineRule="auto"/>
        <w:ind w:left="-284" w:hanging="567"/>
        <w:jc w:val="both"/>
      </w:pPr>
      <w:r w:rsidRPr="00FF10DE">
        <w:t xml:space="preserve">Przeprowadzono wykład dla słuchaczy Uniwersytetu III Wieku w Aleksandrowie Łódzkim w tym dla emerytowanych nauczycieli na temat "Romańskim szlakiem po regionie". Podczas zajęć uczestnicy poznali zabytki sztuki romańskiej w województwie łódzkim oraz ciekawostki krajoznawczo-turystyczne z nimi związane. Obiekty te są niemymi świadkami ponad tysiącletniej historii naszego regionu. Wykład został przeprowadzony w związku z jubileuszem 100-lecia województwa łódzkiego. </w:t>
      </w:r>
      <w:r w:rsidR="00E433DA">
        <w:rPr>
          <w:i/>
        </w:rPr>
        <w:t xml:space="preserve">Piotr </w:t>
      </w:r>
      <w:proofErr w:type="spellStart"/>
      <w:r w:rsidR="00E433DA">
        <w:rPr>
          <w:i/>
        </w:rPr>
        <w:t>Machlański</w:t>
      </w:r>
      <w:proofErr w:type="spellEnd"/>
      <w:r w:rsidR="00E433DA">
        <w:rPr>
          <w:i/>
        </w:rPr>
        <w:t xml:space="preserve">, </w:t>
      </w:r>
      <w:r w:rsidRPr="00E433DA">
        <w:rPr>
          <w:i/>
        </w:rPr>
        <w:t>konsultant</w:t>
      </w:r>
      <w:r w:rsidRPr="00FF10DE">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Default="00FF10DE" w:rsidP="000619D0">
      <w:pPr>
        <w:pStyle w:val="Akapitzlist"/>
        <w:numPr>
          <w:ilvl w:val="0"/>
          <w:numId w:val="42"/>
        </w:numPr>
        <w:spacing w:line="360" w:lineRule="auto"/>
        <w:ind w:left="-284" w:hanging="567"/>
        <w:jc w:val="both"/>
      </w:pPr>
      <w:r w:rsidRPr="00FF10DE">
        <w:t xml:space="preserve">Zorganizowano i przeprowadzono warsztaty dla nauczycieli wszystkich typów szkół i przedszkoli rozpoczynające nowy projekt „Wille i pałace Łodzi”. Celem spotkania było wprowadzenie uczestników w arkana historii architektury rezydencjonalnej i przedstawienie wybranych pałaców i dworów naszego regionu. Projekt będzie realizowany w obecnym semestrze. Celem projektu jest ukazanie dziedzictwa kulturowego naszego regionu w roku jubileuszu 100-lecia utworzenia województwa łódzkiego. Piotr </w:t>
      </w:r>
      <w:proofErr w:type="spellStart"/>
      <w:r w:rsidRPr="00FF10DE">
        <w:t>Machlański</w:t>
      </w:r>
      <w:proofErr w:type="spellEnd"/>
      <w:r w:rsidRPr="00FF10DE">
        <w:t>, konsultant.</w:t>
      </w:r>
    </w:p>
    <w:p w:rsidR="00562D33" w:rsidRDefault="00562D33" w:rsidP="00562D33">
      <w:pPr>
        <w:pStyle w:val="Akapitzlist"/>
        <w:spacing w:line="360" w:lineRule="auto"/>
        <w:ind w:left="-851"/>
        <w:jc w:val="both"/>
      </w:pPr>
      <w:r>
        <w:t>__________________________________________________________________________________</w:t>
      </w:r>
    </w:p>
    <w:p w:rsidR="00FF10DE" w:rsidRPr="00562D33" w:rsidRDefault="00FF10DE" w:rsidP="000619D0">
      <w:pPr>
        <w:pStyle w:val="Akapitzlist"/>
        <w:numPr>
          <w:ilvl w:val="0"/>
          <w:numId w:val="42"/>
        </w:numPr>
        <w:spacing w:line="360" w:lineRule="auto"/>
        <w:ind w:left="-284" w:hanging="567"/>
        <w:jc w:val="both"/>
      </w:pPr>
      <w:r w:rsidRPr="00FF10DE">
        <w:t xml:space="preserve">27.02.2019 r. przeprowadzono warsztaty  dla uczniów klas V </w:t>
      </w:r>
      <w:r w:rsidRPr="000619D0">
        <w:rPr>
          <w:color w:val="000000"/>
        </w:rPr>
        <w:t>w Szkole Podstawowej nr 193</w:t>
      </w:r>
      <w:r w:rsidRPr="00FF10DE">
        <w:t xml:space="preserve">,  </w:t>
      </w:r>
      <w:r w:rsidR="000619D0">
        <w:br/>
      </w:r>
      <w:r w:rsidRPr="00FF10DE">
        <w:t xml:space="preserve">w ramach projektu edukacyjnego </w:t>
      </w:r>
      <w:r w:rsidRPr="000619D0">
        <w:rPr>
          <w:i/>
        </w:rPr>
        <w:t>Zdolności manualne atutem na rynku pracy</w:t>
      </w:r>
      <w:r w:rsidRPr="00FF10DE">
        <w:t xml:space="preserve">. </w:t>
      </w:r>
      <w:r w:rsidRPr="000619D0">
        <w:t xml:space="preserve">Celem zajęć było doskonalenie umiejętności manualnych, kształtowanie kompetencji społecznych oraz zwrócenie </w:t>
      </w:r>
      <w:r w:rsidRPr="000619D0">
        <w:lastRenderedPageBreak/>
        <w:t xml:space="preserve">uwagi na istotną rolę umiejętności manualnych w wielu zawodach. Uczniowie uczyli się jak przyszywać  różnego typu guziki, oraz wykonywać podstawowe ściegi. </w:t>
      </w:r>
      <w:r w:rsidRPr="000619D0">
        <w:rPr>
          <w:i/>
        </w:rPr>
        <w:t>Warsztaty prowadziła Maria Michalak</w:t>
      </w:r>
      <w:r w:rsidR="000619D0">
        <w:rPr>
          <w:i/>
        </w:rPr>
        <w:t>.</w:t>
      </w:r>
    </w:p>
    <w:p w:rsidR="00562D33" w:rsidRPr="00562D33" w:rsidRDefault="00562D33" w:rsidP="00562D33">
      <w:pPr>
        <w:pStyle w:val="Akapitzlist"/>
        <w:spacing w:line="360" w:lineRule="auto"/>
        <w:ind w:left="-851"/>
        <w:jc w:val="both"/>
      </w:pPr>
      <w:r>
        <w:t>__________________________________________________________________________________</w:t>
      </w:r>
    </w:p>
    <w:p w:rsidR="00FF10DE" w:rsidRPr="00562D33" w:rsidRDefault="00FF10DE" w:rsidP="000619D0">
      <w:pPr>
        <w:pStyle w:val="Akapitzlist"/>
        <w:numPr>
          <w:ilvl w:val="0"/>
          <w:numId w:val="42"/>
        </w:numPr>
        <w:spacing w:line="360" w:lineRule="auto"/>
        <w:ind w:left="-284" w:hanging="567"/>
        <w:jc w:val="both"/>
      </w:pPr>
      <w:r w:rsidRPr="00FF10DE">
        <w:t xml:space="preserve">Na platformie </w:t>
      </w:r>
      <w:proofErr w:type="spellStart"/>
      <w:r w:rsidRPr="00FF10DE">
        <w:t>Moodle</w:t>
      </w:r>
      <w:proofErr w:type="spellEnd"/>
      <w:r w:rsidRPr="00FF10DE">
        <w:t xml:space="preserve"> rozpoczął</w:t>
      </w:r>
      <w:r w:rsidRPr="000619D0">
        <w:rPr>
          <w:iCs/>
        </w:rPr>
        <w:t xml:space="preserve"> kurs elearningowy Nowoczesne metody kształcenia </w:t>
      </w:r>
      <w:r w:rsidRPr="000619D0">
        <w:rPr>
          <w:iCs/>
        </w:rPr>
        <w:br/>
        <w:t>w rozwoju  kompetencji społecznych.  Kurs jest skierowany do nauczycieli na każdym etapie edukacyjnym, celem kursu jest kształt</w:t>
      </w:r>
      <w:r w:rsidR="000619D0">
        <w:rPr>
          <w:iCs/>
        </w:rPr>
        <w:t xml:space="preserve">owanie/rozwijanie umiejętności </w:t>
      </w:r>
      <w:r w:rsidRPr="000619D0">
        <w:rPr>
          <w:iCs/>
        </w:rPr>
        <w:t xml:space="preserve">stosowania metod: </w:t>
      </w:r>
      <w:proofErr w:type="spellStart"/>
      <w:r w:rsidRPr="000619D0">
        <w:rPr>
          <w:iCs/>
        </w:rPr>
        <w:t>WebQuets</w:t>
      </w:r>
      <w:proofErr w:type="spellEnd"/>
      <w:r w:rsidRPr="000619D0">
        <w:rPr>
          <w:iCs/>
        </w:rPr>
        <w:t xml:space="preserve"> i studium przypadku (</w:t>
      </w:r>
      <w:proofErr w:type="spellStart"/>
      <w:r w:rsidRPr="000619D0">
        <w:rPr>
          <w:iCs/>
        </w:rPr>
        <w:t>case</w:t>
      </w:r>
      <w:proofErr w:type="spellEnd"/>
      <w:r w:rsidR="000619D0">
        <w:rPr>
          <w:iCs/>
        </w:rPr>
        <w:t xml:space="preserve"> </w:t>
      </w:r>
      <w:proofErr w:type="spellStart"/>
      <w:r w:rsidR="000619D0">
        <w:rPr>
          <w:iCs/>
        </w:rPr>
        <w:t>study</w:t>
      </w:r>
      <w:proofErr w:type="spellEnd"/>
      <w:r w:rsidR="000619D0">
        <w:rPr>
          <w:iCs/>
        </w:rPr>
        <w:t xml:space="preserve">) w praktyce edukacyjnej. </w:t>
      </w:r>
      <w:r w:rsidRPr="000619D0">
        <w:rPr>
          <w:iCs/>
        </w:rPr>
        <w:t>Organizator:</w:t>
      </w:r>
      <w:r w:rsidRPr="000619D0">
        <w:rPr>
          <w:i/>
          <w:iCs/>
        </w:rPr>
        <w:t xml:space="preserve"> Maria Michalak i Małgorzata Sienna</w:t>
      </w:r>
      <w:r w:rsidR="000619D0">
        <w:rPr>
          <w:i/>
          <w:iCs/>
        </w:rPr>
        <w:t>.</w:t>
      </w:r>
    </w:p>
    <w:p w:rsidR="00562D33" w:rsidRPr="00562D33" w:rsidRDefault="00562D33" w:rsidP="00562D33">
      <w:pPr>
        <w:pStyle w:val="Akapitzlist"/>
        <w:spacing w:line="360" w:lineRule="auto"/>
        <w:ind w:left="-851"/>
        <w:jc w:val="both"/>
      </w:pPr>
      <w:r>
        <w:rPr>
          <w:iCs/>
        </w:rPr>
        <w:t>__________________________________________________________________________________</w:t>
      </w:r>
    </w:p>
    <w:p w:rsidR="00FF10DE" w:rsidRDefault="00FF10DE" w:rsidP="000619D0">
      <w:pPr>
        <w:pStyle w:val="Akapitzlist"/>
        <w:numPr>
          <w:ilvl w:val="0"/>
          <w:numId w:val="42"/>
        </w:numPr>
        <w:spacing w:line="360" w:lineRule="auto"/>
        <w:ind w:left="-284" w:hanging="567"/>
        <w:jc w:val="both"/>
      </w:pPr>
      <w:r w:rsidRPr="000619D0">
        <w:t xml:space="preserve">Zorganizowano modelowe zajęcia edukacyjne dla nauczycieli wychowania fizycznego szkół podstawowych prezentujące rozwiązania organizacyjno-metodyczne ukierunkowane </w:t>
      </w:r>
      <w:r w:rsidRPr="000619D0">
        <w:br/>
        <w:t xml:space="preserve">na aktywności fizyczne w innych krajach Europy i spoza Europy – FUTNET. Nauczyciele poznali metody i zasób ćwiczeń prezentujących tę dyscyplinę (smecz, zagrywka, serwis), </w:t>
      </w:r>
      <w:r w:rsidRPr="000619D0">
        <w:br/>
        <w:t xml:space="preserve">a także aktywizujących uczniów oraz wpływających na poprawę efektywności procesu uczenia się i doskonalenia sprawności uczniów. </w:t>
      </w:r>
      <w:r w:rsidR="000619D0">
        <w:t xml:space="preserve">Organizator: </w:t>
      </w:r>
      <w:r w:rsidR="000619D0" w:rsidRPr="00C6010D">
        <w:rPr>
          <w:i/>
        </w:rPr>
        <w:t xml:space="preserve">Anna Ryś, </w:t>
      </w:r>
      <w:r w:rsidRPr="00C6010D">
        <w:rPr>
          <w:i/>
        </w:rPr>
        <w:t>doradca metodyczny</w:t>
      </w:r>
      <w:r w:rsidR="000619D0">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Default="00FF10DE" w:rsidP="000619D0">
      <w:pPr>
        <w:pStyle w:val="Akapitzlist"/>
        <w:numPr>
          <w:ilvl w:val="0"/>
          <w:numId w:val="42"/>
        </w:numPr>
        <w:spacing w:line="360" w:lineRule="auto"/>
        <w:ind w:left="-284" w:hanging="567"/>
        <w:jc w:val="both"/>
      </w:pPr>
      <w:r w:rsidRPr="000619D0">
        <w:t xml:space="preserve">Zaprojektowano i przeprowadzono zajęcia w formie rozprawy sędziowskiej dotyczące </w:t>
      </w:r>
      <w:proofErr w:type="spellStart"/>
      <w:r w:rsidRPr="000619D0">
        <w:t>cyber</w:t>
      </w:r>
      <w:proofErr w:type="spellEnd"/>
      <w:r w:rsidRPr="000619D0">
        <w:t xml:space="preserve"> przemocy w sieci. Nauczyciele i uczni</w:t>
      </w:r>
      <w:r w:rsidR="000619D0">
        <w:t xml:space="preserve">owie uczestniczący w zajęciach </w:t>
      </w:r>
      <w:r w:rsidRPr="000619D0">
        <w:t>zapoznali się</w:t>
      </w:r>
      <w:r w:rsidRPr="000619D0">
        <w:rPr>
          <w:color w:val="FF0000"/>
        </w:rPr>
        <w:t xml:space="preserve"> </w:t>
      </w:r>
      <w:r w:rsidRPr="000619D0">
        <w:rPr>
          <w:color w:val="FF0000"/>
        </w:rPr>
        <w:br/>
      </w:r>
      <w:r w:rsidRPr="000619D0">
        <w:t xml:space="preserve">z konsekwencjami </w:t>
      </w:r>
      <w:proofErr w:type="spellStart"/>
      <w:r w:rsidRPr="000619D0">
        <w:t>cyber</w:t>
      </w:r>
      <w:proofErr w:type="spellEnd"/>
      <w:r w:rsidRPr="000619D0">
        <w:t xml:space="preserve"> przemocy (dla ofiary i sprawcy). Podczas spotkania zaprezentowane zostały oferty pomocowe dla młodzieży. </w:t>
      </w:r>
      <w:r w:rsidR="000619D0">
        <w:t xml:space="preserve">Organizator: </w:t>
      </w:r>
      <w:r w:rsidR="000619D0" w:rsidRPr="00C6010D">
        <w:rPr>
          <w:i/>
        </w:rPr>
        <w:t xml:space="preserve">Maciej Matczak, </w:t>
      </w:r>
      <w:r w:rsidRPr="00C6010D">
        <w:rPr>
          <w:i/>
        </w:rPr>
        <w:t>doradca metodyczny</w:t>
      </w:r>
      <w:r w:rsidR="000619D0">
        <w:t>.</w:t>
      </w:r>
    </w:p>
    <w:p w:rsidR="00562D33" w:rsidRDefault="00562D33" w:rsidP="00562D33">
      <w:pPr>
        <w:pStyle w:val="Akapitzlist"/>
        <w:spacing w:line="360" w:lineRule="auto"/>
        <w:ind w:left="-851"/>
        <w:jc w:val="both"/>
      </w:pPr>
      <w:r>
        <w:t>__________________________________________________________________________________</w:t>
      </w:r>
    </w:p>
    <w:p w:rsidR="00FF10DE" w:rsidRPr="000619D0" w:rsidRDefault="00FF10DE" w:rsidP="000619D0">
      <w:pPr>
        <w:pStyle w:val="Akapitzlist"/>
        <w:numPr>
          <w:ilvl w:val="0"/>
          <w:numId w:val="42"/>
        </w:numPr>
        <w:spacing w:line="360" w:lineRule="auto"/>
        <w:ind w:left="-284" w:hanging="567"/>
        <w:jc w:val="both"/>
      </w:pPr>
      <w:r w:rsidRPr="000619D0">
        <w:t xml:space="preserve">Prowadzono prace nad organizacją VII edycji konkursu </w:t>
      </w:r>
      <w:r w:rsidRPr="000619D0">
        <w:rPr>
          <w:b/>
        </w:rPr>
        <w:t>„Pracodawca Kreujący i Wspierający Edukację 2018”</w:t>
      </w:r>
      <w:r w:rsidRPr="000619D0">
        <w:t>, którego organizatorem jest Prezydent Miasta Łodzi we współpracy z Łódzkim Centrum Doskonalenia Nauczycieli i Kształcenia Praktycznego.:</w:t>
      </w:r>
    </w:p>
    <w:p w:rsidR="00FF10DE" w:rsidRPr="00FF10DE" w:rsidRDefault="00FF10DE" w:rsidP="000619D0">
      <w:pPr>
        <w:pStyle w:val="NormalnyWeb"/>
        <w:numPr>
          <w:ilvl w:val="0"/>
          <w:numId w:val="34"/>
        </w:numPr>
        <w:shd w:val="clear" w:color="auto" w:fill="FFFFFF"/>
        <w:spacing w:before="0" w:beforeAutospacing="0" w:after="0" w:afterAutospacing="0" w:line="360" w:lineRule="auto"/>
        <w:ind w:left="284" w:hanging="426"/>
        <w:jc w:val="both"/>
        <w:rPr>
          <w:rFonts w:ascii="Times New Roman" w:hAnsi="Times New Roman"/>
          <w:sz w:val="24"/>
          <w:szCs w:val="24"/>
        </w:rPr>
      </w:pPr>
      <w:r w:rsidRPr="00FF10DE">
        <w:rPr>
          <w:rFonts w:ascii="Times New Roman" w:hAnsi="Times New Roman"/>
          <w:sz w:val="24"/>
          <w:szCs w:val="24"/>
        </w:rPr>
        <w:t>opracowano bazę adresową pracodawców, dyrektorów szkół i innych zaproszonych w celu wysłania zaproszeń na Galę Finałową konkursu,</w:t>
      </w:r>
    </w:p>
    <w:p w:rsidR="00FF10DE" w:rsidRPr="00FF10DE" w:rsidRDefault="00FF10DE" w:rsidP="000619D0">
      <w:pPr>
        <w:pStyle w:val="NormalnyWeb"/>
        <w:numPr>
          <w:ilvl w:val="0"/>
          <w:numId w:val="34"/>
        </w:numPr>
        <w:shd w:val="clear" w:color="auto" w:fill="FFFFFF"/>
        <w:spacing w:before="0" w:beforeAutospacing="0" w:after="0" w:afterAutospacing="0" w:line="360" w:lineRule="auto"/>
        <w:ind w:left="284" w:hanging="426"/>
        <w:jc w:val="both"/>
        <w:rPr>
          <w:rFonts w:ascii="Times New Roman" w:hAnsi="Times New Roman"/>
          <w:sz w:val="24"/>
          <w:szCs w:val="24"/>
        </w:rPr>
      </w:pPr>
      <w:r w:rsidRPr="00FF10DE">
        <w:rPr>
          <w:rFonts w:ascii="Times New Roman" w:hAnsi="Times New Roman"/>
          <w:sz w:val="24"/>
          <w:szCs w:val="24"/>
        </w:rPr>
        <w:t xml:space="preserve">opracowano harmonogram uroczystości i ustalono szczegółowy przydział zadań związany </w:t>
      </w:r>
      <w:r w:rsidR="000619D0">
        <w:rPr>
          <w:rFonts w:ascii="Times New Roman" w:hAnsi="Times New Roman"/>
          <w:sz w:val="24"/>
          <w:szCs w:val="24"/>
        </w:rPr>
        <w:br/>
      </w:r>
      <w:r w:rsidRPr="00FF10DE">
        <w:rPr>
          <w:rFonts w:ascii="Times New Roman" w:hAnsi="Times New Roman"/>
          <w:sz w:val="24"/>
          <w:szCs w:val="24"/>
        </w:rPr>
        <w:t>z organizacją Gali,</w:t>
      </w:r>
    </w:p>
    <w:p w:rsidR="00FF10DE" w:rsidRPr="00FF10DE" w:rsidRDefault="00FF10DE" w:rsidP="000619D0">
      <w:pPr>
        <w:pStyle w:val="NormalnyWeb"/>
        <w:numPr>
          <w:ilvl w:val="0"/>
          <w:numId w:val="34"/>
        </w:numPr>
        <w:shd w:val="clear" w:color="auto" w:fill="FFFFFF"/>
        <w:spacing w:before="0" w:beforeAutospacing="0" w:after="0" w:afterAutospacing="0" w:line="360" w:lineRule="auto"/>
        <w:ind w:left="284" w:hanging="426"/>
        <w:jc w:val="both"/>
        <w:rPr>
          <w:rFonts w:ascii="Times New Roman" w:hAnsi="Times New Roman"/>
          <w:sz w:val="24"/>
          <w:szCs w:val="24"/>
        </w:rPr>
      </w:pPr>
      <w:r w:rsidRPr="00FF10DE">
        <w:rPr>
          <w:rFonts w:ascii="Times New Roman" w:hAnsi="Times New Roman"/>
          <w:sz w:val="24"/>
          <w:szCs w:val="24"/>
        </w:rPr>
        <w:t>podjęto współpracę z Zespołem Szkół Gastronomicznych w zakresie organizacji poczęstunku po Gali Finałowej,</w:t>
      </w:r>
    </w:p>
    <w:p w:rsidR="00FF10DE" w:rsidRPr="00FF10DE" w:rsidRDefault="00FF10DE" w:rsidP="000619D0">
      <w:pPr>
        <w:pStyle w:val="NormalnyWeb"/>
        <w:numPr>
          <w:ilvl w:val="0"/>
          <w:numId w:val="34"/>
        </w:numPr>
        <w:shd w:val="clear" w:color="auto" w:fill="FFFFFF"/>
        <w:spacing w:before="0" w:beforeAutospacing="0" w:after="0" w:afterAutospacing="0" w:line="360" w:lineRule="auto"/>
        <w:ind w:left="284" w:hanging="426"/>
        <w:jc w:val="both"/>
        <w:rPr>
          <w:rFonts w:ascii="Times New Roman" w:hAnsi="Times New Roman"/>
          <w:sz w:val="24"/>
          <w:szCs w:val="24"/>
        </w:rPr>
      </w:pPr>
      <w:r w:rsidRPr="00FF10DE">
        <w:rPr>
          <w:rFonts w:ascii="Times New Roman" w:hAnsi="Times New Roman"/>
          <w:sz w:val="24"/>
          <w:szCs w:val="24"/>
        </w:rPr>
        <w:t>prowadzono prace związane z potwierdzaniem uczestnictwa zaproszonych w Gali.</w:t>
      </w:r>
    </w:p>
    <w:p w:rsidR="00562D33" w:rsidRDefault="00FF10DE" w:rsidP="00562D33">
      <w:pPr>
        <w:pStyle w:val="Akapitzlist1"/>
        <w:spacing w:after="0" w:line="360" w:lineRule="auto"/>
        <w:ind w:left="-284"/>
        <w:jc w:val="both"/>
        <w:rPr>
          <w:rFonts w:ascii="Times New Roman" w:hAnsi="Times New Roman"/>
          <w:i/>
          <w:sz w:val="24"/>
          <w:szCs w:val="24"/>
        </w:rPr>
      </w:pPr>
      <w:r w:rsidRPr="00C6010D">
        <w:rPr>
          <w:rFonts w:ascii="Times New Roman" w:hAnsi="Times New Roman"/>
          <w:sz w:val="24"/>
          <w:szCs w:val="24"/>
        </w:rPr>
        <w:t>Koordynacja:</w:t>
      </w:r>
      <w:r w:rsidRPr="00FF10DE">
        <w:rPr>
          <w:rFonts w:ascii="Times New Roman" w:hAnsi="Times New Roman"/>
          <w:i/>
          <w:sz w:val="24"/>
          <w:szCs w:val="24"/>
        </w:rPr>
        <w:t xml:space="preserve"> Danuta Urbaniak, konsultant we współpracy z Jadwigą Morawiec, konsultantem</w:t>
      </w:r>
      <w:r w:rsidR="00A27E53">
        <w:rPr>
          <w:rFonts w:ascii="Times New Roman" w:hAnsi="Times New Roman"/>
          <w:i/>
          <w:sz w:val="24"/>
          <w:szCs w:val="24"/>
        </w:rPr>
        <w:t>.</w:t>
      </w:r>
    </w:p>
    <w:p w:rsidR="00562D33" w:rsidRPr="00562D33" w:rsidRDefault="00562D33" w:rsidP="00562D33">
      <w:pPr>
        <w:pStyle w:val="Akapitzlist1"/>
        <w:spacing w:after="0" w:line="360" w:lineRule="auto"/>
        <w:ind w:left="-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F10DE" w:rsidRPr="00F42FFD" w:rsidRDefault="00FF10DE" w:rsidP="00A27E53">
      <w:pPr>
        <w:pStyle w:val="Akapitzlist1"/>
        <w:numPr>
          <w:ilvl w:val="0"/>
          <w:numId w:val="43"/>
        </w:numPr>
        <w:spacing w:after="0" w:line="360" w:lineRule="auto"/>
        <w:ind w:left="-284" w:hanging="567"/>
        <w:jc w:val="both"/>
        <w:rPr>
          <w:rFonts w:ascii="Times New Roman" w:hAnsi="Times New Roman"/>
          <w:sz w:val="24"/>
          <w:szCs w:val="24"/>
        </w:rPr>
      </w:pPr>
      <w:r w:rsidRPr="00A27E53">
        <w:rPr>
          <w:rFonts w:ascii="Times New Roman" w:hAnsi="Times New Roman"/>
          <w:sz w:val="24"/>
          <w:szCs w:val="24"/>
        </w:rPr>
        <w:t>Kontynuowano prace nad promocją i organizacją spotkań w ramach XXII Łódzkich Targów Edukacyjnych: konferencji pt</w:t>
      </w:r>
      <w:r w:rsidR="00A27E53">
        <w:rPr>
          <w:rFonts w:ascii="Times New Roman" w:hAnsi="Times New Roman"/>
          <w:sz w:val="24"/>
          <w:szCs w:val="24"/>
        </w:rPr>
        <w:t>.</w:t>
      </w:r>
      <w:r w:rsidRPr="00A27E53">
        <w:rPr>
          <w:rFonts w:ascii="Times New Roman" w:hAnsi="Times New Roman"/>
          <w:sz w:val="24"/>
          <w:szCs w:val="24"/>
        </w:rPr>
        <w:t xml:space="preserve"> </w:t>
      </w:r>
      <w:r w:rsidRPr="00A27E53">
        <w:rPr>
          <w:rFonts w:ascii="Times New Roman" w:hAnsi="Times New Roman"/>
          <w:b/>
          <w:sz w:val="24"/>
          <w:szCs w:val="24"/>
        </w:rPr>
        <w:t>„Technologia 4.0 – w drodze do Przemysłu Przyszłości”</w:t>
      </w:r>
      <w:r w:rsidRPr="00A27E53">
        <w:rPr>
          <w:rFonts w:ascii="Times New Roman" w:hAnsi="Times New Roman"/>
          <w:sz w:val="24"/>
          <w:szCs w:val="24"/>
        </w:rPr>
        <w:t xml:space="preserve">, </w:t>
      </w:r>
      <w:r w:rsidRPr="00A27E53">
        <w:rPr>
          <w:rFonts w:ascii="Times New Roman" w:hAnsi="Times New Roman"/>
          <w:sz w:val="24"/>
          <w:szCs w:val="24"/>
        </w:rPr>
        <w:lastRenderedPageBreak/>
        <w:t xml:space="preserve">przygotowywanej w partnerstwie z firmą </w:t>
      </w:r>
      <w:proofErr w:type="spellStart"/>
      <w:r w:rsidRPr="00A27E53">
        <w:rPr>
          <w:rFonts w:ascii="Times New Roman" w:hAnsi="Times New Roman"/>
          <w:sz w:val="24"/>
          <w:szCs w:val="24"/>
        </w:rPr>
        <w:t>Festo</w:t>
      </w:r>
      <w:proofErr w:type="spellEnd"/>
      <w:r w:rsidRPr="00A27E53">
        <w:rPr>
          <w:rFonts w:ascii="Times New Roman" w:hAnsi="Times New Roman"/>
          <w:sz w:val="24"/>
          <w:szCs w:val="24"/>
        </w:rPr>
        <w:t xml:space="preserve"> i Stowarzyszeniem Dyrektorów i Nauczycieli Centrów Kształcenia Praktycznego, seminarium „</w:t>
      </w:r>
      <w:r w:rsidRPr="00A27E53">
        <w:rPr>
          <w:rFonts w:ascii="Times New Roman" w:hAnsi="Times New Roman"/>
          <w:color w:val="000000"/>
          <w:sz w:val="24"/>
          <w:szCs w:val="24"/>
        </w:rPr>
        <w:t xml:space="preserve">Relacje szkoła – Rynek pracy </w:t>
      </w:r>
      <w:r w:rsidRPr="00A27E53">
        <w:rPr>
          <w:rFonts w:ascii="Times New Roman" w:hAnsi="Times New Roman"/>
          <w:b/>
          <w:sz w:val="24"/>
          <w:szCs w:val="24"/>
        </w:rPr>
        <w:t>–</w:t>
      </w:r>
      <w:r w:rsidRPr="00A27E53">
        <w:rPr>
          <w:rFonts w:ascii="Times New Roman" w:hAnsi="Times New Roman"/>
          <w:color w:val="000000"/>
          <w:sz w:val="24"/>
          <w:szCs w:val="24"/>
        </w:rPr>
        <w:t xml:space="preserve"> optymalizacja rozwiązań”,</w:t>
      </w:r>
      <w:r w:rsidRPr="00A27E53">
        <w:rPr>
          <w:rFonts w:ascii="Times New Roman" w:hAnsi="Times New Roman"/>
          <w:sz w:val="24"/>
          <w:szCs w:val="24"/>
        </w:rPr>
        <w:t xml:space="preserve"> </w:t>
      </w:r>
      <w:r w:rsidRPr="00A27E53">
        <w:rPr>
          <w:rFonts w:ascii="Times New Roman" w:hAnsi="Times New Roman"/>
          <w:color w:val="000000"/>
          <w:sz w:val="24"/>
          <w:szCs w:val="24"/>
        </w:rPr>
        <w:t>warsztatów dla uczniów pt</w:t>
      </w:r>
      <w:r w:rsidR="00A27E53">
        <w:rPr>
          <w:rFonts w:ascii="Times New Roman" w:hAnsi="Times New Roman"/>
          <w:color w:val="000000"/>
          <w:sz w:val="24"/>
          <w:szCs w:val="24"/>
        </w:rPr>
        <w:t>.</w:t>
      </w:r>
      <w:r w:rsidRPr="00A27E53">
        <w:rPr>
          <w:rFonts w:ascii="Times New Roman" w:hAnsi="Times New Roman"/>
          <w:color w:val="000000"/>
          <w:sz w:val="24"/>
          <w:szCs w:val="24"/>
        </w:rPr>
        <w:t xml:space="preserve"> „</w:t>
      </w:r>
      <w:r w:rsidRPr="00A27E53">
        <w:rPr>
          <w:rFonts w:ascii="Times New Roman" w:hAnsi="Times New Roman"/>
          <w:bCs/>
          <w:sz w:val="24"/>
          <w:szCs w:val="24"/>
        </w:rPr>
        <w:t>Nowe wymiary robotyki”, prezentacji dydaktycznych w ramach  Otwartych Drzwi  pt</w:t>
      </w:r>
      <w:r w:rsidR="00A27E53">
        <w:rPr>
          <w:rFonts w:ascii="Times New Roman" w:hAnsi="Times New Roman"/>
          <w:bCs/>
          <w:sz w:val="24"/>
          <w:szCs w:val="24"/>
        </w:rPr>
        <w:t>.</w:t>
      </w:r>
      <w:r w:rsidRPr="00A27E53">
        <w:rPr>
          <w:rFonts w:ascii="Times New Roman" w:hAnsi="Times New Roman"/>
          <w:bCs/>
          <w:sz w:val="24"/>
          <w:szCs w:val="24"/>
        </w:rPr>
        <w:t xml:space="preserve">  „Dom, który myśli  </w:t>
      </w:r>
      <w:r w:rsidRPr="00A27E53">
        <w:rPr>
          <w:rFonts w:ascii="Times New Roman" w:hAnsi="Times New Roman"/>
          <w:i/>
          <w:sz w:val="24"/>
          <w:szCs w:val="24"/>
        </w:rPr>
        <w:t xml:space="preserve">– nowoczesne rozwiązania automatyki bezprzewodowej dla domu i mieszkania” </w:t>
      </w:r>
      <w:r w:rsidRPr="00A27E53">
        <w:rPr>
          <w:rFonts w:ascii="Times New Roman" w:hAnsi="Times New Roman"/>
          <w:sz w:val="24"/>
          <w:szCs w:val="24"/>
        </w:rPr>
        <w:t xml:space="preserve">– zaproszenia prelegentów, zaproszenia uczestników, rozmowy z dyrektorami szkół i dyrektorami </w:t>
      </w:r>
      <w:proofErr w:type="spellStart"/>
      <w:r w:rsidRPr="00A27E53">
        <w:rPr>
          <w:rFonts w:ascii="Times New Roman" w:hAnsi="Times New Roman"/>
          <w:sz w:val="24"/>
          <w:szCs w:val="24"/>
        </w:rPr>
        <w:t>ckp</w:t>
      </w:r>
      <w:proofErr w:type="spellEnd"/>
      <w:r w:rsidRPr="00A27E53">
        <w:rPr>
          <w:rFonts w:ascii="Times New Roman" w:hAnsi="Times New Roman"/>
          <w:sz w:val="24"/>
          <w:szCs w:val="24"/>
        </w:rPr>
        <w:t>-ów, spotkania z pracodawcami.</w:t>
      </w:r>
      <w:r w:rsidR="00A27E53">
        <w:rPr>
          <w:rFonts w:ascii="Times New Roman" w:hAnsi="Times New Roman"/>
          <w:sz w:val="24"/>
          <w:szCs w:val="24"/>
        </w:rPr>
        <w:t xml:space="preserve"> </w:t>
      </w:r>
      <w:r w:rsidRPr="00C6010D">
        <w:rPr>
          <w:rFonts w:ascii="Times New Roman" w:hAnsi="Times New Roman"/>
          <w:sz w:val="24"/>
          <w:szCs w:val="24"/>
        </w:rPr>
        <w:t>Koordynacja:</w:t>
      </w:r>
      <w:r w:rsidRPr="00A27E53">
        <w:rPr>
          <w:rFonts w:ascii="Times New Roman" w:hAnsi="Times New Roman"/>
          <w:i/>
          <w:sz w:val="24"/>
          <w:szCs w:val="24"/>
        </w:rPr>
        <w:t xml:space="preserve"> Barbara </w:t>
      </w:r>
      <w:proofErr w:type="spellStart"/>
      <w:r w:rsidRPr="00A27E53">
        <w:rPr>
          <w:rFonts w:ascii="Times New Roman" w:hAnsi="Times New Roman"/>
          <w:i/>
          <w:sz w:val="24"/>
          <w:szCs w:val="24"/>
        </w:rPr>
        <w:t>Kapruziak</w:t>
      </w:r>
      <w:proofErr w:type="spellEnd"/>
      <w:r w:rsidRPr="00A27E53">
        <w:rPr>
          <w:rFonts w:ascii="Times New Roman" w:hAnsi="Times New Roman"/>
          <w:i/>
          <w:sz w:val="24"/>
          <w:szCs w:val="24"/>
        </w:rPr>
        <w:t xml:space="preserve">, konsultant we współpracy z Joanną Ordą i Ryszardem </w:t>
      </w:r>
      <w:proofErr w:type="spellStart"/>
      <w:r w:rsidRPr="00A27E53">
        <w:rPr>
          <w:rFonts w:ascii="Times New Roman" w:hAnsi="Times New Roman"/>
          <w:i/>
          <w:sz w:val="24"/>
          <w:szCs w:val="24"/>
        </w:rPr>
        <w:t>Zankowskim</w:t>
      </w:r>
      <w:proofErr w:type="spellEnd"/>
      <w:r w:rsidRPr="00A27E53">
        <w:rPr>
          <w:rFonts w:ascii="Times New Roman" w:hAnsi="Times New Roman"/>
          <w:i/>
          <w:sz w:val="24"/>
          <w:szCs w:val="24"/>
        </w:rPr>
        <w:t>, konsultantami</w:t>
      </w:r>
      <w:r w:rsidR="00A27E53">
        <w:rPr>
          <w:rFonts w:ascii="Times New Roman" w:hAnsi="Times New Roman"/>
          <w:i/>
          <w:sz w:val="24"/>
          <w:szCs w:val="24"/>
        </w:rPr>
        <w:t>.</w:t>
      </w:r>
    </w:p>
    <w:p w:rsidR="00F42FFD" w:rsidRPr="00F42FFD" w:rsidRDefault="00F42FFD" w:rsidP="00F42FFD">
      <w:pPr>
        <w:pStyle w:val="Akapitzlist1"/>
        <w:spacing w:after="0" w:line="360" w:lineRule="auto"/>
        <w:ind w:left="-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F10DE" w:rsidRDefault="00FF10DE" w:rsidP="00100ACB">
      <w:pPr>
        <w:pStyle w:val="Akapitzlist1"/>
        <w:numPr>
          <w:ilvl w:val="0"/>
          <w:numId w:val="43"/>
        </w:numPr>
        <w:spacing w:after="0" w:line="360" w:lineRule="auto"/>
        <w:ind w:left="-284" w:hanging="567"/>
        <w:jc w:val="both"/>
        <w:rPr>
          <w:rFonts w:ascii="Times New Roman" w:hAnsi="Times New Roman"/>
          <w:sz w:val="24"/>
          <w:szCs w:val="24"/>
        </w:rPr>
      </w:pPr>
      <w:r w:rsidRPr="00C6010D">
        <w:rPr>
          <w:rFonts w:ascii="Times New Roman" w:hAnsi="Times New Roman"/>
          <w:i/>
          <w:sz w:val="24"/>
          <w:szCs w:val="24"/>
        </w:rPr>
        <w:t xml:space="preserve">Barbara </w:t>
      </w:r>
      <w:proofErr w:type="spellStart"/>
      <w:r w:rsidRPr="00C6010D">
        <w:rPr>
          <w:rFonts w:ascii="Times New Roman" w:hAnsi="Times New Roman"/>
          <w:i/>
          <w:sz w:val="24"/>
          <w:szCs w:val="24"/>
        </w:rPr>
        <w:t>Kapruziak</w:t>
      </w:r>
      <w:proofErr w:type="spellEnd"/>
      <w:r w:rsidRPr="00100ACB">
        <w:rPr>
          <w:rFonts w:ascii="Times New Roman" w:hAnsi="Times New Roman"/>
          <w:sz w:val="24"/>
          <w:szCs w:val="24"/>
        </w:rPr>
        <w:t xml:space="preserve">, konsultant, reprezentowała Łódzkie Centrum Doskonalenia Nauczycieli i Kształcenia Praktycznego w Sejmie RP, uczestnicząc w spotkaniu zespołu parlamentarnego ds. przyszłości edukacji, wypracowującego rekomendacje dla rządu realizującego krajową politykę edukacyjną. Podczas obrad zespołu przedstawiła prezentację wskazującą ważne problemy współczesnej edukacji zawodowej i jednocześnie zaprezentowała propozycje ich rozwiązań. Omówiła dokładnie braki kadrowe w kształceniu zawodowym, ich przyczyny,  problemy współpracy z pracodawcami, propozycje działań naprawczych w tych obszarach, opisała dokładnie rolę centrów kształcenia praktycznego w polskim systemie edukacji, scharakteryzowała nowoczesne systemy kształcenia zawodowego, ze szczególnym uwzględnieniem kształcenia </w:t>
      </w:r>
      <w:proofErr w:type="spellStart"/>
      <w:r w:rsidRPr="00100ACB">
        <w:rPr>
          <w:rFonts w:ascii="Times New Roman" w:hAnsi="Times New Roman"/>
          <w:sz w:val="24"/>
          <w:szCs w:val="24"/>
        </w:rPr>
        <w:t>modualnego</w:t>
      </w:r>
      <w:proofErr w:type="spellEnd"/>
      <w:r w:rsidRPr="00100ACB">
        <w:rPr>
          <w:rFonts w:ascii="Times New Roman" w:hAnsi="Times New Roman"/>
          <w:sz w:val="24"/>
          <w:szCs w:val="24"/>
        </w:rPr>
        <w:t xml:space="preserve">, podkreśliła znaczenie komplementarności kształcenia formalnego i </w:t>
      </w:r>
      <w:proofErr w:type="spellStart"/>
      <w:r w:rsidRPr="00100ACB">
        <w:rPr>
          <w:rFonts w:ascii="Times New Roman" w:hAnsi="Times New Roman"/>
          <w:sz w:val="24"/>
          <w:szCs w:val="24"/>
        </w:rPr>
        <w:t>pozaformalnego</w:t>
      </w:r>
      <w:proofErr w:type="spellEnd"/>
      <w:r w:rsidRPr="00100ACB">
        <w:rPr>
          <w:rFonts w:ascii="Times New Roman" w:hAnsi="Times New Roman"/>
          <w:sz w:val="24"/>
          <w:szCs w:val="24"/>
        </w:rPr>
        <w:t>, omówiła sprawę subwencji oświatowej i konieczności promocji kształcenia zawodowego. Następnie uczestniczyła czynnie w dyskusji na temat stanu edukacji zawodowej w Polsce oraz pracowała w grupie formułującej</w:t>
      </w:r>
      <w:r w:rsidR="00100ACB">
        <w:rPr>
          <w:rFonts w:ascii="Times New Roman" w:hAnsi="Times New Roman"/>
          <w:sz w:val="24"/>
          <w:szCs w:val="24"/>
        </w:rPr>
        <w:t xml:space="preserve"> wnioski do raportu zbiorczego.</w:t>
      </w:r>
    </w:p>
    <w:p w:rsidR="00F42FFD" w:rsidRDefault="00F42FFD" w:rsidP="00F42FFD">
      <w:pPr>
        <w:pStyle w:val="Akapitzlist1"/>
        <w:spacing w:after="0" w:line="360" w:lineRule="auto"/>
        <w:ind w:left="-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F10DE" w:rsidRPr="00F42FFD" w:rsidRDefault="00FF10DE" w:rsidP="00460F9B">
      <w:pPr>
        <w:pStyle w:val="Akapitzlist1"/>
        <w:numPr>
          <w:ilvl w:val="0"/>
          <w:numId w:val="43"/>
        </w:numPr>
        <w:spacing w:after="0" w:line="360" w:lineRule="auto"/>
        <w:ind w:left="-284" w:hanging="567"/>
        <w:jc w:val="both"/>
        <w:rPr>
          <w:rFonts w:ascii="Times New Roman" w:hAnsi="Times New Roman"/>
          <w:sz w:val="24"/>
          <w:szCs w:val="24"/>
        </w:rPr>
      </w:pPr>
      <w:r w:rsidRPr="00100ACB">
        <w:rPr>
          <w:rFonts w:ascii="Times New Roman" w:hAnsi="Times New Roman"/>
          <w:sz w:val="24"/>
          <w:szCs w:val="24"/>
        </w:rPr>
        <w:t xml:space="preserve">W Szkole Podstawowej nr 2 w Łodzi odbył się finał </w:t>
      </w:r>
      <w:r w:rsidRPr="00100ACB">
        <w:rPr>
          <w:rFonts w:ascii="Times New Roman" w:hAnsi="Times New Roman"/>
          <w:i/>
          <w:sz w:val="24"/>
          <w:szCs w:val="24"/>
        </w:rPr>
        <w:t>XVI Łódzkiego Turnieju „Przygoda z przepisami ruchu drogowego</w:t>
      </w:r>
      <w:r w:rsidRPr="00100ACB">
        <w:rPr>
          <w:rFonts w:ascii="Times New Roman" w:hAnsi="Times New Roman"/>
          <w:sz w:val="24"/>
          <w:szCs w:val="24"/>
        </w:rPr>
        <w:t>, którego uczestnikami byli  uczniowie z edukacji wczesnoszkolnej łódzkich szkół podstawowych.</w:t>
      </w:r>
      <w:r w:rsidR="00460F9B">
        <w:rPr>
          <w:rFonts w:ascii="Times New Roman" w:hAnsi="Times New Roman"/>
          <w:sz w:val="24"/>
          <w:szCs w:val="24"/>
        </w:rPr>
        <w:t xml:space="preserve"> </w:t>
      </w:r>
      <w:r w:rsidRPr="00460F9B">
        <w:rPr>
          <w:rFonts w:ascii="Times New Roman" w:hAnsi="Times New Roman"/>
          <w:sz w:val="24"/>
          <w:szCs w:val="24"/>
        </w:rPr>
        <w:t>Organizatorami tego przedsięwzięcia byli: Łódzkie Centrum Doskonalenia Nauczycieli i Kształcenia Praktycznego, Szkoła Podstawowa nr 2,  Zarząd Okręgowy Polskiego Związku Motorowego w Łodzi.</w:t>
      </w:r>
      <w:r w:rsidR="00460F9B">
        <w:rPr>
          <w:rFonts w:ascii="Times New Roman" w:hAnsi="Times New Roman"/>
          <w:sz w:val="24"/>
          <w:szCs w:val="24"/>
        </w:rPr>
        <w:t xml:space="preserve"> </w:t>
      </w:r>
      <w:r w:rsidRPr="00460F9B">
        <w:rPr>
          <w:rFonts w:ascii="Times New Roman" w:hAnsi="Times New Roman"/>
          <w:sz w:val="24"/>
          <w:szCs w:val="24"/>
        </w:rPr>
        <w:t>W turnieju wzięło udział 216 uczniów z 11 łódzkich szkół. Do finału zakwalifikowało się 6 szkół. Finaliści rozwiązywali między innymi zadania dotyczące podstawowych pojęć występujących w prawie o ruchu drogowym, ruchu pieszych, rowerów, podstawowych manewrów, znaków drogowych, budowy i wyposażenia roweru. Uczestnicy prezentowali również zasady bezpiecznego zachowania się podczas wycieczek szkolnych.</w:t>
      </w:r>
      <w:r w:rsidR="00460F9B">
        <w:rPr>
          <w:rFonts w:ascii="Times New Roman" w:hAnsi="Times New Roman"/>
          <w:sz w:val="24"/>
          <w:szCs w:val="24"/>
        </w:rPr>
        <w:t xml:space="preserve"> </w:t>
      </w:r>
      <w:r w:rsidRPr="00460F9B">
        <w:rPr>
          <w:rFonts w:ascii="Times New Roman" w:hAnsi="Times New Roman"/>
          <w:sz w:val="24"/>
          <w:szCs w:val="24"/>
        </w:rPr>
        <w:t xml:space="preserve">Dzieci wykazały się nie tylko wysokim poziomem wiedzy, ale przede wszystkim umiejętnościami uniwersalnymi takimi jak: czytanie ze zrozumieniem, korzystanie </w:t>
      </w:r>
      <w:r w:rsidR="00460F9B">
        <w:rPr>
          <w:rFonts w:ascii="Times New Roman" w:hAnsi="Times New Roman"/>
          <w:sz w:val="24"/>
          <w:szCs w:val="24"/>
        </w:rPr>
        <w:br/>
      </w:r>
      <w:r w:rsidRPr="00460F9B">
        <w:rPr>
          <w:rFonts w:ascii="Times New Roman" w:hAnsi="Times New Roman"/>
          <w:sz w:val="24"/>
          <w:szCs w:val="24"/>
        </w:rPr>
        <w:t>z różnych źródeł informacji, rozwiązywanie zadań logicznych. Na sukces zespołów miały wpływ także: współdziałanie, podejmowanie decyzji oraz efektywna komunikacja.</w:t>
      </w:r>
      <w:r w:rsidR="00460F9B">
        <w:rPr>
          <w:rFonts w:ascii="Times New Roman" w:hAnsi="Times New Roman"/>
          <w:sz w:val="24"/>
          <w:szCs w:val="24"/>
        </w:rPr>
        <w:t xml:space="preserve"> </w:t>
      </w:r>
      <w:r w:rsidRPr="00460F9B">
        <w:rPr>
          <w:rFonts w:ascii="Times New Roman" w:hAnsi="Times New Roman"/>
          <w:sz w:val="24"/>
          <w:szCs w:val="24"/>
        </w:rPr>
        <w:t xml:space="preserve">Zmagania uczniów </w:t>
      </w:r>
      <w:r w:rsidRPr="00460F9B">
        <w:rPr>
          <w:rFonts w:ascii="Times New Roman" w:hAnsi="Times New Roman"/>
          <w:sz w:val="24"/>
          <w:szCs w:val="24"/>
        </w:rPr>
        <w:lastRenderedPageBreak/>
        <w:t>obserwowała i oceniała Komisja Konkursowa z Łódzkiego Kuratorium Oświaty, Zarządu Okręgowego Polskiego Związku Motorowego w Łodzi, Wojewódzkiego Ośrodka Ruchu Drogowego w Łodzi, Łódzkiego Centrum Doskonalenia Nauczycieli i Kształcenia Praktycznego.</w:t>
      </w:r>
      <w:r w:rsidR="00460F9B">
        <w:rPr>
          <w:rFonts w:ascii="Times New Roman" w:hAnsi="Times New Roman"/>
          <w:sz w:val="24"/>
          <w:szCs w:val="24"/>
        </w:rPr>
        <w:t xml:space="preserve"> </w:t>
      </w:r>
      <w:r w:rsidRPr="00460F9B">
        <w:rPr>
          <w:rFonts w:ascii="Times New Roman" w:hAnsi="Times New Roman"/>
          <w:sz w:val="24"/>
          <w:szCs w:val="24"/>
        </w:rPr>
        <w:t xml:space="preserve">Zwycięzcą XVI edycji </w:t>
      </w:r>
      <w:r w:rsidRPr="00460F9B">
        <w:rPr>
          <w:rFonts w:ascii="Times New Roman" w:hAnsi="Times New Roman"/>
          <w:i/>
          <w:sz w:val="24"/>
          <w:szCs w:val="24"/>
        </w:rPr>
        <w:t>Łódzkiego Turnieju „Przygoda z przepisami ruchu drogowego”</w:t>
      </w:r>
      <w:r w:rsidRPr="00460F9B">
        <w:rPr>
          <w:rFonts w:ascii="Times New Roman" w:hAnsi="Times New Roman"/>
          <w:sz w:val="24"/>
          <w:szCs w:val="24"/>
        </w:rPr>
        <w:t xml:space="preserve"> została drużyna ze Szkoły Podstawowej nr 120 im. Konstytucji 3 Maja w Łodzi.</w:t>
      </w:r>
      <w:r w:rsidR="00460F9B">
        <w:rPr>
          <w:rFonts w:ascii="Times New Roman" w:hAnsi="Times New Roman"/>
          <w:sz w:val="24"/>
          <w:szCs w:val="24"/>
        </w:rPr>
        <w:t xml:space="preserve"> </w:t>
      </w:r>
      <w:r w:rsidRPr="00460F9B">
        <w:rPr>
          <w:rFonts w:ascii="Times New Roman" w:hAnsi="Times New Roman"/>
          <w:sz w:val="24"/>
          <w:szCs w:val="24"/>
        </w:rPr>
        <w:t xml:space="preserve">Drugie miejsce zajęła drużyna ze Szkoły Podstawowej nr 29 im. Jana Kochanowskiego, trzecie miejsce – drużyna ze Szkoły Podstawowej nr 173 im. </w:t>
      </w:r>
      <w:r w:rsidRPr="00460F9B">
        <w:rPr>
          <w:rStyle w:val="st"/>
          <w:rFonts w:ascii="Times New Roman" w:hAnsi="Times New Roman"/>
          <w:sz w:val="24"/>
          <w:szCs w:val="24"/>
        </w:rPr>
        <w:t>1 Dywizji Kościuszkowskiej</w:t>
      </w:r>
      <w:r w:rsidRPr="00460F9B">
        <w:rPr>
          <w:rFonts w:ascii="Times New Roman" w:hAnsi="Times New Roman"/>
          <w:sz w:val="24"/>
          <w:szCs w:val="24"/>
        </w:rPr>
        <w:t>.</w:t>
      </w:r>
      <w:r w:rsidR="00460F9B">
        <w:rPr>
          <w:rFonts w:ascii="Times New Roman" w:hAnsi="Times New Roman"/>
          <w:sz w:val="24"/>
          <w:szCs w:val="24"/>
        </w:rPr>
        <w:t xml:space="preserve"> </w:t>
      </w:r>
      <w:r w:rsidRPr="00460F9B">
        <w:rPr>
          <w:rFonts w:ascii="Times New Roman" w:hAnsi="Times New Roman"/>
          <w:sz w:val="24"/>
          <w:szCs w:val="24"/>
        </w:rPr>
        <w:t>Wszyscy uczniowie biorący udział w finale turnieju otrzymali dyplomy i nagrody rzeczowe ufundowane przez Zarząd Okręgowy Polskiego Związku Motorowego w Łodzi, Kuratorium Oświaty w Łodzi oraz Wojewódzki Ośrodek Ruchu Drogowego w Łodzi zaś pierwsze 3 drużyny – puchary dla swojej szkoły.</w:t>
      </w:r>
      <w:r w:rsidR="00460F9B">
        <w:rPr>
          <w:rFonts w:ascii="Times New Roman" w:hAnsi="Times New Roman"/>
          <w:sz w:val="24"/>
          <w:szCs w:val="24"/>
        </w:rPr>
        <w:t xml:space="preserve"> </w:t>
      </w:r>
      <w:r w:rsidRPr="00C6010D">
        <w:rPr>
          <w:rFonts w:ascii="Times New Roman" w:hAnsi="Times New Roman"/>
          <w:sz w:val="24"/>
          <w:szCs w:val="24"/>
        </w:rPr>
        <w:t>Współorganizacja:</w:t>
      </w:r>
      <w:r w:rsidRPr="00460F9B">
        <w:rPr>
          <w:rFonts w:ascii="Times New Roman" w:hAnsi="Times New Roman"/>
          <w:i/>
          <w:sz w:val="24"/>
          <w:szCs w:val="24"/>
        </w:rPr>
        <w:t xml:space="preserve"> Bożena Piekarska, doradca metodyczny</w:t>
      </w:r>
      <w:r w:rsidR="00460F9B">
        <w:rPr>
          <w:rFonts w:ascii="Times New Roman" w:hAnsi="Times New Roman"/>
          <w:i/>
          <w:sz w:val="24"/>
          <w:szCs w:val="24"/>
        </w:rPr>
        <w:t>.</w:t>
      </w:r>
    </w:p>
    <w:p w:rsidR="00F42FFD" w:rsidRPr="00460F9B" w:rsidRDefault="00F42FFD" w:rsidP="00F42FFD">
      <w:pPr>
        <w:pStyle w:val="Akapitzlist1"/>
        <w:spacing w:after="0" w:line="360" w:lineRule="auto"/>
        <w:ind w:left="-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F10DE" w:rsidRPr="00460F9B" w:rsidRDefault="00FF10DE" w:rsidP="00460F9B">
      <w:pPr>
        <w:pStyle w:val="Akapitzlist1"/>
        <w:numPr>
          <w:ilvl w:val="0"/>
          <w:numId w:val="43"/>
        </w:numPr>
        <w:spacing w:after="0" w:line="360" w:lineRule="auto"/>
        <w:ind w:left="-284" w:hanging="567"/>
        <w:jc w:val="both"/>
        <w:rPr>
          <w:rFonts w:ascii="Times New Roman" w:hAnsi="Times New Roman"/>
          <w:sz w:val="24"/>
          <w:szCs w:val="24"/>
        </w:rPr>
      </w:pPr>
      <w:r w:rsidRPr="00460F9B">
        <w:rPr>
          <w:rFonts w:ascii="Times New Roman" w:hAnsi="Times New Roman"/>
          <w:sz w:val="24"/>
          <w:szCs w:val="24"/>
        </w:rPr>
        <w:t>W ramach projektu pt</w:t>
      </w:r>
      <w:r w:rsidR="00F42FFD">
        <w:rPr>
          <w:rFonts w:ascii="Times New Roman" w:hAnsi="Times New Roman"/>
          <w:sz w:val="24"/>
          <w:szCs w:val="24"/>
        </w:rPr>
        <w:t>.</w:t>
      </w:r>
      <w:r w:rsidRPr="00460F9B">
        <w:rPr>
          <w:rFonts w:ascii="Times New Roman" w:hAnsi="Times New Roman"/>
          <w:sz w:val="24"/>
          <w:szCs w:val="24"/>
        </w:rPr>
        <w:t xml:space="preserve"> „Szkolenia i doradztwo dla kadry kierowniczej systemu oświaty w woj.</w:t>
      </w:r>
      <w:bookmarkStart w:id="0" w:name="_GoBack"/>
      <w:bookmarkEnd w:id="0"/>
      <w:r w:rsidRPr="00460F9B">
        <w:rPr>
          <w:rFonts w:ascii="Times New Roman" w:hAnsi="Times New Roman"/>
          <w:sz w:val="24"/>
          <w:szCs w:val="24"/>
        </w:rPr>
        <w:t xml:space="preserve"> łódzkim” zorganizowano i przeprowadzono spotkania:</w:t>
      </w:r>
    </w:p>
    <w:p w:rsidR="00FF10DE" w:rsidRPr="00FF10DE" w:rsidRDefault="00FF10DE" w:rsidP="00460F9B">
      <w:pPr>
        <w:pStyle w:val="Akapitzlist1"/>
        <w:numPr>
          <w:ilvl w:val="0"/>
          <w:numId w:val="35"/>
        </w:numPr>
        <w:suppressAutoHyphens/>
        <w:spacing w:after="0" w:line="360" w:lineRule="auto"/>
        <w:ind w:left="142" w:hanging="284"/>
        <w:contextualSpacing w:val="0"/>
        <w:jc w:val="both"/>
        <w:rPr>
          <w:rFonts w:ascii="Times New Roman" w:hAnsi="Times New Roman"/>
          <w:sz w:val="24"/>
          <w:szCs w:val="24"/>
        </w:rPr>
      </w:pPr>
      <w:r w:rsidRPr="00FF10DE">
        <w:rPr>
          <w:rFonts w:ascii="Times New Roman" w:hAnsi="Times New Roman"/>
          <w:sz w:val="24"/>
          <w:szCs w:val="24"/>
        </w:rPr>
        <w:t>z dyrektorem Młodzieżowego Ośrodka Socjoterapii nr 4,</w:t>
      </w:r>
      <w:r w:rsidRPr="00FF10DE">
        <w:rPr>
          <w:rFonts w:ascii="Times New Roman" w:hAnsi="Times New Roman"/>
          <w:b/>
          <w:i/>
          <w:sz w:val="24"/>
          <w:szCs w:val="24"/>
        </w:rPr>
        <w:t xml:space="preserve"> </w:t>
      </w:r>
    </w:p>
    <w:p w:rsidR="00FF10DE" w:rsidRPr="00FF10DE" w:rsidRDefault="00FF10DE" w:rsidP="00460F9B">
      <w:pPr>
        <w:pStyle w:val="Akapitzlist1"/>
        <w:numPr>
          <w:ilvl w:val="0"/>
          <w:numId w:val="35"/>
        </w:numPr>
        <w:suppressAutoHyphens/>
        <w:spacing w:after="0" w:line="360" w:lineRule="auto"/>
        <w:ind w:left="142" w:hanging="284"/>
        <w:contextualSpacing w:val="0"/>
        <w:jc w:val="both"/>
        <w:rPr>
          <w:rFonts w:ascii="Times New Roman" w:hAnsi="Times New Roman"/>
          <w:sz w:val="24"/>
          <w:szCs w:val="24"/>
        </w:rPr>
      </w:pPr>
      <w:r w:rsidRPr="00FF10DE">
        <w:rPr>
          <w:rFonts w:ascii="Times New Roman" w:hAnsi="Times New Roman"/>
          <w:sz w:val="24"/>
          <w:szCs w:val="24"/>
        </w:rPr>
        <w:t>z dyrektorem Szkoły Podstawowej nr 115,</w:t>
      </w:r>
    </w:p>
    <w:p w:rsidR="00FF10DE" w:rsidRPr="00FF10DE" w:rsidRDefault="00FF10DE" w:rsidP="00460F9B">
      <w:pPr>
        <w:pStyle w:val="Akapitzlist1"/>
        <w:numPr>
          <w:ilvl w:val="0"/>
          <w:numId w:val="35"/>
        </w:numPr>
        <w:suppressAutoHyphens/>
        <w:spacing w:after="0" w:line="360" w:lineRule="auto"/>
        <w:ind w:left="142" w:hanging="284"/>
        <w:contextualSpacing w:val="0"/>
        <w:jc w:val="both"/>
        <w:rPr>
          <w:rFonts w:ascii="Times New Roman" w:hAnsi="Times New Roman"/>
          <w:sz w:val="24"/>
          <w:szCs w:val="24"/>
        </w:rPr>
      </w:pPr>
      <w:r w:rsidRPr="00FF10DE">
        <w:rPr>
          <w:rFonts w:ascii="Times New Roman" w:hAnsi="Times New Roman"/>
          <w:sz w:val="24"/>
          <w:szCs w:val="24"/>
        </w:rPr>
        <w:t>liderem WDN Szkoły Podstawowej nr 10,</w:t>
      </w:r>
    </w:p>
    <w:p w:rsidR="00FF10DE" w:rsidRPr="00FF10DE" w:rsidRDefault="00FF10DE" w:rsidP="00460F9B">
      <w:pPr>
        <w:pStyle w:val="Akapitzlist1"/>
        <w:numPr>
          <w:ilvl w:val="0"/>
          <w:numId w:val="35"/>
        </w:numPr>
        <w:suppressAutoHyphens/>
        <w:spacing w:after="0" w:line="360" w:lineRule="auto"/>
        <w:ind w:left="142" w:hanging="284"/>
        <w:contextualSpacing w:val="0"/>
        <w:jc w:val="both"/>
        <w:rPr>
          <w:rFonts w:ascii="Times New Roman" w:hAnsi="Times New Roman"/>
          <w:sz w:val="24"/>
          <w:szCs w:val="24"/>
        </w:rPr>
      </w:pPr>
      <w:r w:rsidRPr="00FF10DE">
        <w:rPr>
          <w:rFonts w:ascii="Times New Roman" w:hAnsi="Times New Roman"/>
          <w:sz w:val="24"/>
          <w:szCs w:val="24"/>
        </w:rPr>
        <w:t>z dyrektorem Gimnazjum 38,</w:t>
      </w:r>
    </w:p>
    <w:p w:rsidR="00FF10DE" w:rsidRPr="00FF10DE" w:rsidRDefault="00FF10DE" w:rsidP="00460F9B">
      <w:pPr>
        <w:pStyle w:val="Akapitzlist1"/>
        <w:numPr>
          <w:ilvl w:val="0"/>
          <w:numId w:val="35"/>
        </w:numPr>
        <w:suppressAutoHyphens/>
        <w:spacing w:after="0" w:line="360" w:lineRule="auto"/>
        <w:ind w:left="142" w:hanging="284"/>
        <w:contextualSpacing w:val="0"/>
        <w:jc w:val="both"/>
        <w:rPr>
          <w:rFonts w:ascii="Times New Roman" w:hAnsi="Times New Roman"/>
          <w:sz w:val="24"/>
          <w:szCs w:val="24"/>
        </w:rPr>
      </w:pPr>
      <w:r w:rsidRPr="00FF10DE">
        <w:rPr>
          <w:rFonts w:ascii="Times New Roman" w:hAnsi="Times New Roman"/>
          <w:sz w:val="24"/>
          <w:szCs w:val="24"/>
        </w:rPr>
        <w:t>z dyrektorem Szkoły Podstawowej nr 67,</w:t>
      </w:r>
    </w:p>
    <w:p w:rsidR="00FF10DE" w:rsidRPr="00FF10DE" w:rsidRDefault="00FF10DE" w:rsidP="00460F9B">
      <w:pPr>
        <w:pStyle w:val="Akapitzlist1"/>
        <w:numPr>
          <w:ilvl w:val="0"/>
          <w:numId w:val="35"/>
        </w:numPr>
        <w:suppressAutoHyphens/>
        <w:spacing w:after="0" w:line="360" w:lineRule="auto"/>
        <w:ind w:left="142" w:hanging="284"/>
        <w:contextualSpacing w:val="0"/>
        <w:jc w:val="both"/>
        <w:rPr>
          <w:rFonts w:ascii="Times New Roman" w:hAnsi="Times New Roman"/>
          <w:sz w:val="24"/>
          <w:szCs w:val="24"/>
        </w:rPr>
      </w:pPr>
      <w:r w:rsidRPr="00FF10DE">
        <w:rPr>
          <w:rFonts w:ascii="Times New Roman" w:hAnsi="Times New Roman"/>
          <w:sz w:val="24"/>
          <w:szCs w:val="24"/>
        </w:rPr>
        <w:t>z dyrektorem Szkoły Podstawowej nr 184.</w:t>
      </w:r>
    </w:p>
    <w:p w:rsidR="00FF10DE" w:rsidRPr="00FF10DE" w:rsidRDefault="00FF10DE" w:rsidP="00460F9B">
      <w:pPr>
        <w:pStyle w:val="Akapitzlist1"/>
        <w:spacing w:after="0" w:line="360" w:lineRule="auto"/>
        <w:ind w:left="-284"/>
        <w:jc w:val="both"/>
        <w:rPr>
          <w:rFonts w:ascii="Times New Roman" w:hAnsi="Times New Roman"/>
          <w:sz w:val="24"/>
          <w:szCs w:val="24"/>
        </w:rPr>
      </w:pPr>
      <w:r w:rsidRPr="00FF10DE">
        <w:rPr>
          <w:rFonts w:ascii="Times New Roman" w:hAnsi="Times New Roman"/>
          <w:sz w:val="24"/>
          <w:szCs w:val="24"/>
        </w:rPr>
        <w:t>Spotkania dotyczyły  monitorowania realizacji Planu Wspomagania.</w:t>
      </w:r>
    </w:p>
    <w:p w:rsidR="00FF10DE" w:rsidRDefault="00FF10DE" w:rsidP="00460F9B">
      <w:pPr>
        <w:pStyle w:val="Akapitzlist1"/>
        <w:spacing w:after="0" w:line="360" w:lineRule="auto"/>
        <w:ind w:left="-284"/>
        <w:jc w:val="both"/>
        <w:rPr>
          <w:rFonts w:ascii="Times New Roman" w:hAnsi="Times New Roman"/>
          <w:i/>
          <w:sz w:val="24"/>
          <w:szCs w:val="24"/>
        </w:rPr>
      </w:pPr>
      <w:r w:rsidRPr="005F7DFC">
        <w:rPr>
          <w:rFonts w:ascii="Times New Roman" w:hAnsi="Times New Roman"/>
          <w:sz w:val="24"/>
          <w:szCs w:val="24"/>
        </w:rPr>
        <w:t>Organizator:</w:t>
      </w:r>
      <w:r w:rsidRPr="00FF10DE">
        <w:rPr>
          <w:rFonts w:ascii="Times New Roman" w:hAnsi="Times New Roman"/>
          <w:i/>
          <w:sz w:val="24"/>
          <w:szCs w:val="24"/>
        </w:rPr>
        <w:t xml:space="preserve"> Joanna Orda, konsultant</w:t>
      </w:r>
      <w:r w:rsidR="00460F9B">
        <w:rPr>
          <w:rFonts w:ascii="Times New Roman" w:hAnsi="Times New Roman"/>
          <w:i/>
          <w:sz w:val="24"/>
          <w:szCs w:val="24"/>
        </w:rPr>
        <w:t>.</w:t>
      </w:r>
    </w:p>
    <w:p w:rsidR="00F42FFD" w:rsidRPr="00DE3CAC" w:rsidRDefault="00DE3CAC" w:rsidP="00F42FFD">
      <w:pPr>
        <w:pStyle w:val="Akapitzlist1"/>
        <w:spacing w:after="0" w:line="360" w:lineRule="auto"/>
        <w:ind w:left="-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F10DE" w:rsidRPr="00460F9B" w:rsidRDefault="00FF10DE" w:rsidP="00460F9B">
      <w:pPr>
        <w:pStyle w:val="Akapitzlist1"/>
        <w:numPr>
          <w:ilvl w:val="0"/>
          <w:numId w:val="44"/>
        </w:numPr>
        <w:spacing w:after="0" w:line="360" w:lineRule="auto"/>
        <w:ind w:left="-284" w:hanging="567"/>
        <w:jc w:val="both"/>
        <w:rPr>
          <w:rFonts w:ascii="Times New Roman" w:hAnsi="Times New Roman"/>
          <w:sz w:val="24"/>
          <w:szCs w:val="24"/>
        </w:rPr>
      </w:pPr>
      <w:r w:rsidRPr="00460F9B">
        <w:rPr>
          <w:rFonts w:ascii="Times New Roman" w:hAnsi="Times New Roman"/>
          <w:sz w:val="24"/>
          <w:szCs w:val="24"/>
        </w:rPr>
        <w:t xml:space="preserve">Zorganizowano i przeprowadzono jednodniową wycieczkę edukacyjną do Przedszkoli i Szkoły </w:t>
      </w:r>
      <w:proofErr w:type="spellStart"/>
      <w:r w:rsidRPr="00460F9B">
        <w:rPr>
          <w:rFonts w:ascii="Times New Roman" w:hAnsi="Times New Roman"/>
          <w:sz w:val="24"/>
          <w:szCs w:val="24"/>
        </w:rPr>
        <w:t>Waldorfskiej</w:t>
      </w:r>
      <w:proofErr w:type="spellEnd"/>
      <w:r w:rsidRPr="00460F9B">
        <w:rPr>
          <w:rFonts w:ascii="Times New Roman" w:hAnsi="Times New Roman"/>
          <w:sz w:val="24"/>
          <w:szCs w:val="24"/>
        </w:rPr>
        <w:t xml:space="preserve"> w Warszawie. Nauczyciele łódzkich szkół i przedszkoli w zakresie wiz</w:t>
      </w:r>
      <w:r w:rsidR="00460852">
        <w:rPr>
          <w:rFonts w:ascii="Times New Roman" w:hAnsi="Times New Roman"/>
          <w:sz w:val="24"/>
          <w:szCs w:val="24"/>
        </w:rPr>
        <w:t xml:space="preserve">yty studyjnej uczestniczyli w: </w:t>
      </w:r>
      <w:r w:rsidRPr="00460F9B">
        <w:rPr>
          <w:rFonts w:ascii="Times New Roman" w:hAnsi="Times New Roman"/>
          <w:sz w:val="24"/>
          <w:szCs w:val="24"/>
        </w:rPr>
        <w:t xml:space="preserve">obserwacji zajęć otwartych tzw. „lekcjach /zajęciach właściwych” uwzględniających specyfikę pedagogiki </w:t>
      </w:r>
      <w:proofErr w:type="spellStart"/>
      <w:r w:rsidRPr="00460F9B">
        <w:rPr>
          <w:rFonts w:ascii="Times New Roman" w:hAnsi="Times New Roman"/>
          <w:sz w:val="24"/>
          <w:szCs w:val="24"/>
        </w:rPr>
        <w:t>waldorfskiej</w:t>
      </w:r>
      <w:proofErr w:type="spellEnd"/>
      <w:r w:rsidRPr="00460F9B">
        <w:rPr>
          <w:rFonts w:ascii="Times New Roman" w:hAnsi="Times New Roman"/>
          <w:sz w:val="24"/>
          <w:szCs w:val="24"/>
        </w:rPr>
        <w:t>, w dwóch przedszkolach, w klasie I,  IV i VI oraz w obserwacji zajęć uzupełniających - religii, j. niemieckiego oraz w innych spotkaniach zorganizowanych na terenie szkoły:</w:t>
      </w:r>
    </w:p>
    <w:p w:rsidR="00FF10DE" w:rsidRPr="00460F9B" w:rsidRDefault="00FF10DE" w:rsidP="00460F9B">
      <w:pPr>
        <w:pStyle w:val="Akapitzlist"/>
        <w:spacing w:line="360" w:lineRule="auto"/>
        <w:ind w:left="-284"/>
        <w:jc w:val="both"/>
      </w:pPr>
      <w:r w:rsidRPr="00460F9B">
        <w:t xml:space="preserve">- prezentacji na temat „Wdrażanie założeń pedagogiki </w:t>
      </w:r>
      <w:proofErr w:type="spellStart"/>
      <w:r w:rsidRPr="00460F9B">
        <w:t>waldorfskiej</w:t>
      </w:r>
      <w:proofErr w:type="spellEnd"/>
      <w:r w:rsidRPr="00460F9B">
        <w:t xml:space="preserve"> w praktyce przedszkolnej”</w:t>
      </w:r>
    </w:p>
    <w:p w:rsidR="00FF10DE" w:rsidRPr="00460F9B" w:rsidRDefault="00FF10DE" w:rsidP="00460F9B">
      <w:pPr>
        <w:pStyle w:val="Akapitzlist"/>
        <w:spacing w:line="360" w:lineRule="auto"/>
        <w:ind w:left="-142" w:hanging="142"/>
        <w:jc w:val="both"/>
      </w:pPr>
      <w:r w:rsidRPr="00460F9B">
        <w:t>- warsztatach  z zakresu „ Rysunek formy i jego znaczenie w rozwoju sprawności manualnych dziecka i jego wyobraźni przestrzennej”</w:t>
      </w:r>
    </w:p>
    <w:p w:rsidR="00FF10DE" w:rsidRPr="00460F9B" w:rsidRDefault="00FF10DE" w:rsidP="00460F9B">
      <w:pPr>
        <w:pStyle w:val="Akapitzlist"/>
        <w:spacing w:line="360" w:lineRule="auto"/>
        <w:ind w:left="-284"/>
        <w:jc w:val="both"/>
      </w:pPr>
      <w:r w:rsidRPr="00460F9B">
        <w:t>- warsztatach z zakresu „Roboty ręczne w przedszkolu”.</w:t>
      </w:r>
    </w:p>
    <w:p w:rsidR="00FF10DE" w:rsidRDefault="00FF10DE" w:rsidP="00460F9B">
      <w:pPr>
        <w:pStyle w:val="Akapitzlist"/>
        <w:spacing w:line="360" w:lineRule="auto"/>
        <w:ind w:left="-284"/>
        <w:jc w:val="both"/>
      </w:pPr>
      <w:r w:rsidRPr="00460F9B">
        <w:t>Wszyscy nauczyciele wysłuchali wykładu dyrektora szkoły Pana Adama Winiarczyka na temat „Wdrażanie założeń pedagogiki Rudolfa Steinera w praktyce edukacyjnej w szk</w:t>
      </w:r>
      <w:r w:rsidR="00460852">
        <w:t xml:space="preserve">ole i przedszkolu </w:t>
      </w:r>
      <w:proofErr w:type="spellStart"/>
      <w:r w:rsidR="00460852">
        <w:t>waldorfskim</w:t>
      </w:r>
      <w:proofErr w:type="spellEnd"/>
      <w:r w:rsidR="00460852">
        <w:t xml:space="preserve">”. </w:t>
      </w:r>
      <w:r w:rsidRPr="00460F9B">
        <w:t xml:space="preserve">W wycieczce uczestniczyło 40 nauczycieli (edukacja przedszkolna </w:t>
      </w:r>
      <w:r w:rsidR="00460F9B">
        <w:br/>
      </w:r>
      <w:r w:rsidRPr="00460F9B">
        <w:lastRenderedPageBreak/>
        <w:t xml:space="preserve">i wczesnoszkolna)  oraz dyrektorów szkół i przedszkoli. Wyjazd zorganizowali doradcy metodyczni edukacji przedszkolnej i wczesnoszkolnej </w:t>
      </w:r>
      <w:r w:rsidRPr="005F7DFC">
        <w:rPr>
          <w:i/>
        </w:rPr>
        <w:t>Beata Wosińska</w:t>
      </w:r>
      <w:r w:rsidR="00460F9B" w:rsidRPr="005F7DFC">
        <w:rPr>
          <w:i/>
        </w:rPr>
        <w:t xml:space="preserve"> i Aleksandra Proc</w:t>
      </w:r>
      <w:r w:rsidR="00460F9B">
        <w:t>.</w:t>
      </w:r>
    </w:p>
    <w:p w:rsidR="00DE3CAC" w:rsidRDefault="00DE3CAC" w:rsidP="00DE3CAC">
      <w:pPr>
        <w:spacing w:line="360" w:lineRule="auto"/>
        <w:ind w:left="-851"/>
        <w:jc w:val="both"/>
      </w:pPr>
      <w:r>
        <w:t>__________________________________________________________________________________________</w:t>
      </w:r>
    </w:p>
    <w:p w:rsidR="00FF10DE" w:rsidRDefault="00FF10DE" w:rsidP="00460F9B">
      <w:pPr>
        <w:pStyle w:val="Akapitzlist"/>
        <w:numPr>
          <w:ilvl w:val="0"/>
          <w:numId w:val="45"/>
        </w:numPr>
        <w:spacing w:line="360" w:lineRule="auto"/>
        <w:ind w:left="-284" w:hanging="567"/>
        <w:jc w:val="both"/>
      </w:pPr>
      <w:r w:rsidRPr="00FF10DE">
        <w:t xml:space="preserve">Przygotowano i przeprowadzono edukacyjne spotkanie rady pedagogicznej w Przedszkolu Miejskim nr 81 w Łodzi na temat Kompetencje kluczowe w przedszkolu – inicjatywność </w:t>
      </w:r>
      <w:r w:rsidR="00460F9B">
        <w:br/>
      </w:r>
      <w:r w:rsidRPr="00FF10DE">
        <w:t xml:space="preserve">i przedsiębiorczość. Omówiono terminologię związaną z pojęciem „kompetencje kluczowe”, zapoznano nauczycielki z Zaleceniami Parlamentu Europejskiego i Rady Unii Europejskiej z dnia 18 grudnia 2006 i z dnia 22 maja 2018 w sprawie kompetencji kluczowych w procesie uczenia się przez całe życie oraz przedstawiono definicje ośmiu kompetencji kluczowych. Następnie w toku wspólnych działań zdefiniowano kompetencję przedsiębiorczości oraz opracowano propozycje działań wspierających rozwijanie tej kompetencji w pracy z dzieckiem w wieku przedszkolnym. Na koniec zaproponowano nauczycielkom zestaw ćwiczeń pomocnych w rozwijaniu przedsiębiorczości. Prowadzący: </w:t>
      </w:r>
      <w:r w:rsidRPr="005F7DFC">
        <w:rPr>
          <w:i/>
        </w:rPr>
        <w:t xml:space="preserve">Elżbieta </w:t>
      </w:r>
      <w:proofErr w:type="spellStart"/>
      <w:r w:rsidRPr="005F7DFC">
        <w:rPr>
          <w:i/>
        </w:rPr>
        <w:t>Ciesiołkiewicz</w:t>
      </w:r>
      <w:proofErr w:type="spellEnd"/>
      <w:r w:rsidRPr="005F7DFC">
        <w:rPr>
          <w:i/>
        </w:rPr>
        <w:t>, doradca metodyczny wychowania przedszkolnego</w:t>
      </w:r>
      <w:r w:rsidRPr="00FF10DE">
        <w:t>.</w:t>
      </w:r>
    </w:p>
    <w:p w:rsidR="00DE3CAC" w:rsidRDefault="00DE3CAC" w:rsidP="00DE3CAC">
      <w:pPr>
        <w:pStyle w:val="Akapitzlist"/>
        <w:spacing w:line="360" w:lineRule="auto"/>
        <w:ind w:left="-851"/>
        <w:jc w:val="both"/>
      </w:pPr>
      <w:r>
        <w:t>__________________________________________________________________________________</w:t>
      </w:r>
    </w:p>
    <w:p w:rsidR="00FF10DE" w:rsidRDefault="00FF10DE" w:rsidP="00460F9B">
      <w:pPr>
        <w:pStyle w:val="Akapitzlist"/>
        <w:numPr>
          <w:ilvl w:val="0"/>
          <w:numId w:val="45"/>
        </w:numPr>
        <w:spacing w:line="360" w:lineRule="auto"/>
        <w:ind w:left="-284" w:hanging="567"/>
        <w:jc w:val="both"/>
      </w:pPr>
      <w:r w:rsidRPr="00FF10DE">
        <w:t>Zorganizowano i przeprowadzono drugie spotkanie zespołu zadaniowego „</w:t>
      </w:r>
      <w:proofErr w:type="spellStart"/>
      <w:r w:rsidRPr="00FF10DE">
        <w:t>Preschoolers</w:t>
      </w:r>
      <w:proofErr w:type="spellEnd"/>
      <w:r w:rsidRPr="00FF10DE">
        <w:t xml:space="preserve"> </w:t>
      </w:r>
      <w:proofErr w:type="spellStart"/>
      <w:r w:rsidRPr="00FF10DE">
        <w:t>learn</w:t>
      </w:r>
      <w:proofErr w:type="spellEnd"/>
      <w:r w:rsidRPr="00FF10DE">
        <w:t xml:space="preserve"> English” ds. włączania języka angielskiego do praktyki przedszkolnej w ramach wdrażania projektu Dziecko samodzielne w myśleniu i działaniu. W pierwszej części spotkania każda </w:t>
      </w:r>
      <w:r w:rsidR="00460F9B">
        <w:br/>
      </w:r>
      <w:r w:rsidRPr="00FF10DE">
        <w:t xml:space="preserve">z nauczycielek zaprezentowała przygotowany przez siebie zestaw zabaw i gier dydaktycznych pomocnych przy wprowadzaniu i utrwalaniu słownictwa dotyczącego zwierząt. Następnie </w:t>
      </w:r>
      <w:r w:rsidR="00460F9B">
        <w:br/>
      </w:r>
      <w:r w:rsidRPr="00FF10DE">
        <w:t xml:space="preserve">w zespołach opracowano scenariusze zajęć edukacyjnych dla najmłodszych przedszkolaków. Założono także zespołowy </w:t>
      </w:r>
      <w:proofErr w:type="spellStart"/>
      <w:r w:rsidRPr="00FF10DE">
        <w:t>padlet</w:t>
      </w:r>
      <w:proofErr w:type="spellEnd"/>
      <w:r w:rsidRPr="00FF10DE">
        <w:t xml:space="preserve"> – wirtualną ścianę, na której nauczycielki zamieszczać będą propozycje gier i zabaw, scenariuszy zajęć, ciekawych stron internetowych, bajek, słuchowisk, pomocy dydaktycznych, itp. przydatnych we wprowadzaniu i utrwalaniu treści z zakresu języka angielskiego w przedszkolu. Na zakończenie spotkania ustalono zakres tematyczny kole</w:t>
      </w:r>
      <w:r w:rsidR="00E91101">
        <w:t xml:space="preserve">jnych warsztatów. Koordynator: </w:t>
      </w:r>
      <w:r w:rsidRPr="00E91101">
        <w:rPr>
          <w:i/>
        </w:rPr>
        <w:t xml:space="preserve">doradca wychowania przedszkolnego Elżbieta </w:t>
      </w:r>
      <w:proofErr w:type="spellStart"/>
      <w:r w:rsidRPr="00E91101">
        <w:rPr>
          <w:i/>
        </w:rPr>
        <w:t>Ciesiołkiewicz</w:t>
      </w:r>
      <w:proofErr w:type="spellEnd"/>
      <w:r w:rsidRPr="00FF10DE">
        <w:t xml:space="preserve">, współpraca: </w:t>
      </w:r>
      <w:r w:rsidRPr="00E91101">
        <w:rPr>
          <w:i/>
        </w:rPr>
        <w:t xml:space="preserve">Weronika </w:t>
      </w:r>
      <w:proofErr w:type="spellStart"/>
      <w:r w:rsidRPr="00E91101">
        <w:rPr>
          <w:i/>
        </w:rPr>
        <w:t>Robaszkiewicz</w:t>
      </w:r>
      <w:proofErr w:type="spellEnd"/>
      <w:r w:rsidRPr="00E91101">
        <w:rPr>
          <w:i/>
        </w:rPr>
        <w:t>, Ewelina Ptaszek – nauczycielki Przedszkola Miejskiego nr 47</w:t>
      </w:r>
      <w:r w:rsidR="00460F9B">
        <w:t>.</w:t>
      </w:r>
    </w:p>
    <w:p w:rsidR="00DE3CAC" w:rsidRDefault="00DE3CAC" w:rsidP="00DE3CAC">
      <w:pPr>
        <w:pStyle w:val="Akapitzlist"/>
        <w:spacing w:line="360" w:lineRule="auto"/>
        <w:ind w:left="-851"/>
        <w:jc w:val="both"/>
      </w:pPr>
      <w:r>
        <w:t>__________________________________________________________________________________</w:t>
      </w:r>
    </w:p>
    <w:p w:rsidR="00FF10DE" w:rsidRDefault="00FF10DE" w:rsidP="00460F9B">
      <w:pPr>
        <w:pStyle w:val="Akapitzlist"/>
        <w:numPr>
          <w:ilvl w:val="0"/>
          <w:numId w:val="45"/>
        </w:numPr>
        <w:spacing w:line="360" w:lineRule="auto"/>
        <w:ind w:left="-284" w:hanging="567"/>
        <w:jc w:val="both"/>
      </w:pPr>
      <w:r w:rsidRPr="00FF10DE">
        <w:t xml:space="preserve">Zorganizowano i przeprowadzono   warsztaty metodyczne na temat Wykorzystania tablicy interaktywnej w pracy z dzieckiem w wieku przedszkolnym – edukacja przyrodnicza i ekologiczna w ramach wdrażania projektu Dziecko w świecie multimedialnym. W pierwszej części zapoznano nauczycielki z Zaleceniami Parlamentu Europejskiego i Rady Unii Europejskiej z dnia 18 grudnia 2006 i z dnia 22 maja 2018 w sprawie kompetencji kluczowych w procesie uczenia się przez całe życie oraz przedstawiono definicje ośmiu kompetencji kluczowych. Następnie opracowano przykładowe wskaźniki odnoszące się do wiedzy, umiejętności postaw nauczycieli w zakresie </w:t>
      </w:r>
      <w:r w:rsidRPr="00FF10DE">
        <w:lastRenderedPageBreak/>
        <w:t>rozwijania kompetencje naukowo-techniczne dzieci w  wieku przedszkolnym. Następnie uczestnicy poznali wybrane portale internetowe, które pomagają w ciekawy sposób przybliżyć dzieciom treści z zakresu edukacji przyrodniczej i ekologicznej (</w:t>
      </w:r>
      <w:hyperlink r:id="rId8" w:history="1">
        <w:r w:rsidRPr="00460F9B">
          <w:rPr>
            <w:rStyle w:val="Hipercze"/>
          </w:rPr>
          <w:t>https://www.superkid.pl</w:t>
        </w:r>
      </w:hyperlink>
      <w:r w:rsidRPr="00FF10DE">
        <w:t xml:space="preserve">, </w:t>
      </w:r>
      <w:hyperlink r:id="rId9" w:history="1">
        <w:r w:rsidRPr="00460F9B">
          <w:rPr>
            <w:rStyle w:val="Hipercze"/>
          </w:rPr>
          <w:t>http://www.zyraffa.pl</w:t>
        </w:r>
      </w:hyperlink>
      <w:r w:rsidR="00460F9B">
        <w:t>,</w:t>
      </w:r>
      <w:hyperlink r:id="rId10" w:history="1">
        <w:r w:rsidRPr="00460F9B">
          <w:rPr>
            <w:rStyle w:val="Hipercze"/>
          </w:rPr>
          <w:t>https://www.eprzedszkolaki.pl</w:t>
        </w:r>
      </w:hyperlink>
      <w:r w:rsidR="00460F9B">
        <w:t>,</w:t>
      </w:r>
      <w:hyperlink r:id="rId11" w:history="1">
        <w:r w:rsidRPr="00460F9B">
          <w:rPr>
            <w:rStyle w:val="Hipercze"/>
          </w:rPr>
          <w:t>http://dzieci.erys.pl</w:t>
        </w:r>
      </w:hyperlink>
      <w:r w:rsidR="00460F9B">
        <w:t>,</w:t>
      </w:r>
      <w:hyperlink r:id="rId12" w:history="1">
        <w:r w:rsidRPr="00460F9B">
          <w:rPr>
            <w:rStyle w:val="Hipercze"/>
          </w:rPr>
          <w:t>http://ekodzieciaki.mos.gov.pl</w:t>
        </w:r>
      </w:hyperlink>
      <w:r w:rsidRPr="00FF10DE">
        <w:t xml:space="preserve">, </w:t>
      </w:r>
      <w:hyperlink r:id="rId13" w:history="1">
        <w:r w:rsidRPr="00460F9B">
          <w:rPr>
            <w:rStyle w:val="Hipercze"/>
          </w:rPr>
          <w:t>https://planetaenergii.pl</w:t>
        </w:r>
      </w:hyperlink>
      <w:r w:rsidRPr="00FF10DE">
        <w:t>. Zaprezentowano także serię filmów edukacyjnych Wędrówki skrzata Borówki oraz Borówka skrzat wyrusza w świat wprowadzających najmłodszych widzów w świat przyrody i pojęć z nią związanych. W dalszej części warsztatów wspólnie opracowano zestaw propozycji przykładowych sytuacji edukacyjnych włączających treści z poznanych portali internetowych do pracy z dziećmi z różnych grup wiekowych w przedszkolu. Na zakończenie określono, jakie kompetencje kluczowe można rozwijać wykorzystując po</w:t>
      </w:r>
      <w:r w:rsidR="00460F9B">
        <w:t xml:space="preserve">dane wyżej strony podkreślając </w:t>
      </w:r>
      <w:proofErr w:type="spellStart"/>
      <w:r w:rsidRPr="00FF10DE">
        <w:t>ponadprzedmiotowość</w:t>
      </w:r>
      <w:proofErr w:type="spellEnd"/>
      <w:r w:rsidRPr="00FF10DE">
        <w:t xml:space="preserve">, współzależność i wzajemne przenikanie kompetencji kluczowych. Organizator spotkania: </w:t>
      </w:r>
      <w:r w:rsidRPr="00E91101">
        <w:rPr>
          <w:i/>
        </w:rPr>
        <w:t xml:space="preserve">Elżbieta </w:t>
      </w:r>
      <w:proofErr w:type="spellStart"/>
      <w:r w:rsidRPr="00E91101">
        <w:rPr>
          <w:i/>
        </w:rPr>
        <w:t>Ciesiołkiewicz</w:t>
      </w:r>
      <w:proofErr w:type="spellEnd"/>
      <w:r w:rsidRPr="00E91101">
        <w:rPr>
          <w:i/>
        </w:rPr>
        <w:t>, doradca metodyczny wychowania przedszkolnego</w:t>
      </w:r>
      <w:r w:rsidRPr="00FF10DE">
        <w:t>.</w:t>
      </w:r>
    </w:p>
    <w:p w:rsidR="00DE3CAC" w:rsidRDefault="00DE3CAC" w:rsidP="00DE3CAC">
      <w:pPr>
        <w:pStyle w:val="Akapitzlist"/>
        <w:spacing w:line="360" w:lineRule="auto"/>
        <w:ind w:left="-851"/>
        <w:jc w:val="both"/>
      </w:pPr>
      <w:r>
        <w:t>__________________________________________________________________________________</w:t>
      </w:r>
    </w:p>
    <w:p w:rsidR="00FF10DE" w:rsidRPr="00FF10DE" w:rsidRDefault="00FF10DE" w:rsidP="005F7DFC">
      <w:pPr>
        <w:pStyle w:val="Akapitzlist"/>
        <w:numPr>
          <w:ilvl w:val="0"/>
          <w:numId w:val="45"/>
        </w:numPr>
        <w:spacing w:line="360" w:lineRule="auto"/>
        <w:ind w:left="-284" w:hanging="567"/>
        <w:jc w:val="both"/>
      </w:pPr>
      <w:r w:rsidRPr="00FF10DE">
        <w:t xml:space="preserve">Zorganizowano kolejne warsztaty dla nauczycieli łódzkich przedszkoli w ramach projektu </w:t>
      </w:r>
    </w:p>
    <w:p w:rsidR="00FF10DE" w:rsidRPr="00FF10DE" w:rsidRDefault="00FF10DE" w:rsidP="005F7DFC">
      <w:pPr>
        <w:pStyle w:val="Akapitzlist"/>
        <w:spacing w:line="360" w:lineRule="auto"/>
        <w:ind w:left="-284"/>
        <w:jc w:val="both"/>
      </w:pPr>
      <w:r w:rsidRPr="00FF10DE">
        <w:t>„Kreatywny przedszkolak”. Podczas spotkania nauczyciele wykonali wiele oryginalnych prac plastycznych wykorzystując różnorodne rodzaje papieru i niekonwencjonalne materiały.</w:t>
      </w:r>
    </w:p>
    <w:p w:rsidR="00DE3CAC" w:rsidRDefault="00FF10DE" w:rsidP="005F7DFC">
      <w:pPr>
        <w:pStyle w:val="Akapitzlist"/>
        <w:spacing w:line="360" w:lineRule="auto"/>
        <w:ind w:left="-284"/>
        <w:jc w:val="both"/>
      </w:pPr>
      <w:r w:rsidRPr="00FF10DE">
        <w:t xml:space="preserve">W drugiej części warsztatów nauczyciele wg własnych pomysłów wytworzyli kilka prac plastycznych oraz pomocy dydaktycznych z materiałów papierniczych. </w:t>
      </w:r>
    </w:p>
    <w:p w:rsidR="00FF10DE" w:rsidRPr="00FF10DE" w:rsidRDefault="00FF10DE" w:rsidP="005F7DFC">
      <w:pPr>
        <w:pStyle w:val="Akapitzlist"/>
        <w:spacing w:line="360" w:lineRule="auto"/>
        <w:ind w:left="-284"/>
        <w:jc w:val="both"/>
      </w:pPr>
      <w:r w:rsidRPr="00FF10DE">
        <w:t>Koordynator</w:t>
      </w:r>
      <w:r w:rsidR="00DE3CAC">
        <w:t>:</w:t>
      </w:r>
      <w:r w:rsidRPr="00FF10DE">
        <w:t xml:space="preserve"> </w:t>
      </w:r>
      <w:r w:rsidRPr="00DE3CAC">
        <w:rPr>
          <w:i/>
        </w:rPr>
        <w:t>Beata Wosińska</w:t>
      </w:r>
      <w:r w:rsidR="00DE3CAC">
        <w:t>.</w:t>
      </w:r>
    </w:p>
    <w:p w:rsidR="00FF10DE" w:rsidRPr="00FF10DE" w:rsidRDefault="00FF10DE" w:rsidP="00FF10DE">
      <w:pPr>
        <w:spacing w:after="0" w:line="360" w:lineRule="auto"/>
        <w:ind w:left="-284" w:hanging="567"/>
        <w:jc w:val="both"/>
        <w:rPr>
          <w:rFonts w:ascii="Times New Roman" w:hAnsi="Times New Roman" w:cs="Times New Roman"/>
          <w:sz w:val="24"/>
          <w:szCs w:val="24"/>
        </w:rPr>
      </w:pPr>
    </w:p>
    <w:p w:rsidR="00FF10DE" w:rsidRDefault="00FF10DE" w:rsidP="00FF10DE"/>
    <w:p w:rsidR="00FF10DE" w:rsidRDefault="00FF10DE" w:rsidP="00FF10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sz w:val="24"/>
          <w:szCs w:val="24"/>
          <w:lang w:eastAsia="pl-PL"/>
        </w:rPr>
      </w:pPr>
    </w:p>
    <w:p w:rsidR="00362306" w:rsidRDefault="00362306"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w:t>
      </w:r>
      <w:r w:rsidR="00AB1911">
        <w:rPr>
          <w:rFonts w:ascii="Times New Roman" w:hAnsi="Times New Roman" w:cs="Times New Roman"/>
          <w:b/>
          <w:sz w:val="18"/>
          <w:szCs w:val="18"/>
        </w:rPr>
        <w:t xml:space="preserve">  </w:t>
      </w:r>
      <w:r>
        <w:rPr>
          <w:rFonts w:ascii="Times New Roman" w:hAnsi="Times New Roman" w:cs="Times New Roman"/>
          <w:b/>
          <w:sz w:val="18"/>
          <w:szCs w:val="18"/>
        </w:rPr>
        <w:t xml:space="preserve"> Janusz Moos</w:t>
      </w:r>
    </w:p>
    <w:p w:rsidR="00AB1911" w:rsidRDefault="00AB1911"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4"/>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06" w:rsidRDefault="00095906" w:rsidP="000A2086">
      <w:pPr>
        <w:spacing w:after="0" w:line="240" w:lineRule="auto"/>
      </w:pPr>
      <w:r>
        <w:separator/>
      </w:r>
    </w:p>
  </w:endnote>
  <w:endnote w:type="continuationSeparator" w:id="0">
    <w:p w:rsidR="00095906" w:rsidRDefault="0009590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C838AE">
          <w:rPr>
            <w:noProof/>
          </w:rPr>
          <w:t>14</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06" w:rsidRDefault="00095906" w:rsidP="000A2086">
      <w:pPr>
        <w:spacing w:after="0" w:line="240" w:lineRule="auto"/>
      </w:pPr>
      <w:r>
        <w:separator/>
      </w:r>
    </w:p>
  </w:footnote>
  <w:footnote w:type="continuationSeparator" w:id="0">
    <w:p w:rsidR="00095906" w:rsidRDefault="0009590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0AAA6A14"/>
    <w:name w:val="WWNum33"/>
    <w:lvl w:ilvl="0">
      <w:start w:val="18"/>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48343B5"/>
    <w:multiLevelType w:val="hybridMultilevel"/>
    <w:tmpl w:val="0E1217F2"/>
    <w:lvl w:ilvl="0" w:tplc="B06A748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909F04">
      <w:start w:val="2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8002B"/>
    <w:multiLevelType w:val="hybridMultilevel"/>
    <w:tmpl w:val="3EC8FEBC"/>
    <w:lvl w:ilvl="0" w:tplc="54744C46">
      <w:start w:val="1"/>
      <w:numFmt w:val="bullet"/>
      <w:lvlText w:val=""/>
      <w:lvlJc w:val="center"/>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0" w15:restartNumberingAfterBreak="0">
    <w:nsid w:val="0B56200F"/>
    <w:multiLevelType w:val="hybridMultilevel"/>
    <w:tmpl w:val="2500C7A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56B4"/>
    <w:multiLevelType w:val="hybridMultilevel"/>
    <w:tmpl w:val="5552AAA8"/>
    <w:lvl w:ilvl="0" w:tplc="05223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14FD8"/>
    <w:multiLevelType w:val="hybridMultilevel"/>
    <w:tmpl w:val="0028479C"/>
    <w:lvl w:ilvl="0" w:tplc="69CAD5F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525DE"/>
    <w:multiLevelType w:val="hybridMultilevel"/>
    <w:tmpl w:val="DD40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1271287F"/>
    <w:multiLevelType w:val="hybridMultilevel"/>
    <w:tmpl w:val="B06008D6"/>
    <w:lvl w:ilvl="0" w:tplc="54744C46">
      <w:start w:val="1"/>
      <w:numFmt w:val="bullet"/>
      <w:lvlText w:val=""/>
      <w:lvlJc w:val="center"/>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1494B"/>
    <w:multiLevelType w:val="hybridMultilevel"/>
    <w:tmpl w:val="1E96A01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8885425"/>
    <w:multiLevelType w:val="hybridMultilevel"/>
    <w:tmpl w:val="1C986F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9AA3C00"/>
    <w:multiLevelType w:val="hybridMultilevel"/>
    <w:tmpl w:val="F9DAE976"/>
    <w:lvl w:ilvl="0" w:tplc="3A24E2E4">
      <w:start w:val="1"/>
      <w:numFmt w:val="bullet"/>
      <w:lvlText w:val=""/>
      <w:lvlJc w:val="left"/>
      <w:pPr>
        <w:ind w:left="1860" w:hanging="360"/>
      </w:pPr>
      <w:rPr>
        <w:rFonts w:ascii="Symbol" w:hAnsi="Symbol" w:hint="default"/>
        <w:b w:val="0"/>
        <w:i/>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2" w15:restartNumberingAfterBreak="0">
    <w:nsid w:val="1EAD0C7E"/>
    <w:multiLevelType w:val="hybridMultilevel"/>
    <w:tmpl w:val="A26A4BB6"/>
    <w:lvl w:ilvl="0" w:tplc="EB5A629C">
      <w:start w:val="24"/>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5A61A8F"/>
    <w:multiLevelType w:val="hybridMultilevel"/>
    <w:tmpl w:val="87FEC296"/>
    <w:lvl w:ilvl="0" w:tplc="0BEA8C52">
      <w:start w:val="10"/>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25EB4F1E"/>
    <w:multiLevelType w:val="hybridMultilevel"/>
    <w:tmpl w:val="1F04665A"/>
    <w:lvl w:ilvl="0" w:tplc="00262DDE">
      <w:start w:val="11"/>
      <w:numFmt w:val="decimal"/>
      <w:lvlText w:val="%1."/>
      <w:lvlJc w:val="left"/>
      <w:pPr>
        <w:ind w:left="436" w:hanging="360"/>
      </w:pPr>
      <w:rPr>
        <w:rFonts w:hint="default"/>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EC2FE7"/>
    <w:multiLevelType w:val="hybridMultilevel"/>
    <w:tmpl w:val="B6625A9C"/>
    <w:lvl w:ilvl="0" w:tplc="3A24E2E4">
      <w:start w:val="1"/>
      <w:numFmt w:val="bullet"/>
      <w:lvlText w:val=""/>
      <w:lvlJc w:val="left"/>
      <w:pPr>
        <w:ind w:left="1800" w:hanging="360"/>
      </w:pPr>
      <w:rPr>
        <w:rFonts w:ascii="Symbol" w:hAnsi="Symbol" w:hint="default"/>
        <w:b w:val="0"/>
        <w: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D3BD4"/>
    <w:multiLevelType w:val="hybridMultilevel"/>
    <w:tmpl w:val="7AF81EE6"/>
    <w:lvl w:ilvl="0" w:tplc="C4DCCC70">
      <w:start w:val="45"/>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35793330"/>
    <w:multiLevelType w:val="hybridMultilevel"/>
    <w:tmpl w:val="D4C4168C"/>
    <w:lvl w:ilvl="0" w:tplc="378C5174">
      <w:start w:val="1"/>
      <w:numFmt w:val="bullet"/>
      <w:lvlText w:val="•"/>
      <w:lvlJc w:val="left"/>
      <w:pPr>
        <w:tabs>
          <w:tab w:val="num" w:pos="720"/>
        </w:tabs>
        <w:ind w:left="720" w:hanging="360"/>
      </w:pPr>
      <w:rPr>
        <w:rFonts w:ascii="Times New Roman" w:hAnsi="Times New Roman" w:hint="default"/>
      </w:rPr>
    </w:lvl>
    <w:lvl w:ilvl="1" w:tplc="53EABE02" w:tentative="1">
      <w:start w:val="1"/>
      <w:numFmt w:val="bullet"/>
      <w:lvlText w:val="•"/>
      <w:lvlJc w:val="left"/>
      <w:pPr>
        <w:tabs>
          <w:tab w:val="num" w:pos="1440"/>
        </w:tabs>
        <w:ind w:left="1440" w:hanging="360"/>
      </w:pPr>
      <w:rPr>
        <w:rFonts w:ascii="Times New Roman" w:hAnsi="Times New Roman" w:hint="default"/>
      </w:rPr>
    </w:lvl>
    <w:lvl w:ilvl="2" w:tplc="CF382F46" w:tentative="1">
      <w:start w:val="1"/>
      <w:numFmt w:val="bullet"/>
      <w:lvlText w:val="•"/>
      <w:lvlJc w:val="left"/>
      <w:pPr>
        <w:tabs>
          <w:tab w:val="num" w:pos="2160"/>
        </w:tabs>
        <w:ind w:left="2160" w:hanging="360"/>
      </w:pPr>
      <w:rPr>
        <w:rFonts w:ascii="Times New Roman" w:hAnsi="Times New Roman" w:hint="default"/>
      </w:rPr>
    </w:lvl>
    <w:lvl w:ilvl="3" w:tplc="05640626" w:tentative="1">
      <w:start w:val="1"/>
      <w:numFmt w:val="bullet"/>
      <w:lvlText w:val="•"/>
      <w:lvlJc w:val="left"/>
      <w:pPr>
        <w:tabs>
          <w:tab w:val="num" w:pos="2880"/>
        </w:tabs>
        <w:ind w:left="2880" w:hanging="360"/>
      </w:pPr>
      <w:rPr>
        <w:rFonts w:ascii="Times New Roman" w:hAnsi="Times New Roman" w:hint="default"/>
      </w:rPr>
    </w:lvl>
    <w:lvl w:ilvl="4" w:tplc="41827394" w:tentative="1">
      <w:start w:val="1"/>
      <w:numFmt w:val="bullet"/>
      <w:lvlText w:val="•"/>
      <w:lvlJc w:val="left"/>
      <w:pPr>
        <w:tabs>
          <w:tab w:val="num" w:pos="3600"/>
        </w:tabs>
        <w:ind w:left="3600" w:hanging="360"/>
      </w:pPr>
      <w:rPr>
        <w:rFonts w:ascii="Times New Roman" w:hAnsi="Times New Roman" w:hint="default"/>
      </w:rPr>
    </w:lvl>
    <w:lvl w:ilvl="5" w:tplc="87AE880E" w:tentative="1">
      <w:start w:val="1"/>
      <w:numFmt w:val="bullet"/>
      <w:lvlText w:val="•"/>
      <w:lvlJc w:val="left"/>
      <w:pPr>
        <w:tabs>
          <w:tab w:val="num" w:pos="4320"/>
        </w:tabs>
        <w:ind w:left="4320" w:hanging="360"/>
      </w:pPr>
      <w:rPr>
        <w:rFonts w:ascii="Times New Roman" w:hAnsi="Times New Roman" w:hint="default"/>
      </w:rPr>
    </w:lvl>
    <w:lvl w:ilvl="6" w:tplc="20A237B6" w:tentative="1">
      <w:start w:val="1"/>
      <w:numFmt w:val="bullet"/>
      <w:lvlText w:val="•"/>
      <w:lvlJc w:val="left"/>
      <w:pPr>
        <w:tabs>
          <w:tab w:val="num" w:pos="5040"/>
        </w:tabs>
        <w:ind w:left="5040" w:hanging="360"/>
      </w:pPr>
      <w:rPr>
        <w:rFonts w:ascii="Times New Roman" w:hAnsi="Times New Roman" w:hint="default"/>
      </w:rPr>
    </w:lvl>
    <w:lvl w:ilvl="7" w:tplc="B0EA7C9C" w:tentative="1">
      <w:start w:val="1"/>
      <w:numFmt w:val="bullet"/>
      <w:lvlText w:val="•"/>
      <w:lvlJc w:val="left"/>
      <w:pPr>
        <w:tabs>
          <w:tab w:val="num" w:pos="5760"/>
        </w:tabs>
        <w:ind w:left="5760" w:hanging="360"/>
      </w:pPr>
      <w:rPr>
        <w:rFonts w:ascii="Times New Roman" w:hAnsi="Times New Roman" w:hint="default"/>
      </w:rPr>
    </w:lvl>
    <w:lvl w:ilvl="8" w:tplc="E1FAE58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68B3C9C"/>
    <w:multiLevelType w:val="hybridMultilevel"/>
    <w:tmpl w:val="157A4134"/>
    <w:lvl w:ilvl="0" w:tplc="03F4EA5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5520CA"/>
    <w:multiLevelType w:val="hybridMultilevel"/>
    <w:tmpl w:val="592C52E4"/>
    <w:lvl w:ilvl="0" w:tplc="0415000F">
      <w:start w:val="1"/>
      <w:numFmt w:val="decimal"/>
      <w:lvlText w:val="%1."/>
      <w:lvlJc w:val="left"/>
      <w:pPr>
        <w:ind w:left="7515" w:hanging="360"/>
      </w:pPr>
    </w:lvl>
    <w:lvl w:ilvl="1" w:tplc="04150019" w:tentative="1">
      <w:start w:val="1"/>
      <w:numFmt w:val="lowerLetter"/>
      <w:lvlText w:val="%2."/>
      <w:lvlJc w:val="left"/>
      <w:pPr>
        <w:ind w:left="8235" w:hanging="360"/>
      </w:pPr>
    </w:lvl>
    <w:lvl w:ilvl="2" w:tplc="0415001B" w:tentative="1">
      <w:start w:val="1"/>
      <w:numFmt w:val="lowerRoman"/>
      <w:lvlText w:val="%3."/>
      <w:lvlJc w:val="right"/>
      <w:pPr>
        <w:ind w:left="8955" w:hanging="180"/>
      </w:pPr>
    </w:lvl>
    <w:lvl w:ilvl="3" w:tplc="0415000F" w:tentative="1">
      <w:start w:val="1"/>
      <w:numFmt w:val="decimal"/>
      <w:lvlText w:val="%4."/>
      <w:lvlJc w:val="left"/>
      <w:pPr>
        <w:ind w:left="9675" w:hanging="360"/>
      </w:pPr>
    </w:lvl>
    <w:lvl w:ilvl="4" w:tplc="04150019" w:tentative="1">
      <w:start w:val="1"/>
      <w:numFmt w:val="lowerLetter"/>
      <w:lvlText w:val="%5."/>
      <w:lvlJc w:val="left"/>
      <w:pPr>
        <w:ind w:left="10395" w:hanging="360"/>
      </w:pPr>
    </w:lvl>
    <w:lvl w:ilvl="5" w:tplc="0415001B" w:tentative="1">
      <w:start w:val="1"/>
      <w:numFmt w:val="lowerRoman"/>
      <w:lvlText w:val="%6."/>
      <w:lvlJc w:val="right"/>
      <w:pPr>
        <w:ind w:left="11115" w:hanging="180"/>
      </w:pPr>
    </w:lvl>
    <w:lvl w:ilvl="6" w:tplc="0415000F" w:tentative="1">
      <w:start w:val="1"/>
      <w:numFmt w:val="decimal"/>
      <w:lvlText w:val="%7."/>
      <w:lvlJc w:val="left"/>
      <w:pPr>
        <w:ind w:left="11835" w:hanging="360"/>
      </w:pPr>
    </w:lvl>
    <w:lvl w:ilvl="7" w:tplc="04150019" w:tentative="1">
      <w:start w:val="1"/>
      <w:numFmt w:val="lowerLetter"/>
      <w:lvlText w:val="%8."/>
      <w:lvlJc w:val="left"/>
      <w:pPr>
        <w:ind w:left="12555" w:hanging="360"/>
      </w:pPr>
    </w:lvl>
    <w:lvl w:ilvl="8" w:tplc="0415001B" w:tentative="1">
      <w:start w:val="1"/>
      <w:numFmt w:val="lowerRoman"/>
      <w:lvlText w:val="%9."/>
      <w:lvlJc w:val="right"/>
      <w:pPr>
        <w:ind w:left="13275" w:hanging="180"/>
      </w:pPr>
    </w:lvl>
  </w:abstractNum>
  <w:abstractNum w:abstractNumId="36"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8" w15:restartNumberingAfterBreak="0">
    <w:nsid w:val="3DFC3C57"/>
    <w:multiLevelType w:val="hybridMultilevel"/>
    <w:tmpl w:val="43F46AD8"/>
    <w:lvl w:ilvl="0" w:tplc="3A24E2E4">
      <w:start w:val="1"/>
      <w:numFmt w:val="bullet"/>
      <w:lvlText w:val=""/>
      <w:lvlJc w:val="left"/>
      <w:pPr>
        <w:ind w:left="1776" w:hanging="360"/>
      </w:pPr>
      <w:rPr>
        <w:rFonts w:ascii="Symbol" w:hAnsi="Symbol" w:hint="default"/>
        <w:b w:val="0"/>
        <w:i/>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9" w15:restartNumberingAfterBreak="0">
    <w:nsid w:val="3EA50807"/>
    <w:multiLevelType w:val="hybridMultilevel"/>
    <w:tmpl w:val="5B2C047A"/>
    <w:lvl w:ilvl="0" w:tplc="3A24E2E4">
      <w:start w:val="1"/>
      <w:numFmt w:val="bullet"/>
      <w:lvlText w:val=""/>
      <w:lvlJc w:val="left"/>
      <w:pPr>
        <w:ind w:left="780" w:hanging="360"/>
      </w:pPr>
      <w:rPr>
        <w:rFonts w:ascii="Symbol" w:hAnsi="Symbol" w:hint="default"/>
        <w:b w:val="0"/>
        <w:i/>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40C873CC"/>
    <w:multiLevelType w:val="hybridMultilevel"/>
    <w:tmpl w:val="A04CEC04"/>
    <w:lvl w:ilvl="0" w:tplc="FD0A072C">
      <w:start w:val="4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413B2739"/>
    <w:multiLevelType w:val="hybridMultilevel"/>
    <w:tmpl w:val="F1722E06"/>
    <w:lvl w:ilvl="0" w:tplc="22D47464">
      <w:start w:val="1"/>
      <w:numFmt w:val="bullet"/>
      <w:lvlText w:val=""/>
      <w:lvlJc w:val="center"/>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4C57294"/>
    <w:multiLevelType w:val="hybridMultilevel"/>
    <w:tmpl w:val="DA046416"/>
    <w:lvl w:ilvl="0" w:tplc="CF5479B0">
      <w:start w:val="1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459104A6"/>
    <w:multiLevelType w:val="hybridMultilevel"/>
    <w:tmpl w:val="5DE6BC52"/>
    <w:lvl w:ilvl="0" w:tplc="36244E1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56186"/>
    <w:multiLevelType w:val="hybridMultilevel"/>
    <w:tmpl w:val="1428C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DD1ADB"/>
    <w:multiLevelType w:val="hybridMultilevel"/>
    <w:tmpl w:val="8CB8FF40"/>
    <w:lvl w:ilvl="0" w:tplc="08AE507A">
      <w:start w:val="15"/>
      <w:numFmt w:val="decimal"/>
      <w:lvlText w:val="%1."/>
      <w:lvlJc w:val="left"/>
      <w:pPr>
        <w:ind w:left="915" w:hanging="360"/>
      </w:pPr>
      <w:rPr>
        <w:rFonts w:hint="default"/>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8" w15:restartNumberingAfterBreak="0">
    <w:nsid w:val="4C2A1B55"/>
    <w:multiLevelType w:val="hybridMultilevel"/>
    <w:tmpl w:val="EF94C1C2"/>
    <w:lvl w:ilvl="0" w:tplc="895E7806">
      <w:start w:val="33"/>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5A3662"/>
    <w:multiLevelType w:val="hybridMultilevel"/>
    <w:tmpl w:val="72F231B2"/>
    <w:lvl w:ilvl="0" w:tplc="094E670E">
      <w:start w:val="1"/>
      <w:numFmt w:val="decimal"/>
      <w:lvlText w:val="%1."/>
      <w:lvlJc w:val="left"/>
      <w:pPr>
        <w:ind w:left="644" w:hanging="360"/>
      </w:pPr>
      <w:rPr>
        <w:rFonts w:ascii="Times New Roman" w:eastAsia="Times New Roman" w:hAnsi="Times New Roman"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4F0513D"/>
    <w:multiLevelType w:val="hybridMultilevel"/>
    <w:tmpl w:val="9620D936"/>
    <w:lvl w:ilvl="0" w:tplc="3A24E2E4">
      <w:start w:val="1"/>
      <w:numFmt w:val="bullet"/>
      <w:lvlText w:val=""/>
      <w:lvlJc w:val="left"/>
      <w:pPr>
        <w:ind w:left="1800" w:hanging="360"/>
      </w:pPr>
      <w:rPr>
        <w:rFonts w:ascii="Symbol" w:hAnsi="Symbol" w:hint="default"/>
        <w:b w:val="0"/>
        <w: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56873DA1"/>
    <w:multiLevelType w:val="hybridMultilevel"/>
    <w:tmpl w:val="17AEB488"/>
    <w:lvl w:ilvl="0" w:tplc="2D3CAF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8747A5"/>
    <w:multiLevelType w:val="hybridMultilevel"/>
    <w:tmpl w:val="231AE478"/>
    <w:lvl w:ilvl="0" w:tplc="8AC29F3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60C3311"/>
    <w:multiLevelType w:val="hybridMultilevel"/>
    <w:tmpl w:val="B25AA2C2"/>
    <w:lvl w:ilvl="0" w:tplc="63FAF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0"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1" w15:restartNumberingAfterBreak="0">
    <w:nsid w:val="71A93A88"/>
    <w:multiLevelType w:val="hybridMultilevel"/>
    <w:tmpl w:val="6D467138"/>
    <w:lvl w:ilvl="0" w:tplc="D1E49B54">
      <w:start w:val="14"/>
      <w:numFmt w:val="decimal"/>
      <w:lvlText w:val="%1."/>
      <w:lvlJc w:val="left"/>
      <w:pPr>
        <w:ind w:left="436" w:hanging="360"/>
      </w:pPr>
      <w:rPr>
        <w:rFonts w:hint="default"/>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15:restartNumberingAfterBreak="0">
    <w:nsid w:val="795B6348"/>
    <w:multiLevelType w:val="hybridMultilevel"/>
    <w:tmpl w:val="01E05DC0"/>
    <w:lvl w:ilvl="0" w:tplc="0E02A608">
      <w:start w:val="46"/>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79952CFB"/>
    <w:multiLevelType w:val="hybridMultilevel"/>
    <w:tmpl w:val="61C2A6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B6A5653"/>
    <w:multiLevelType w:val="hybridMultilevel"/>
    <w:tmpl w:val="B40478A6"/>
    <w:lvl w:ilvl="0" w:tplc="61EC355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7"/>
  </w:num>
  <w:num w:numId="3">
    <w:abstractNumId w:val="15"/>
  </w:num>
  <w:num w:numId="4">
    <w:abstractNumId w:val="49"/>
  </w:num>
  <w:num w:numId="5">
    <w:abstractNumId w:val="6"/>
  </w:num>
  <w:num w:numId="6">
    <w:abstractNumId w:val="52"/>
  </w:num>
  <w:num w:numId="7">
    <w:abstractNumId w:val="2"/>
  </w:num>
  <w:num w:numId="8">
    <w:abstractNumId w:val="10"/>
  </w:num>
  <w:num w:numId="9">
    <w:abstractNumId w:val="39"/>
  </w:num>
  <w:num w:numId="10">
    <w:abstractNumId w:val="13"/>
  </w:num>
  <w:num w:numId="11">
    <w:abstractNumId w:val="14"/>
  </w:num>
  <w:num w:numId="12">
    <w:abstractNumId w:val="33"/>
  </w:num>
  <w:num w:numId="13">
    <w:abstractNumId w:val="9"/>
  </w:num>
  <w:num w:numId="14">
    <w:abstractNumId w:val="22"/>
  </w:num>
  <w:num w:numId="15">
    <w:abstractNumId w:val="45"/>
  </w:num>
  <w:num w:numId="16">
    <w:abstractNumId w:val="57"/>
  </w:num>
  <w:num w:numId="17">
    <w:abstractNumId w:val="64"/>
  </w:num>
  <w:num w:numId="18">
    <w:abstractNumId w:val="34"/>
  </w:num>
  <w:num w:numId="19">
    <w:abstractNumId w:val="12"/>
  </w:num>
  <w:num w:numId="20">
    <w:abstractNumId w:val="8"/>
  </w:num>
  <w:num w:numId="21">
    <w:abstractNumId w:val="35"/>
  </w:num>
  <w:num w:numId="22">
    <w:abstractNumId w:val="43"/>
  </w:num>
  <w:num w:numId="23">
    <w:abstractNumId w:val="56"/>
  </w:num>
  <w:num w:numId="24">
    <w:abstractNumId w:val="51"/>
  </w:num>
  <w:num w:numId="25">
    <w:abstractNumId w:val="21"/>
  </w:num>
  <w:num w:numId="26">
    <w:abstractNumId w:val="26"/>
  </w:num>
  <w:num w:numId="27">
    <w:abstractNumId w:val="3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1"/>
  </w:num>
  <w:num w:numId="36">
    <w:abstractNumId w:val="63"/>
  </w:num>
  <w:num w:numId="37">
    <w:abstractNumId w:val="23"/>
  </w:num>
  <w:num w:numId="38">
    <w:abstractNumId w:val="24"/>
  </w:num>
  <w:num w:numId="39">
    <w:abstractNumId w:val="42"/>
  </w:num>
  <w:num w:numId="40">
    <w:abstractNumId w:val="61"/>
  </w:num>
  <w:num w:numId="41">
    <w:abstractNumId w:val="46"/>
  </w:num>
  <w:num w:numId="42">
    <w:abstractNumId w:val="48"/>
  </w:num>
  <w:num w:numId="43">
    <w:abstractNumId w:val="40"/>
  </w:num>
  <w:num w:numId="44">
    <w:abstractNumId w:val="32"/>
  </w:num>
  <w:num w:numId="45">
    <w:abstractNumId w:val="6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AE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2FE"/>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793"/>
    <w:rsid w:val="000579B5"/>
    <w:rsid w:val="00057E2C"/>
    <w:rsid w:val="000601BF"/>
    <w:rsid w:val="000601E5"/>
    <w:rsid w:val="0006062D"/>
    <w:rsid w:val="00060907"/>
    <w:rsid w:val="000615A2"/>
    <w:rsid w:val="0006178E"/>
    <w:rsid w:val="000619D0"/>
    <w:rsid w:val="00061FB5"/>
    <w:rsid w:val="0006234A"/>
    <w:rsid w:val="000626B9"/>
    <w:rsid w:val="00062A31"/>
    <w:rsid w:val="0006437C"/>
    <w:rsid w:val="00064415"/>
    <w:rsid w:val="00064416"/>
    <w:rsid w:val="000656D0"/>
    <w:rsid w:val="0006577B"/>
    <w:rsid w:val="00065DD3"/>
    <w:rsid w:val="00065FE3"/>
    <w:rsid w:val="00066668"/>
    <w:rsid w:val="00066C4F"/>
    <w:rsid w:val="00067BD2"/>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FA2"/>
    <w:rsid w:val="000D3775"/>
    <w:rsid w:val="000D384D"/>
    <w:rsid w:val="000D4627"/>
    <w:rsid w:val="000D47F5"/>
    <w:rsid w:val="000D49D7"/>
    <w:rsid w:val="000D5538"/>
    <w:rsid w:val="000D5AE0"/>
    <w:rsid w:val="000D6343"/>
    <w:rsid w:val="000D6F43"/>
    <w:rsid w:val="000D7481"/>
    <w:rsid w:val="000D7FC8"/>
    <w:rsid w:val="000E0BF6"/>
    <w:rsid w:val="000E0C92"/>
    <w:rsid w:val="000E0D3E"/>
    <w:rsid w:val="000E0D68"/>
    <w:rsid w:val="000E138E"/>
    <w:rsid w:val="000E154B"/>
    <w:rsid w:val="000E31A3"/>
    <w:rsid w:val="000E33BF"/>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0ACB"/>
    <w:rsid w:val="00101415"/>
    <w:rsid w:val="00101E46"/>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431"/>
    <w:rsid w:val="00110A82"/>
    <w:rsid w:val="00111313"/>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6B7"/>
    <w:rsid w:val="00164FA7"/>
    <w:rsid w:val="00165D33"/>
    <w:rsid w:val="00166182"/>
    <w:rsid w:val="00166FCC"/>
    <w:rsid w:val="001677DB"/>
    <w:rsid w:val="001703B6"/>
    <w:rsid w:val="00170668"/>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1F1F"/>
    <w:rsid w:val="0018231B"/>
    <w:rsid w:val="00182879"/>
    <w:rsid w:val="00182A62"/>
    <w:rsid w:val="00183154"/>
    <w:rsid w:val="001848C3"/>
    <w:rsid w:val="00184BCE"/>
    <w:rsid w:val="00185A1B"/>
    <w:rsid w:val="00185A21"/>
    <w:rsid w:val="00185B99"/>
    <w:rsid w:val="001860FD"/>
    <w:rsid w:val="00186914"/>
    <w:rsid w:val="00186C6C"/>
    <w:rsid w:val="00186ED6"/>
    <w:rsid w:val="0018745D"/>
    <w:rsid w:val="00187559"/>
    <w:rsid w:val="00187E95"/>
    <w:rsid w:val="001909DF"/>
    <w:rsid w:val="0019108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97"/>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390"/>
    <w:rsid w:val="001E1532"/>
    <w:rsid w:val="001E175D"/>
    <w:rsid w:val="001E1BB0"/>
    <w:rsid w:val="001E219F"/>
    <w:rsid w:val="001E25BC"/>
    <w:rsid w:val="001E2D3C"/>
    <w:rsid w:val="001E2F8F"/>
    <w:rsid w:val="001E39E4"/>
    <w:rsid w:val="001E45ED"/>
    <w:rsid w:val="001E461A"/>
    <w:rsid w:val="001E4C7E"/>
    <w:rsid w:val="001E50CA"/>
    <w:rsid w:val="001E5106"/>
    <w:rsid w:val="001E557C"/>
    <w:rsid w:val="001E58F8"/>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1F7A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AC1"/>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1"/>
    <w:rsid w:val="0027705B"/>
    <w:rsid w:val="002775F4"/>
    <w:rsid w:val="00277913"/>
    <w:rsid w:val="00280328"/>
    <w:rsid w:val="00281463"/>
    <w:rsid w:val="00281DB0"/>
    <w:rsid w:val="00281F95"/>
    <w:rsid w:val="00282162"/>
    <w:rsid w:val="00282370"/>
    <w:rsid w:val="0028279D"/>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58F"/>
    <w:rsid w:val="002F3A49"/>
    <w:rsid w:val="002F403C"/>
    <w:rsid w:val="002F460A"/>
    <w:rsid w:val="002F49D0"/>
    <w:rsid w:val="002F4F6E"/>
    <w:rsid w:val="002F58A9"/>
    <w:rsid w:val="002F7AEE"/>
    <w:rsid w:val="003007E8"/>
    <w:rsid w:val="003012FE"/>
    <w:rsid w:val="00301A8D"/>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30640"/>
    <w:rsid w:val="003306F6"/>
    <w:rsid w:val="003307C9"/>
    <w:rsid w:val="00330DDE"/>
    <w:rsid w:val="00330FBA"/>
    <w:rsid w:val="0033154D"/>
    <w:rsid w:val="00332208"/>
    <w:rsid w:val="00332EBB"/>
    <w:rsid w:val="003332DD"/>
    <w:rsid w:val="003340C6"/>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21CC"/>
    <w:rsid w:val="00362306"/>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68C"/>
    <w:rsid w:val="00402F2D"/>
    <w:rsid w:val="00403363"/>
    <w:rsid w:val="004036DB"/>
    <w:rsid w:val="00403D15"/>
    <w:rsid w:val="00404719"/>
    <w:rsid w:val="00405255"/>
    <w:rsid w:val="0040527D"/>
    <w:rsid w:val="00405421"/>
    <w:rsid w:val="0040579C"/>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007"/>
    <w:rsid w:val="004218F9"/>
    <w:rsid w:val="004220EC"/>
    <w:rsid w:val="00422EFE"/>
    <w:rsid w:val="0042339B"/>
    <w:rsid w:val="004240C2"/>
    <w:rsid w:val="00424983"/>
    <w:rsid w:val="00424A52"/>
    <w:rsid w:val="00424ACF"/>
    <w:rsid w:val="004250FF"/>
    <w:rsid w:val="00425233"/>
    <w:rsid w:val="004257D5"/>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215"/>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195E"/>
    <w:rsid w:val="0047223B"/>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77880"/>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6EC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A90"/>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C83"/>
    <w:rsid w:val="005B7062"/>
    <w:rsid w:val="005B7660"/>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844"/>
    <w:rsid w:val="00696B6B"/>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5B3A"/>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241F"/>
    <w:rsid w:val="00753B87"/>
    <w:rsid w:val="0075421D"/>
    <w:rsid w:val="00754809"/>
    <w:rsid w:val="00755217"/>
    <w:rsid w:val="007553DF"/>
    <w:rsid w:val="007558F5"/>
    <w:rsid w:val="00755F14"/>
    <w:rsid w:val="00756077"/>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2A27"/>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5A28"/>
    <w:rsid w:val="00806700"/>
    <w:rsid w:val="00806E23"/>
    <w:rsid w:val="00807739"/>
    <w:rsid w:val="00810739"/>
    <w:rsid w:val="00810F8E"/>
    <w:rsid w:val="0081154D"/>
    <w:rsid w:val="008117B4"/>
    <w:rsid w:val="00811937"/>
    <w:rsid w:val="008120E6"/>
    <w:rsid w:val="00814371"/>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0722"/>
    <w:rsid w:val="008C182B"/>
    <w:rsid w:val="008C2514"/>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3C41"/>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2AB"/>
    <w:rsid w:val="0094252D"/>
    <w:rsid w:val="00942AC0"/>
    <w:rsid w:val="00943C34"/>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140F"/>
    <w:rsid w:val="00971854"/>
    <w:rsid w:val="00971FBF"/>
    <w:rsid w:val="0097266F"/>
    <w:rsid w:val="009727FF"/>
    <w:rsid w:val="00972AEA"/>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15F0"/>
    <w:rsid w:val="009E2365"/>
    <w:rsid w:val="009E245B"/>
    <w:rsid w:val="009E24CC"/>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7C4"/>
    <w:rsid w:val="009F6245"/>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F66"/>
    <w:rsid w:val="00A6082E"/>
    <w:rsid w:val="00A60844"/>
    <w:rsid w:val="00A6213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1BC1"/>
    <w:rsid w:val="00A7237B"/>
    <w:rsid w:val="00A7289A"/>
    <w:rsid w:val="00A738F8"/>
    <w:rsid w:val="00A74729"/>
    <w:rsid w:val="00A7480D"/>
    <w:rsid w:val="00A74D68"/>
    <w:rsid w:val="00A7510C"/>
    <w:rsid w:val="00A757F3"/>
    <w:rsid w:val="00A75F2D"/>
    <w:rsid w:val="00A77452"/>
    <w:rsid w:val="00A77650"/>
    <w:rsid w:val="00A805BE"/>
    <w:rsid w:val="00A811A2"/>
    <w:rsid w:val="00A81703"/>
    <w:rsid w:val="00A833FD"/>
    <w:rsid w:val="00A8388E"/>
    <w:rsid w:val="00A843EB"/>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2496"/>
    <w:rsid w:val="00B6267D"/>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2F05"/>
    <w:rsid w:val="00B8423D"/>
    <w:rsid w:val="00B84EEF"/>
    <w:rsid w:val="00B85461"/>
    <w:rsid w:val="00B86A09"/>
    <w:rsid w:val="00B86ADE"/>
    <w:rsid w:val="00B872E2"/>
    <w:rsid w:val="00B87754"/>
    <w:rsid w:val="00B913A7"/>
    <w:rsid w:val="00B91B8B"/>
    <w:rsid w:val="00B921F4"/>
    <w:rsid w:val="00B92616"/>
    <w:rsid w:val="00B927AE"/>
    <w:rsid w:val="00B92B35"/>
    <w:rsid w:val="00B92D9F"/>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CDF"/>
    <w:rsid w:val="00BB6DE3"/>
    <w:rsid w:val="00BB6FD0"/>
    <w:rsid w:val="00BB747F"/>
    <w:rsid w:val="00BB7BB0"/>
    <w:rsid w:val="00BC0906"/>
    <w:rsid w:val="00BC1138"/>
    <w:rsid w:val="00BC21B1"/>
    <w:rsid w:val="00BC21D7"/>
    <w:rsid w:val="00BC25AE"/>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B4A"/>
    <w:rsid w:val="00C83429"/>
    <w:rsid w:val="00C834F6"/>
    <w:rsid w:val="00C835B8"/>
    <w:rsid w:val="00C838AE"/>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9B6"/>
    <w:rsid w:val="00C949EA"/>
    <w:rsid w:val="00C95036"/>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1E3"/>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017"/>
    <w:rsid w:val="00D235A9"/>
    <w:rsid w:val="00D23B28"/>
    <w:rsid w:val="00D23E3B"/>
    <w:rsid w:val="00D240F2"/>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44B"/>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5D3"/>
    <w:rsid w:val="00D72690"/>
    <w:rsid w:val="00D72EFA"/>
    <w:rsid w:val="00D74B60"/>
    <w:rsid w:val="00D75765"/>
    <w:rsid w:val="00D75AE3"/>
    <w:rsid w:val="00D76220"/>
    <w:rsid w:val="00D7626B"/>
    <w:rsid w:val="00D769E1"/>
    <w:rsid w:val="00D76FD8"/>
    <w:rsid w:val="00D7716B"/>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EC"/>
    <w:rsid w:val="00DD1C78"/>
    <w:rsid w:val="00DD1EA3"/>
    <w:rsid w:val="00DD1F98"/>
    <w:rsid w:val="00DD20DF"/>
    <w:rsid w:val="00DD2932"/>
    <w:rsid w:val="00DD2A5D"/>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2054"/>
    <w:rsid w:val="00DE239F"/>
    <w:rsid w:val="00DE2562"/>
    <w:rsid w:val="00DE3CAC"/>
    <w:rsid w:val="00DE45F7"/>
    <w:rsid w:val="00DE4876"/>
    <w:rsid w:val="00DE52D8"/>
    <w:rsid w:val="00DE5964"/>
    <w:rsid w:val="00DE5ED3"/>
    <w:rsid w:val="00DE5F51"/>
    <w:rsid w:val="00DE68F7"/>
    <w:rsid w:val="00DE7347"/>
    <w:rsid w:val="00DE7673"/>
    <w:rsid w:val="00DF0075"/>
    <w:rsid w:val="00DF00F1"/>
    <w:rsid w:val="00DF0139"/>
    <w:rsid w:val="00DF0C87"/>
    <w:rsid w:val="00DF1535"/>
    <w:rsid w:val="00DF1EE1"/>
    <w:rsid w:val="00DF25FE"/>
    <w:rsid w:val="00DF29C3"/>
    <w:rsid w:val="00DF3474"/>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196C"/>
    <w:rsid w:val="00E41BE7"/>
    <w:rsid w:val="00E422C6"/>
    <w:rsid w:val="00E4269E"/>
    <w:rsid w:val="00E42D36"/>
    <w:rsid w:val="00E433DA"/>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101"/>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583"/>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97"/>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1E50"/>
    <w:rsid w:val="00EF2097"/>
    <w:rsid w:val="00EF23F7"/>
    <w:rsid w:val="00EF25F3"/>
    <w:rsid w:val="00EF2958"/>
    <w:rsid w:val="00EF3418"/>
    <w:rsid w:val="00EF3D7C"/>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506"/>
    <w:rsid w:val="00F15D65"/>
    <w:rsid w:val="00F164B1"/>
    <w:rsid w:val="00F17A71"/>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F18"/>
    <w:rsid w:val="00F36044"/>
    <w:rsid w:val="00F3626E"/>
    <w:rsid w:val="00F36A5B"/>
    <w:rsid w:val="00F36C20"/>
    <w:rsid w:val="00F36E3F"/>
    <w:rsid w:val="00F373D9"/>
    <w:rsid w:val="00F376C9"/>
    <w:rsid w:val="00F413E4"/>
    <w:rsid w:val="00F41E29"/>
    <w:rsid w:val="00F41F0C"/>
    <w:rsid w:val="00F4229A"/>
    <w:rsid w:val="00F42FFD"/>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6499"/>
    <w:rsid w:val="00F5735C"/>
    <w:rsid w:val="00F57BEB"/>
    <w:rsid w:val="00F60337"/>
    <w:rsid w:val="00F607E5"/>
    <w:rsid w:val="00F608E5"/>
    <w:rsid w:val="00F61089"/>
    <w:rsid w:val="00F6108F"/>
    <w:rsid w:val="00F6127D"/>
    <w:rsid w:val="00F618EC"/>
    <w:rsid w:val="00F620E5"/>
    <w:rsid w:val="00F62237"/>
    <w:rsid w:val="00F62AB6"/>
    <w:rsid w:val="00F630C8"/>
    <w:rsid w:val="00F639C7"/>
    <w:rsid w:val="00F63C10"/>
    <w:rsid w:val="00F64254"/>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72"/>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5C14"/>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4B8F"/>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A9"/>
    <w:rsid w:val="00FE1592"/>
    <w:rsid w:val="00FE1D7C"/>
    <w:rsid w:val="00FE1DBA"/>
    <w:rsid w:val="00FE21D7"/>
    <w:rsid w:val="00FE2F19"/>
    <w:rsid w:val="00FE481A"/>
    <w:rsid w:val="00FE4BAC"/>
    <w:rsid w:val="00FE4F16"/>
    <w:rsid w:val="00FE4FFE"/>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kid.pl" TargetMode="External"/><Relationship Id="rId13" Type="http://schemas.openxmlformats.org/officeDocument/2006/relationships/hyperlink" Target="https://planetaenergi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dzieciaki.mo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ci.ery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rzedszkolaki.pl" TargetMode="External"/><Relationship Id="rId4" Type="http://schemas.openxmlformats.org/officeDocument/2006/relationships/settings" Target="settings.xml"/><Relationship Id="rId9" Type="http://schemas.openxmlformats.org/officeDocument/2006/relationships/hyperlink" Target="http://www.zyraff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2B49-C3A3-4C56-8FC5-556D5367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5504</Words>
  <Characters>33030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17</cp:revision>
  <cp:lastPrinted>2019-02-13T08:42:00Z</cp:lastPrinted>
  <dcterms:created xsi:type="dcterms:W3CDTF">2019-03-05T08:56:00Z</dcterms:created>
  <dcterms:modified xsi:type="dcterms:W3CDTF">2019-03-06T10:34:00Z</dcterms:modified>
</cp:coreProperties>
</file>