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000F10">
        <w:rPr>
          <w:rFonts w:ascii="Times" w:hAnsi="Times"/>
          <w:b/>
          <w:sz w:val="24"/>
          <w:szCs w:val="24"/>
        </w:rPr>
        <w:t>I I KSZTAŁCENIA PRAKTYCZNEGO (6.09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000F10">
        <w:rPr>
          <w:rFonts w:ascii="Times" w:hAnsi="Times"/>
          <w:b/>
          <w:sz w:val="24"/>
          <w:szCs w:val="24"/>
        </w:rPr>
        <w:t>12</w:t>
      </w:r>
      <w:r w:rsidR="00866831">
        <w:rPr>
          <w:rFonts w:ascii="Times" w:hAnsi="Times"/>
          <w:b/>
          <w:sz w:val="24"/>
          <w:szCs w:val="24"/>
        </w:rPr>
        <w:t>.09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6C060B" w:rsidRDefault="006C060B" w:rsidP="000E0D3E">
      <w:pPr>
        <w:spacing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E6650" w:rsidRPr="00FD34B3" w:rsidRDefault="00124AF3" w:rsidP="00BB5B19">
      <w:pPr>
        <w:pStyle w:val="Akapitzlist"/>
        <w:numPr>
          <w:ilvl w:val="0"/>
          <w:numId w:val="19"/>
        </w:numPr>
        <w:spacing w:line="360" w:lineRule="auto"/>
        <w:ind w:left="0" w:hanging="426"/>
        <w:jc w:val="both"/>
      </w:pPr>
      <w:r w:rsidRPr="00FD34B3">
        <w:t xml:space="preserve">Zorganizowano konsultacje z kierownikami ośrodków/pracowni, przedstawicielami Instytutu Badań Edukacyjnych, Urzędu Miasta Łodzi, przedsiębiorcami, dyrektorami szkół </w:t>
      </w:r>
      <w:r w:rsidR="00291669">
        <w:br/>
      </w:r>
      <w:r w:rsidRPr="00FD34B3">
        <w:t>i przedstawicielami innych instytucji na następujące tematy:</w:t>
      </w:r>
    </w:p>
    <w:p w:rsidR="00124AF3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promowanie Zintegrowanego Systemu Kwalifikacji,</w:t>
      </w:r>
    </w:p>
    <w:p w:rsidR="00DE0BBA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nowe kwalifikacje rynkowe,</w:t>
      </w:r>
    </w:p>
    <w:p w:rsidR="00DE0BBA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badania rynku pracy dla edukacji,</w:t>
      </w:r>
    </w:p>
    <w:p w:rsidR="00DE0BBA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wdrażanie OFFICE 365  do praktyki edukacyjnej,</w:t>
      </w:r>
    </w:p>
    <w:p w:rsidR="00DE0BBA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organizacja nowych stacji techniczno – edukacyjnych w ŁCDNiKP,</w:t>
      </w:r>
    </w:p>
    <w:p w:rsidR="00DE0BBA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osiąganie kompetencji zawodowych przez osoby z niepełnosprawnościami,</w:t>
      </w:r>
    </w:p>
    <w:p w:rsidR="00DE0BBA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 xml:space="preserve">doskonalenie umiejętności nauczycieli szkół zawodowych w ujęciu branżowym, </w:t>
      </w:r>
    </w:p>
    <w:p w:rsidR="00DE0BBA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planowanie oferty „miesięcznej”,</w:t>
      </w:r>
    </w:p>
    <w:p w:rsidR="00DE0BBA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organizacja procesów edukacyjnych w zakresie automatyki i robotyki,</w:t>
      </w:r>
    </w:p>
    <w:p w:rsidR="00DE0BBA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współpraca ŁCDNiKP z Łódzką Specjalną Strefą Ekonomiczną,</w:t>
      </w:r>
    </w:p>
    <w:p w:rsidR="00DE0BBA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zadania koordynatorów projektów współfinansowanych ze środków UE,</w:t>
      </w:r>
    </w:p>
    <w:p w:rsidR="00DE0BBA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sektorowe badania kompetencji, coaching kariery,</w:t>
      </w:r>
    </w:p>
    <w:p w:rsidR="00DE0BBA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 xml:space="preserve">zadania kierowników ośrodków/pracowni w planowaniu i sprawozdawaniu działalności </w:t>
      </w:r>
      <w:r w:rsidR="00291669">
        <w:br/>
      </w:r>
      <w:r w:rsidRPr="00FD34B3">
        <w:t>w cyklach miesięcznych i rocznych,</w:t>
      </w:r>
    </w:p>
    <w:p w:rsidR="00DE0BBA" w:rsidRPr="00FD34B3" w:rsidRDefault="00DE0BB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 xml:space="preserve">system eCentrum jako jedyne miejsce gromadzenia informacji o </w:t>
      </w:r>
      <w:r w:rsidR="0051438A" w:rsidRPr="00FD34B3">
        <w:t xml:space="preserve">działalności konsultantów, doradców metodycznych, nauczycieli kształcenia praktycznego </w:t>
      </w:r>
      <w:r w:rsidR="00291669">
        <w:br/>
      </w:r>
      <w:r w:rsidR="0051438A" w:rsidRPr="00FD34B3">
        <w:t>i specjalistów,</w:t>
      </w:r>
    </w:p>
    <w:p w:rsidR="0051438A" w:rsidRPr="00FD34B3" w:rsidRDefault="0051438A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Akademia Twórczego Dyrektora (SZKOŁY POD</w:t>
      </w:r>
      <w:r w:rsidR="00DD6995">
        <w:t>STAWOWEJ, SZKOŁY ZAWODOWEJ i in.</w:t>
      </w:r>
      <w:r w:rsidRPr="00FD34B3">
        <w:t>)</w:t>
      </w:r>
      <w:r w:rsidR="00AC366D" w:rsidRPr="00FD34B3">
        <w:t>,</w:t>
      </w:r>
    </w:p>
    <w:p w:rsidR="00AC366D" w:rsidRPr="00FD34B3" w:rsidRDefault="00AC366D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organizacja FORÓW EDUKACYJNYCH,</w:t>
      </w:r>
    </w:p>
    <w:p w:rsidR="00AC366D" w:rsidRPr="00FD34B3" w:rsidRDefault="00AC366D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promocja rozwiązań edukacyjnych,</w:t>
      </w:r>
    </w:p>
    <w:p w:rsidR="00AC366D" w:rsidRPr="00FD34B3" w:rsidRDefault="00AC366D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organizacja „SZKOŁY DRUGIEJ SZANSY”,</w:t>
      </w:r>
    </w:p>
    <w:p w:rsidR="00AC366D" w:rsidRPr="00FD34B3" w:rsidRDefault="00AC366D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t>RODO w praktyce ŁCDNiKP,</w:t>
      </w:r>
    </w:p>
    <w:p w:rsidR="00AC366D" w:rsidRPr="00FD34B3" w:rsidRDefault="00AC366D" w:rsidP="000E0D3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FD34B3">
        <w:lastRenderedPageBreak/>
        <w:t xml:space="preserve">Organizacja działalności nauczycielskich zespołów zadaniowych, metodycznych </w:t>
      </w:r>
      <w:r w:rsidR="00291669">
        <w:br/>
      </w:r>
      <w:r w:rsidRPr="00FD34B3">
        <w:t>i innowacyjnych oraz Nauczycielskiego Zespołu Postępu Pedagogicznego.</w:t>
      </w:r>
    </w:p>
    <w:p w:rsidR="00AC366D" w:rsidRPr="00344962" w:rsidRDefault="000E0D3E" w:rsidP="000E0D3E">
      <w:pPr>
        <w:pStyle w:val="Akapitzlist"/>
        <w:spacing w:line="360" w:lineRule="auto"/>
        <w:ind w:left="0" w:hanging="284"/>
        <w:jc w:val="both"/>
        <w:rPr>
          <w:i/>
        </w:rPr>
      </w:pPr>
      <w:r w:rsidRPr="00344962">
        <w:rPr>
          <w:i/>
        </w:rPr>
        <w:t xml:space="preserve">     </w:t>
      </w:r>
      <w:r w:rsidR="00AC366D" w:rsidRPr="00344962">
        <w:rPr>
          <w:i/>
        </w:rPr>
        <w:t>Koordynacja: Janusz Moos, dyrektor ŁCDNiKP.</w:t>
      </w:r>
    </w:p>
    <w:p w:rsidR="00344962" w:rsidRDefault="00344962" w:rsidP="00344962">
      <w:pPr>
        <w:pStyle w:val="Akapitzlist"/>
        <w:spacing w:line="360" w:lineRule="auto"/>
        <w:ind w:left="0" w:hanging="426"/>
        <w:jc w:val="both"/>
      </w:pPr>
      <w:r>
        <w:t>_______________________________________________________________________________</w:t>
      </w:r>
    </w:p>
    <w:p w:rsidR="009415C2" w:rsidRPr="00FD34B3" w:rsidRDefault="00FD34B3" w:rsidP="00BB5B19">
      <w:pPr>
        <w:pStyle w:val="Akapitzlist"/>
        <w:numPr>
          <w:ilvl w:val="0"/>
          <w:numId w:val="19"/>
        </w:numPr>
        <w:spacing w:line="360" w:lineRule="auto"/>
        <w:ind w:left="0" w:hanging="426"/>
        <w:jc w:val="both"/>
      </w:pPr>
      <w:r w:rsidRPr="00FD34B3">
        <w:t xml:space="preserve">Dokonano analizy działalności ŁCDNiKP w obszarze branży odzieżowo – włókienniczej </w:t>
      </w:r>
      <w:r w:rsidR="00291669">
        <w:br/>
      </w:r>
      <w:r w:rsidRPr="00FD34B3">
        <w:t>w roku szkolnym 2017/2018.</w:t>
      </w:r>
    </w:p>
    <w:p w:rsidR="009415C2" w:rsidRPr="00FD34B3" w:rsidRDefault="009415C2" w:rsidP="00FD34B3">
      <w:pPr>
        <w:pStyle w:val="Akapitzlist"/>
        <w:numPr>
          <w:ilvl w:val="0"/>
          <w:numId w:val="5"/>
        </w:numPr>
        <w:spacing w:line="360" w:lineRule="auto"/>
        <w:ind w:left="0" w:firstLine="142"/>
        <w:jc w:val="both"/>
        <w:rPr>
          <w:b/>
        </w:rPr>
      </w:pPr>
      <w:r w:rsidRPr="00FD34B3">
        <w:rPr>
          <w:b/>
        </w:rPr>
        <w:t xml:space="preserve">Doskonalenie umiejętności nauczycieli kształcenia zawodowego branży tekstylnej </w:t>
      </w:r>
      <w:r w:rsidRPr="00FD34B3">
        <w:rPr>
          <w:b/>
        </w:rPr>
        <w:br/>
        <w:t>i odzieżowej w organizowaniu procesu kształcenia zawodowego</w:t>
      </w:r>
    </w:p>
    <w:p w:rsidR="009415C2" w:rsidRPr="00FD34B3" w:rsidRDefault="009415C2" w:rsidP="00FD34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4B3">
        <w:rPr>
          <w:rFonts w:ascii="Times New Roman" w:hAnsi="Times New Roman" w:cs="Times New Roman"/>
          <w:b/>
          <w:i/>
          <w:sz w:val="24"/>
          <w:szCs w:val="24"/>
        </w:rPr>
        <w:t xml:space="preserve">Zespół metodyczny nauczycieli kształcenia zawodowego </w:t>
      </w:r>
      <w:r w:rsidRPr="00FD34B3">
        <w:rPr>
          <w:rFonts w:ascii="Times New Roman" w:hAnsi="Times New Roman" w:cs="Times New Roman"/>
          <w:sz w:val="24"/>
          <w:szCs w:val="24"/>
        </w:rPr>
        <w:t xml:space="preserve">pod kierunkiem </w:t>
      </w:r>
      <w:r w:rsidRPr="00FD34B3">
        <w:rPr>
          <w:rFonts w:ascii="Times New Roman" w:hAnsi="Times New Roman" w:cs="Times New Roman"/>
          <w:sz w:val="24"/>
          <w:szCs w:val="24"/>
          <w:shd w:val="clear" w:color="auto" w:fill="FFFFFF"/>
        </w:rPr>
        <w:t>Marii Michalak konsultanta ds. kształcenia zawodowego w Łódzkim Centrum Doskonalenia Nauczycieli i Kształcenia Praktycznego</w:t>
      </w:r>
      <w:r w:rsidRPr="00FD34B3">
        <w:rPr>
          <w:rFonts w:ascii="Times New Roman" w:hAnsi="Times New Roman" w:cs="Times New Roman"/>
          <w:b/>
          <w:i/>
          <w:sz w:val="24"/>
          <w:szCs w:val="24"/>
        </w:rPr>
        <w:t xml:space="preserve"> pracował w składzie:</w:t>
      </w:r>
    </w:p>
    <w:p w:rsidR="009415C2" w:rsidRPr="00FD34B3" w:rsidRDefault="009415C2" w:rsidP="00FD34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t xml:space="preserve">Bożena Ozimek, Teresa Sobierajska, Anna Borowik, Grzegorz Laskowski, Ewa Błasiak </w:t>
      </w:r>
      <w:r w:rsidR="00291669">
        <w:rPr>
          <w:rFonts w:ascii="Times New Roman" w:hAnsi="Times New Roman" w:cs="Times New Roman"/>
          <w:sz w:val="24"/>
          <w:szCs w:val="24"/>
        </w:rPr>
        <w:br/>
      </w:r>
      <w:r w:rsidRPr="00FD34B3">
        <w:rPr>
          <w:rFonts w:ascii="Times New Roman" w:hAnsi="Times New Roman" w:cs="Times New Roman"/>
          <w:sz w:val="24"/>
          <w:szCs w:val="24"/>
        </w:rPr>
        <w:t>z Zespołu Szkół Zawodowych Specjalnych nr 2</w:t>
      </w:r>
      <w:r w:rsidR="000E0D3E">
        <w:rPr>
          <w:rFonts w:ascii="Times New Roman" w:hAnsi="Times New Roman" w:cs="Times New Roman"/>
          <w:sz w:val="24"/>
          <w:szCs w:val="24"/>
        </w:rPr>
        <w:t>;</w:t>
      </w:r>
    </w:p>
    <w:p w:rsidR="009415C2" w:rsidRPr="00FD34B3" w:rsidRDefault="000E0D3E" w:rsidP="00FD3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9415C2" w:rsidRPr="00FD34B3">
        <w:rPr>
          <w:rFonts w:ascii="Times New Roman" w:hAnsi="Times New Roman" w:cs="Times New Roman"/>
          <w:sz w:val="24"/>
          <w:szCs w:val="24"/>
          <w:shd w:val="clear" w:color="auto" w:fill="FFFFFF"/>
        </w:rPr>
        <w:t>Elżbieta Mamełka, Ewa Pawlak, Ewa Tomaszewska, Barbar Kumor, Krystyna Kaźmierczak, Małgorzata Piechota z</w:t>
      </w:r>
      <w:r w:rsidR="009415C2" w:rsidRPr="00FD34B3">
        <w:rPr>
          <w:rFonts w:ascii="Times New Roman" w:hAnsi="Times New Roman" w:cs="Times New Roman"/>
          <w:sz w:val="24"/>
          <w:szCs w:val="24"/>
        </w:rPr>
        <w:t xml:space="preserve"> Zespołu Szkół Przemysłu Mody</w:t>
      </w:r>
      <w:r w:rsidR="00DD6995">
        <w:rPr>
          <w:rFonts w:ascii="Times New Roman" w:hAnsi="Times New Roman" w:cs="Times New Roman"/>
          <w:sz w:val="24"/>
          <w:szCs w:val="24"/>
        </w:rPr>
        <w:t>.</w:t>
      </w:r>
      <w:r w:rsidR="009415C2" w:rsidRPr="00FD3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C2" w:rsidRPr="00FD34B3" w:rsidRDefault="009415C2" w:rsidP="00FD3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4B3">
        <w:rPr>
          <w:rFonts w:ascii="Times New Roman" w:hAnsi="Times New Roman" w:cs="Times New Roman"/>
          <w:sz w:val="24"/>
          <w:szCs w:val="24"/>
          <w:shd w:val="clear" w:color="auto" w:fill="FFFFFF"/>
        </w:rPr>
        <w:t>Celem prac zespołu było doskonalenie warsztatu metodycznego poprzez wypracowanie materiałów dydaktycznych dla nauczyciela i ucznia z uwzględnieniem różnych stylów uczenia się uczniów i zastosowaniem aktywizujących metod dydaktycznych. Opracowano materiały dydaktyczne dla IV etapu edukacji:</w:t>
      </w:r>
    </w:p>
    <w:p w:rsidR="009415C2" w:rsidRPr="00FD34B3" w:rsidRDefault="009415C2" w:rsidP="00344962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i/>
        </w:rPr>
      </w:pPr>
      <w:r w:rsidRPr="00FD34B3">
        <w:rPr>
          <w:bCs/>
          <w:i/>
        </w:rPr>
        <w:t>dla zawodu krawiec i technik przemysłu mody,</w:t>
      </w:r>
      <w:r w:rsidRPr="00FD34B3">
        <w:rPr>
          <w:bCs/>
        </w:rPr>
        <w:t xml:space="preserve"> kwalifikacja AU.14. Projektowanie </w:t>
      </w:r>
      <w:r w:rsidRPr="00FD34B3">
        <w:rPr>
          <w:bCs/>
        </w:rPr>
        <w:br/>
        <w:t xml:space="preserve">i wytwarzanie wyrobów odzieżowych, </w:t>
      </w:r>
    </w:p>
    <w:p w:rsidR="009415C2" w:rsidRPr="00FD34B3" w:rsidRDefault="00DD6995" w:rsidP="00344962">
      <w:pPr>
        <w:pStyle w:val="Default"/>
        <w:numPr>
          <w:ilvl w:val="0"/>
          <w:numId w:val="6"/>
        </w:numPr>
        <w:spacing w:line="360" w:lineRule="auto"/>
        <w:ind w:left="426" w:hanging="42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dla szkoły</w:t>
      </w:r>
      <w:r w:rsidR="009415C2" w:rsidRPr="00FD34B3">
        <w:rPr>
          <w:color w:val="auto"/>
          <w:shd w:val="clear" w:color="auto" w:fill="FFFFFF"/>
        </w:rPr>
        <w:t xml:space="preserve"> specjalnej,</w:t>
      </w:r>
    </w:p>
    <w:p w:rsidR="009415C2" w:rsidRPr="00FD34B3" w:rsidRDefault="009415C2" w:rsidP="00FD34B3">
      <w:pPr>
        <w:spacing w:after="0" w:line="360" w:lineRule="auto"/>
        <w:jc w:val="both"/>
        <w:rPr>
          <w:rStyle w:val="contact-postcode"/>
          <w:rFonts w:ascii="Times New Roman" w:hAnsi="Times New Roman" w:cs="Times New Roman"/>
          <w:i/>
          <w:sz w:val="24"/>
          <w:szCs w:val="24"/>
        </w:rPr>
      </w:pPr>
      <w:r w:rsidRPr="00FD34B3">
        <w:rPr>
          <w:rStyle w:val="contact-postcode"/>
          <w:rFonts w:ascii="Times New Roman" w:hAnsi="Times New Roman" w:cs="Times New Roman"/>
          <w:i/>
          <w:sz w:val="24"/>
          <w:szCs w:val="24"/>
        </w:rPr>
        <w:t xml:space="preserve">obejmujące efekty kształcenia z podstawy programowej dla krawca i technika przemysłu mody, uczeń: </w:t>
      </w:r>
    </w:p>
    <w:p w:rsidR="009415C2" w:rsidRPr="00FD34B3" w:rsidRDefault="009415C2" w:rsidP="00FD34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34B3">
        <w:rPr>
          <w:color w:val="000000"/>
        </w:rPr>
        <w:t>rozróżnia surowce włókiennicze oraz określa ich właściwości,</w:t>
      </w:r>
    </w:p>
    <w:p w:rsidR="009415C2" w:rsidRPr="00FD34B3" w:rsidRDefault="009415C2" w:rsidP="00FD34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34B3">
        <w:rPr>
          <w:color w:val="000000"/>
        </w:rPr>
        <w:t xml:space="preserve">rozróżnia materiały odzieżowe i dodatki krawieckie oraz określa ich właściwości </w:t>
      </w:r>
      <w:r w:rsidRPr="00FD34B3">
        <w:rPr>
          <w:color w:val="000000"/>
        </w:rPr>
        <w:br/>
        <w:t>i zastosowanie,</w:t>
      </w:r>
    </w:p>
    <w:p w:rsidR="009415C2" w:rsidRPr="00FD34B3" w:rsidRDefault="009415C2" w:rsidP="00FD34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34B3">
        <w:rPr>
          <w:color w:val="000000"/>
        </w:rPr>
        <w:t>rozróżnia rodzaje ściegów ręcznych i maszynowych oraz określa ich zastosowanie,</w:t>
      </w:r>
    </w:p>
    <w:p w:rsidR="009415C2" w:rsidRPr="00FD34B3" w:rsidRDefault="00DD6995" w:rsidP="00FD34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dobiera materiały i dodatki</w:t>
      </w:r>
      <w:r w:rsidR="009415C2" w:rsidRPr="00FD34B3">
        <w:rPr>
          <w:color w:val="000000"/>
        </w:rPr>
        <w:t xml:space="preserve"> do wyrobów odzieżowych, </w:t>
      </w:r>
    </w:p>
    <w:p w:rsidR="009415C2" w:rsidRPr="00FD34B3" w:rsidRDefault="009415C2" w:rsidP="00FD34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34B3">
        <w:rPr>
          <w:color w:val="000000"/>
        </w:rPr>
        <w:t xml:space="preserve">rozróżnia szwy maszynowe i określa ich zastosowanie, </w:t>
      </w:r>
    </w:p>
    <w:p w:rsidR="009415C2" w:rsidRPr="00FD34B3" w:rsidRDefault="009415C2" w:rsidP="00FD34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34B3">
        <w:rPr>
          <w:color w:val="000000"/>
        </w:rPr>
        <w:t xml:space="preserve">rozpoznaje rodzaje maszyn i urządzeń stosowanych w procesie wytwarzania odzieży. </w:t>
      </w:r>
    </w:p>
    <w:p w:rsidR="009415C2" w:rsidRPr="00FD34B3" w:rsidRDefault="009415C2" w:rsidP="00FD34B3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D34B3">
        <w:rPr>
          <w:rFonts w:ascii="Times New Roman" w:hAnsi="Times New Roman" w:cs="Times New Roman"/>
          <w:bCs/>
          <w:i/>
          <w:sz w:val="24"/>
          <w:szCs w:val="24"/>
        </w:rPr>
        <w:t>kompetencje personalne i społeczne, uczeń:</w:t>
      </w:r>
    </w:p>
    <w:p w:rsidR="009415C2" w:rsidRPr="00FD34B3" w:rsidRDefault="009415C2" w:rsidP="00FD34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FD34B3">
        <w:t xml:space="preserve">jest </w:t>
      </w:r>
      <w:r w:rsidRPr="00FD34B3">
        <w:rPr>
          <w:color w:val="000000"/>
        </w:rPr>
        <w:t>kreatywny i konsekwentny w realizacji zadań,</w:t>
      </w:r>
    </w:p>
    <w:p w:rsidR="009415C2" w:rsidRPr="00FD34B3" w:rsidRDefault="009415C2" w:rsidP="00FD34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FD34B3">
        <w:rPr>
          <w:color w:val="000000"/>
        </w:rPr>
        <w:t xml:space="preserve">aktualizuje wiedzę i doskonali umiejętności zawodowe, </w:t>
      </w:r>
    </w:p>
    <w:p w:rsidR="009415C2" w:rsidRPr="00FD34B3" w:rsidRDefault="009415C2" w:rsidP="00FD34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FD34B3">
        <w:rPr>
          <w:color w:val="000000"/>
        </w:rPr>
        <w:t>jest komunikatywny,</w:t>
      </w:r>
    </w:p>
    <w:p w:rsidR="009415C2" w:rsidRPr="00FD34B3" w:rsidRDefault="009415C2" w:rsidP="00FD34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hd w:val="clear" w:color="auto" w:fill="FFFFFF"/>
        </w:rPr>
      </w:pPr>
      <w:r w:rsidRPr="00FD34B3">
        <w:rPr>
          <w:color w:val="000000"/>
        </w:rPr>
        <w:t>współpracuje</w:t>
      </w:r>
      <w:r w:rsidRPr="00FD34B3">
        <w:rPr>
          <w:bCs/>
        </w:rPr>
        <w:t xml:space="preserve"> w zespole.</w:t>
      </w:r>
    </w:p>
    <w:p w:rsidR="009415C2" w:rsidRPr="00FD34B3" w:rsidRDefault="009415C2" w:rsidP="00FD34B3">
      <w:pPr>
        <w:pStyle w:val="Default"/>
        <w:spacing w:line="360" w:lineRule="auto"/>
        <w:rPr>
          <w:i/>
          <w:color w:val="auto"/>
          <w:shd w:val="clear" w:color="auto" w:fill="FFFFFF"/>
        </w:rPr>
      </w:pPr>
      <w:r w:rsidRPr="00FD34B3">
        <w:rPr>
          <w:i/>
          <w:color w:val="auto"/>
          <w:shd w:val="clear" w:color="auto" w:fill="FFFFFF"/>
        </w:rPr>
        <w:lastRenderedPageBreak/>
        <w:t>dla szkoły specjalnej Edukacja dla bezpieczeństwa</w:t>
      </w:r>
    </w:p>
    <w:p w:rsidR="009415C2" w:rsidRPr="00FD34B3" w:rsidRDefault="009415C2" w:rsidP="00FD34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hd w:val="clear" w:color="auto" w:fill="FFFFFF"/>
        </w:rPr>
      </w:pPr>
      <w:r w:rsidRPr="00FD34B3">
        <w:rPr>
          <w:color w:val="000000"/>
        </w:rPr>
        <w:t>przygotowanie do postępowania ratowniczego podczas zagrożenia powodzią</w:t>
      </w:r>
      <w:r w:rsidRPr="00FD34B3">
        <w:rPr>
          <w:color w:val="000000"/>
          <w:shd w:val="clear" w:color="auto" w:fill="F5F5F5"/>
        </w:rPr>
        <w:t>.</w:t>
      </w:r>
    </w:p>
    <w:p w:rsidR="009415C2" w:rsidRPr="00FD34B3" w:rsidRDefault="009415C2" w:rsidP="00FD34B3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FD34B3">
        <w:rPr>
          <w:rFonts w:ascii="Times New Roman" w:hAnsi="Times New Roman"/>
          <w:sz w:val="24"/>
          <w:szCs w:val="24"/>
          <w:shd w:val="clear" w:color="auto" w:fill="FFFFFF"/>
        </w:rPr>
        <w:t xml:space="preserve">W drodze dyskusji w zespole ustalono by </w:t>
      </w:r>
      <w:r w:rsidR="00DD6995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 w:rsidRPr="00FD34B3">
        <w:rPr>
          <w:rFonts w:ascii="Times New Roman" w:hAnsi="Times New Roman"/>
          <w:sz w:val="24"/>
          <w:szCs w:val="24"/>
          <w:shd w:val="clear" w:color="auto" w:fill="FFFFFF"/>
        </w:rPr>
        <w:t xml:space="preserve">opracowywanych materiałach szczególną uwagę poświęcić metodzie Myślografii. </w:t>
      </w:r>
      <w:r w:rsidRPr="00FD34B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Punktem wyjścia do dyskusji nad tematem, był materiał pt. </w:t>
      </w:r>
      <w:r w:rsidRPr="00FD34B3">
        <w:rPr>
          <w:rFonts w:ascii="Times New Roman" w:eastAsia="Calibri" w:hAnsi="Times New Roman"/>
          <w:i/>
          <w:sz w:val="24"/>
          <w:szCs w:val="24"/>
          <w:shd w:val="clear" w:color="auto" w:fill="FFFFFF"/>
          <w:lang w:eastAsia="en-US"/>
        </w:rPr>
        <w:t>Myśli rysowane</w:t>
      </w:r>
      <w:r w:rsidRPr="00FD34B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, opracowany przez Marię Michalak w oparciu o dostępną literaturę, nawiązujący też do </w:t>
      </w:r>
      <w:r w:rsidRPr="00FD34B3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koncepcji podwójnego kodowania</w:t>
      </w:r>
      <w:r w:rsidRPr="00FD34B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z </w:t>
      </w:r>
      <w:r w:rsidRPr="00FD34B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psychologii poznawczej, według której przekazywana wiedza jest lepiej przyswajana, jeśli dociera do nas dwoma kanałami jednocześnie. Zdecydowanie bardziej skupiamy się na słuchaniu czyjejś wypowiedzi jeśli jest ona ilustrowana</w:t>
      </w:r>
      <w:r w:rsidR="00DD699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w</w:t>
      </w:r>
      <w:r w:rsidRPr="00FD34B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tym samym czasie rysunkami, np. na flipcharcie lub białej tablicy albo wspierana jest intersującą wizualną prezentacją. Wykonywanie rysunków ilustrujących przekazywane lub wyszukiwane i</w:t>
      </w:r>
      <w:r w:rsidR="00DD699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nformacje, poprawia koncentrację</w:t>
      </w:r>
      <w:r w:rsidRPr="00FD34B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oraz umiejętność uczenia się i zapamiętywania nowych informacji. Są wówczas zaangażowani emocjonalnie w proces, zadają sobie pytanie: Jak to narysować? Co jest najważniejsze? Jak narysować by zapamiętać? </w:t>
      </w:r>
      <w:r w:rsidRPr="00FD34B3">
        <w:rPr>
          <w:rFonts w:ascii="Times New Roman" w:hAnsi="Times New Roman"/>
          <w:sz w:val="24"/>
          <w:szCs w:val="24"/>
          <w:shd w:val="clear" w:color="auto" w:fill="FFFFFF"/>
        </w:rPr>
        <w:t>W efekcie prac zespołu opracowano elementy pakietów edukacyjnych dla nauczyciela i ucznia, są to: scenariusze zajęć, prezentacje, karty pracy.</w:t>
      </w:r>
    </w:p>
    <w:p w:rsidR="009415C2" w:rsidRPr="00FD34B3" w:rsidRDefault="009415C2" w:rsidP="00FD34B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FD34B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W kolejnym roku szkolnym zespół planuje kontynuację prac i ich upowszechnianie w dobrych praktykach.</w:t>
      </w:r>
    </w:p>
    <w:p w:rsidR="009415C2" w:rsidRPr="000E0D3E" w:rsidRDefault="00330DDE" w:rsidP="000E0D3E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Zorganiz</w:t>
      </w:r>
      <w:r w:rsidR="00DD6995">
        <w:rPr>
          <w:rFonts w:ascii="Times New Roman" w:hAnsi="Times New Roman" w:cs="Times New Roman"/>
          <w:b/>
          <w:i/>
          <w:sz w:val="24"/>
          <w:szCs w:val="24"/>
        </w:rPr>
        <w:t>owane zostały w</w:t>
      </w:r>
      <w:r w:rsidR="009415C2" w:rsidRPr="00FD34B3">
        <w:rPr>
          <w:rFonts w:ascii="Times New Roman" w:hAnsi="Times New Roman" w:cs="Times New Roman"/>
          <w:b/>
          <w:i/>
          <w:sz w:val="24"/>
          <w:szCs w:val="24"/>
        </w:rPr>
        <w:t xml:space="preserve">arsztaty metodyczne (16 godz.) WebQuest w kształceniu zawodowym metodą rozwijającą kompetencje społeczne i zawodowe </w:t>
      </w:r>
    </w:p>
    <w:p w:rsidR="009415C2" w:rsidRPr="00FD34B3" w:rsidRDefault="009415C2" w:rsidP="00FD34B3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B3">
        <w:rPr>
          <w:rFonts w:ascii="Times New Roman" w:hAnsi="Times New Roman" w:cs="Times New Roman"/>
          <w:b/>
          <w:sz w:val="24"/>
          <w:szCs w:val="24"/>
        </w:rPr>
        <w:t>Cel warsztatów – przygotowanie nauczycieli do wdrożenia metody WebQuest do praktyki edukacyjnej</w:t>
      </w:r>
    </w:p>
    <w:p w:rsidR="009415C2" w:rsidRPr="00FD34B3" w:rsidRDefault="009415C2" w:rsidP="00FD34B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t xml:space="preserve">Warsztaty były prowadzone na platformie Moodle Łódzkiego Centrum Doskonalenia Nauczycieli i Kształcenia Praktycznego. Zadaniem uczestników było między innymi opracowanie WebQuesta. Uczestnicy warsztatów uzyskali dostęp do materiałów </w:t>
      </w:r>
    </w:p>
    <w:p w:rsidR="009415C2" w:rsidRPr="00FD34B3" w:rsidRDefault="009415C2" w:rsidP="00FD34B3">
      <w:pPr>
        <w:pStyle w:val="Akapitzlist"/>
        <w:numPr>
          <w:ilvl w:val="0"/>
          <w:numId w:val="8"/>
        </w:numPr>
        <w:spacing w:line="360" w:lineRule="auto"/>
        <w:rPr>
          <w:i/>
        </w:rPr>
      </w:pPr>
      <w:r w:rsidRPr="00FD34B3">
        <w:rPr>
          <w:i/>
        </w:rPr>
        <w:t>Słów klika o metodzie … Dlaczego WebQuest</w:t>
      </w:r>
    </w:p>
    <w:p w:rsidR="009415C2" w:rsidRPr="00FD34B3" w:rsidRDefault="009415C2" w:rsidP="00FD34B3">
      <w:pPr>
        <w:pStyle w:val="Akapitzlist"/>
        <w:numPr>
          <w:ilvl w:val="0"/>
          <w:numId w:val="8"/>
        </w:numPr>
        <w:spacing w:line="360" w:lineRule="auto"/>
      </w:pPr>
      <w:r w:rsidRPr="00FD34B3">
        <w:t>Struktura Webquestów – Poradnik</w:t>
      </w:r>
    </w:p>
    <w:p w:rsidR="009415C2" w:rsidRPr="00FD34B3" w:rsidRDefault="009415C2" w:rsidP="00FD34B3">
      <w:pPr>
        <w:pStyle w:val="Akapitzlist"/>
        <w:numPr>
          <w:ilvl w:val="0"/>
          <w:numId w:val="8"/>
        </w:numPr>
        <w:spacing w:line="360" w:lineRule="auto"/>
      </w:pPr>
      <w:r w:rsidRPr="00FD34B3">
        <w:t>Przykłady WebQuestów</w:t>
      </w:r>
    </w:p>
    <w:p w:rsidR="009415C2" w:rsidRPr="000E0D3E" w:rsidRDefault="009415C2" w:rsidP="000E0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t>Efektem warsztatów jest przygotowanie nauczycieli do opracowania materiałów dydaktycznych na zajęcia edukacyjne oraz do stosowania aktywizujących metod kształcenia</w:t>
      </w:r>
    </w:p>
    <w:p w:rsidR="009415C2" w:rsidRPr="00FD34B3" w:rsidRDefault="009415C2" w:rsidP="00FD34B3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b/>
        </w:rPr>
      </w:pPr>
      <w:r w:rsidRPr="00FD34B3">
        <w:rPr>
          <w:b/>
        </w:rPr>
        <w:t xml:space="preserve">Branża odzieżowo-włókiennicza i innowacyjne tekstylia pewne zatrudnienie </w:t>
      </w:r>
    </w:p>
    <w:p w:rsidR="009415C2" w:rsidRPr="00FD34B3" w:rsidRDefault="009415C2" w:rsidP="00FD34B3">
      <w:pPr>
        <w:spacing w:after="0" w:line="36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FD34B3">
        <w:rPr>
          <w:rFonts w:ascii="Times New Roman" w:hAnsi="Times New Roman" w:cs="Times New Roman"/>
          <w:i/>
          <w:sz w:val="24"/>
          <w:szCs w:val="24"/>
        </w:rPr>
        <w:t>Cele:</w:t>
      </w:r>
    </w:p>
    <w:p w:rsidR="009415C2" w:rsidRPr="00FD34B3" w:rsidRDefault="009415C2" w:rsidP="00FD34B3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 w:rsidRPr="00FD34B3">
        <w:rPr>
          <w:i/>
        </w:rPr>
        <w:t xml:space="preserve">Wspieranie szkół w zakresie wzmocnienia relacji i współpracy ze środowiskiem pracy w kontekście podwyższania jakości kształcenia </w:t>
      </w:r>
    </w:p>
    <w:p w:rsidR="009415C2" w:rsidRPr="00FD34B3" w:rsidRDefault="009415C2" w:rsidP="00FD34B3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 w:rsidRPr="00FD34B3">
        <w:rPr>
          <w:i/>
        </w:rPr>
        <w:t>Upowszechnianie informacji o innowacyjnym włókiennictwie i możliwościach kształcenia w zawodach oczekiwanych przez pracodawców branży</w:t>
      </w:r>
    </w:p>
    <w:p w:rsidR="009415C2" w:rsidRPr="00FD34B3" w:rsidRDefault="009415C2" w:rsidP="00FD34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4B3">
        <w:rPr>
          <w:rFonts w:ascii="Times New Roman" w:hAnsi="Times New Roman" w:cs="Times New Roman"/>
          <w:i/>
          <w:sz w:val="24"/>
          <w:szCs w:val="24"/>
        </w:rPr>
        <w:lastRenderedPageBreak/>
        <w:t>Wybrane działania realizowane we współpracy z Ośrodkiem Doradztwa Zawodowego Łódzkiego Centrum Doskonalenia Nauczycieli i Kształcenia Praktycznego:</w:t>
      </w:r>
    </w:p>
    <w:p w:rsidR="009415C2" w:rsidRPr="00FD34B3" w:rsidRDefault="009415C2" w:rsidP="00FD34B3">
      <w:pPr>
        <w:spacing w:after="0" w:line="360" w:lineRule="auto"/>
        <w:ind w:firstLine="708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D34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Zorganizowanie 29 maja 2018 r. II Konferencji pt.: Przemysł Mody i innowacyjne tekstylia </w:t>
      </w:r>
      <w:r w:rsidRPr="00FD34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(Maria Michalak, Małgorzata Sienna, Ewa Koper),</w:t>
      </w:r>
      <w:r w:rsidRPr="00FD3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której głównymi odbiorcami byli </w:t>
      </w:r>
      <w:r w:rsidRPr="00FD34B3">
        <w:rPr>
          <w:rFonts w:ascii="Times New Roman" w:hAnsi="Times New Roman" w:cs="Times New Roman"/>
          <w:bCs/>
          <w:sz w:val="24"/>
          <w:szCs w:val="24"/>
        </w:rPr>
        <w:t xml:space="preserve">uczniowie łódzkich gimnazjów i szkół podstawowych, liderzy wewnątrzszkolnych </w:t>
      </w:r>
      <w:r w:rsidRPr="00FD34B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systemów doradztwa edukacyjno-zawodowego oraz doradcy zawodowi. </w:t>
      </w:r>
      <w:r w:rsidRPr="00FD34B3">
        <w:rPr>
          <w:rFonts w:ascii="Times New Roman" w:hAnsi="Times New Roman" w:cs="Times New Roman"/>
          <w:bCs/>
          <w:sz w:val="24"/>
          <w:szCs w:val="24"/>
        </w:rPr>
        <w:t xml:space="preserve">Partnerami współpracującymi przy organizacji konferencji byli: Akademia </w:t>
      </w:r>
      <w:r w:rsidRPr="00FD3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Sztuk Pięknych im. Władysława Strzemińskiego </w:t>
      </w:r>
      <w:r w:rsidRPr="00FD34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Łodzi</w:t>
      </w:r>
      <w:r w:rsidRPr="00FD34B3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FD34B3">
        <w:rPr>
          <w:rFonts w:ascii="Times New Roman" w:hAnsi="Times New Roman" w:cs="Times New Roman"/>
          <w:sz w:val="24"/>
          <w:szCs w:val="24"/>
        </w:rPr>
        <w:t>Rada ds. Kompetencji Przemysł</w:t>
      </w:r>
      <w:r w:rsidR="00DD6995">
        <w:rPr>
          <w:rFonts w:ascii="Times New Roman" w:hAnsi="Times New Roman" w:cs="Times New Roman"/>
          <w:sz w:val="24"/>
          <w:szCs w:val="24"/>
        </w:rPr>
        <w:t>u Mody i Innowacyjnych Tekstyliów</w:t>
      </w:r>
      <w:r w:rsidRPr="00FD34B3">
        <w:rPr>
          <w:rFonts w:ascii="Times New Roman" w:hAnsi="Times New Roman" w:cs="Times New Roman"/>
          <w:sz w:val="24"/>
          <w:szCs w:val="24"/>
        </w:rPr>
        <w:t>.</w:t>
      </w:r>
      <w:r w:rsidRPr="00FD34B3">
        <w:rPr>
          <w:rFonts w:ascii="Times New Roman" w:hAnsi="Times New Roman" w:cs="Times New Roman"/>
          <w:bCs/>
          <w:sz w:val="24"/>
          <w:szCs w:val="24"/>
        </w:rPr>
        <w:t xml:space="preserve"> Celem konferencji było </w:t>
      </w:r>
      <w:r w:rsidRPr="00FD34B3">
        <w:rPr>
          <w:rFonts w:ascii="Times New Roman" w:hAnsi="Times New Roman" w:cs="Times New Roman"/>
          <w:sz w:val="24"/>
          <w:szCs w:val="24"/>
        </w:rPr>
        <w:t xml:space="preserve">przybliżenie uczniom zawodów kreatywnych, przemysłu mody </w:t>
      </w:r>
      <w:r w:rsidR="00DD6995">
        <w:rPr>
          <w:rFonts w:ascii="Times New Roman" w:hAnsi="Times New Roman" w:cs="Times New Roman"/>
          <w:sz w:val="24"/>
          <w:szCs w:val="24"/>
        </w:rPr>
        <w:br/>
      </w:r>
      <w:r w:rsidRPr="00FD34B3">
        <w:rPr>
          <w:rFonts w:ascii="Times New Roman" w:hAnsi="Times New Roman" w:cs="Times New Roman"/>
          <w:sz w:val="24"/>
          <w:szCs w:val="24"/>
        </w:rPr>
        <w:t xml:space="preserve">i innowacyjnych tekstyliów, pokazanie rzeczywistego obrazu pracy, dostarczenie informacji na temat: charakterystyk zawodów, zapotrzebowania na dane zawody na lokalnym </w:t>
      </w:r>
      <w:r w:rsidR="00DD6995">
        <w:rPr>
          <w:rFonts w:ascii="Times New Roman" w:hAnsi="Times New Roman" w:cs="Times New Roman"/>
          <w:sz w:val="24"/>
          <w:szCs w:val="24"/>
        </w:rPr>
        <w:t xml:space="preserve">rynku </w:t>
      </w:r>
      <w:r w:rsidRPr="00FD34B3">
        <w:rPr>
          <w:rFonts w:ascii="Times New Roman" w:hAnsi="Times New Roman" w:cs="Times New Roman"/>
          <w:sz w:val="24"/>
          <w:szCs w:val="24"/>
        </w:rPr>
        <w:t xml:space="preserve">pracy, </w:t>
      </w:r>
      <w:r w:rsidRPr="00FD34B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rozwijającej się branży włókienniczo-odzieżowej,</w:t>
      </w:r>
      <w:r w:rsidRPr="00FD34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4B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innowacyjnych tekstyliów XXI </w:t>
      </w:r>
      <w:r w:rsidR="00AD5C0A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wieku, osiągnięć łódzkich firm </w:t>
      </w:r>
      <w:r w:rsidRPr="00FD34B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 ścieżek kariery pracodawców tej branży, oferty łódzkich szkół zawodowych kształcących w zawodach</w:t>
      </w:r>
      <w:r w:rsidR="00DD699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branży włókienniczo-odzieżowej</w:t>
      </w:r>
      <w:r w:rsidRPr="00FD34B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oraz możliwości budowania dalszej ścieżki kariery na Wydziale Technologii Materiałowych i Wzornictwa Tekstyliów Politechniki Łódzkiej lub Wydziale Tkanin i Ubioru </w:t>
      </w:r>
      <w:r w:rsidRPr="00FD34B3">
        <w:rPr>
          <w:rFonts w:ascii="Times New Roman" w:hAnsi="Times New Roman" w:cs="Times New Roman"/>
          <w:bCs/>
          <w:sz w:val="24"/>
          <w:szCs w:val="24"/>
        </w:rPr>
        <w:t xml:space="preserve">Akademii Sztuk Pięknych. </w:t>
      </w:r>
      <w:r w:rsidR="00DD6995">
        <w:rPr>
          <w:rFonts w:ascii="Times New Roman" w:hAnsi="Times New Roman" w:cs="Times New Roman"/>
          <w:bCs/>
          <w:sz w:val="24"/>
          <w:szCs w:val="24"/>
        </w:rPr>
        <w:br/>
      </w:r>
      <w:r w:rsidRPr="00FD34B3">
        <w:rPr>
          <w:rFonts w:ascii="Times New Roman" w:hAnsi="Times New Roman" w:cs="Times New Roman"/>
          <w:bCs/>
          <w:sz w:val="24"/>
          <w:szCs w:val="24"/>
        </w:rPr>
        <w:t xml:space="preserve">W konferencji wzięło udział ponad 200 uczniów łódzkich gimnazjów i szkół podstawowych, liderzy wewnątrzszkolnych </w:t>
      </w:r>
      <w:r w:rsidRPr="00FD34B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systemów doradztwa edukacyjno-zawodowego oraz doradcy zawodowi, pracodawcy, przedstawiciele Powiatowego Urzędu Pracy w Łodzi.</w:t>
      </w:r>
    </w:p>
    <w:p w:rsidR="009415C2" w:rsidRPr="00FD34B3" w:rsidRDefault="009415C2" w:rsidP="00FD34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FD34B3">
        <w:rPr>
          <w:rFonts w:ascii="Times New Roman" w:hAnsi="Times New Roman" w:cs="Times New Roman"/>
          <w:b/>
          <w:sz w:val="24"/>
          <w:szCs w:val="24"/>
        </w:rPr>
        <w:t xml:space="preserve">Współorganizowanie ze Stowarzyszeniem Włókienników Polskich obchodów Dnia Włókniarza, święta wszystkich związanych z branżą, które odbyły </w:t>
      </w:r>
      <w:r w:rsidR="00DD6995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FD34B3">
        <w:rPr>
          <w:rFonts w:ascii="Times New Roman" w:hAnsi="Times New Roman" w:cs="Times New Roman"/>
          <w:b/>
          <w:sz w:val="24"/>
          <w:szCs w:val="24"/>
        </w:rPr>
        <w:t xml:space="preserve">16 kwietnia 2018 r. </w:t>
      </w:r>
      <w:r w:rsidRPr="00FD34B3">
        <w:rPr>
          <w:rFonts w:ascii="Times New Roman" w:hAnsi="Times New Roman" w:cs="Times New Roman"/>
          <w:b/>
          <w:sz w:val="24"/>
          <w:szCs w:val="24"/>
        </w:rPr>
        <w:br/>
        <w:t>w „Białej Fabryce”</w:t>
      </w:r>
      <w:r w:rsidR="00DD6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995" w:rsidRPr="00DD6995">
        <w:rPr>
          <w:rFonts w:ascii="Times New Roman" w:hAnsi="Times New Roman" w:cs="Times New Roman"/>
          <w:sz w:val="24"/>
          <w:szCs w:val="24"/>
        </w:rPr>
        <w:t>w</w:t>
      </w:r>
      <w:r w:rsidRPr="00FD3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4B3">
        <w:rPr>
          <w:rFonts w:ascii="Times New Roman" w:hAnsi="Times New Roman" w:cs="Times New Roman"/>
          <w:sz w:val="24"/>
          <w:szCs w:val="24"/>
        </w:rPr>
        <w:t xml:space="preserve">siedzibie Muzeum Włókiennictwa </w:t>
      </w:r>
      <w:r w:rsidRPr="00FD34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(Maria Michalak, Ewa Koper)</w:t>
      </w:r>
      <w:r w:rsidRPr="00FD34B3">
        <w:rPr>
          <w:rFonts w:ascii="Times New Roman" w:hAnsi="Times New Roman" w:cs="Times New Roman"/>
          <w:sz w:val="24"/>
          <w:szCs w:val="24"/>
        </w:rPr>
        <w:t xml:space="preserve">. </w:t>
      </w:r>
      <w:r w:rsidRPr="00FD34B3">
        <w:rPr>
          <w:rFonts w:ascii="Times New Roman" w:hAnsi="Times New Roman" w:cs="Times New Roman"/>
          <w:sz w:val="24"/>
          <w:szCs w:val="24"/>
        </w:rPr>
        <w:br/>
        <w:t xml:space="preserve">W wydarzeniu oprócz przedsiębiorców branży, wzięli udział doradcy zawodowi Łódzkiego Centrum Doskonalenia Nauczycieli i Kształcenia Praktycznego, uczniowie łódzkich gimnazjów i szkół podstawowych, przed którymi trudny wybór dalszej ścieżki edukacyjnej. Uroczystość uświetniły pokazy mody uczniów łódzkich szkół: Zespołu Szkół </w:t>
      </w:r>
      <w:r w:rsidR="00DD6995">
        <w:rPr>
          <w:rFonts w:ascii="Times New Roman" w:hAnsi="Times New Roman" w:cs="Times New Roman"/>
          <w:sz w:val="24"/>
          <w:szCs w:val="24"/>
        </w:rPr>
        <w:t>Przemysłu Mody i Zespołu Szkół Z</w:t>
      </w:r>
      <w:r w:rsidRPr="00FD34B3">
        <w:rPr>
          <w:rFonts w:ascii="Times New Roman" w:hAnsi="Times New Roman" w:cs="Times New Roman"/>
          <w:sz w:val="24"/>
          <w:szCs w:val="24"/>
        </w:rPr>
        <w:t xml:space="preserve">awodowych Specjalnych nr 2. Niezwykle interesujący był wykład dr hab. inż. Marcina Barbarskiego o innowacyjnych tekstyliach. Podczas uroczystości wręczono </w:t>
      </w:r>
      <w:r w:rsidRPr="00FD3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Tytuły </w:t>
      </w:r>
      <w:r w:rsidRPr="00FD34B3">
        <w:rPr>
          <w:rFonts w:ascii="Times New Roman" w:hAnsi="Times New Roman" w:cs="Times New Roman"/>
          <w:sz w:val="24"/>
          <w:szCs w:val="24"/>
        </w:rPr>
        <w:t>Włókiennika Roku w kategorii Menadżer i Naukowiec oraz Tytuł Garbarza Ro</w:t>
      </w:r>
      <w:r w:rsidRPr="00FD34B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ku.</w:t>
      </w:r>
      <w:r w:rsidRPr="00FD3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C2" w:rsidRPr="00FD34B3" w:rsidRDefault="009415C2" w:rsidP="00FD3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b/>
          <w:sz w:val="24"/>
          <w:szCs w:val="24"/>
        </w:rPr>
        <w:t>Udział pracodawc</w:t>
      </w:r>
      <w:r w:rsidR="00DD6995">
        <w:rPr>
          <w:rFonts w:ascii="Times New Roman" w:hAnsi="Times New Roman" w:cs="Times New Roman"/>
          <w:b/>
          <w:sz w:val="24"/>
          <w:szCs w:val="24"/>
        </w:rPr>
        <w:t>ów branży tekstylnej w Targach E</w:t>
      </w:r>
      <w:r w:rsidRPr="00FD34B3">
        <w:rPr>
          <w:rFonts w:ascii="Times New Roman" w:hAnsi="Times New Roman" w:cs="Times New Roman"/>
          <w:b/>
          <w:sz w:val="24"/>
          <w:szCs w:val="24"/>
        </w:rPr>
        <w:t xml:space="preserve">dukacyjnych podczas Konferencji </w:t>
      </w:r>
      <w:r w:rsidRPr="00FD34B3">
        <w:rPr>
          <w:rFonts w:ascii="Times New Roman" w:hAnsi="Times New Roman" w:cs="Times New Roman"/>
          <w:b/>
          <w:i/>
          <w:iCs/>
          <w:sz w:val="24"/>
          <w:szCs w:val="24"/>
        </w:rPr>
        <w:t>Wewnątrzszkolny system doradztwa zawodowego z udziałem pracodawc</w:t>
      </w:r>
      <w:r w:rsidRPr="00FD34B3">
        <w:rPr>
          <w:rFonts w:ascii="Times New Roman" w:hAnsi="Times New Roman" w:cs="Times New Roman"/>
          <w:b/>
          <w:i/>
          <w:iCs/>
          <w:sz w:val="24"/>
          <w:szCs w:val="24"/>
          <w:lang w:val="es-ES_tradnl"/>
        </w:rPr>
        <w:t>ó</w:t>
      </w:r>
      <w:r w:rsidRPr="00FD34B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</w:t>
      </w:r>
      <w:r w:rsidRPr="00FD34B3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FD34B3">
        <w:rPr>
          <w:rFonts w:ascii="Times New Roman" w:hAnsi="Times New Roman" w:cs="Times New Roman"/>
          <w:sz w:val="24"/>
          <w:szCs w:val="24"/>
        </w:rPr>
        <w:t xml:space="preserve"> skierowanej do koordynator</w:t>
      </w:r>
      <w:r w:rsidRPr="00FD34B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D34B3">
        <w:rPr>
          <w:rFonts w:ascii="Times New Roman" w:hAnsi="Times New Roman" w:cs="Times New Roman"/>
          <w:sz w:val="24"/>
          <w:szCs w:val="24"/>
        </w:rPr>
        <w:t>w Wewnątrzszkolnego Systemu Doradztwa Zawodowego, nauczycieli, rodzic</w:t>
      </w:r>
      <w:r w:rsidRPr="00FD34B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D34B3">
        <w:rPr>
          <w:rFonts w:ascii="Times New Roman" w:hAnsi="Times New Roman" w:cs="Times New Roman"/>
          <w:sz w:val="24"/>
          <w:szCs w:val="24"/>
        </w:rPr>
        <w:t>w oraz uczni</w:t>
      </w:r>
      <w:r w:rsidRPr="00FD34B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D34B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D34B3">
        <w:rPr>
          <w:rFonts w:ascii="Times New Roman" w:hAnsi="Times New Roman" w:cs="Times New Roman"/>
          <w:sz w:val="24"/>
          <w:szCs w:val="24"/>
        </w:rPr>
        <w:t xml:space="preserve">. </w:t>
      </w:r>
      <w:r w:rsidRPr="00FD34B3">
        <w:rPr>
          <w:rFonts w:ascii="Times New Roman" w:hAnsi="Times New Roman" w:cs="Times New Roman"/>
          <w:bCs/>
          <w:sz w:val="24"/>
          <w:szCs w:val="24"/>
        </w:rPr>
        <w:t>Szczególnie wartościową częścią konferencji z punktu widzenia konieczności wyboru zawodu i dalszej ścieżki kształcenia przez młodzież były wystąpienia pracodawc</w:t>
      </w:r>
      <w:r w:rsidRPr="00FD34B3">
        <w:rPr>
          <w:rFonts w:ascii="Times New Roman" w:hAnsi="Times New Roman" w:cs="Times New Roman"/>
          <w:bCs/>
          <w:sz w:val="24"/>
          <w:szCs w:val="24"/>
          <w:lang w:val="es-ES_tradnl"/>
        </w:rPr>
        <w:t>ó</w:t>
      </w:r>
      <w:r w:rsidRPr="00FD34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w:  </w:t>
      </w:r>
      <w:r w:rsidRPr="00FD34B3">
        <w:rPr>
          <w:rFonts w:ascii="Times New Roman" w:hAnsi="Times New Roman" w:cs="Times New Roman"/>
          <w:bCs/>
          <w:i/>
          <w:sz w:val="24"/>
          <w:szCs w:val="24"/>
        </w:rPr>
        <w:t xml:space="preserve">Ireneusza Chabrowskiego właściciela  firmy dziewiarskiej Recte </w:t>
      </w:r>
      <w:r w:rsidRPr="00FD34B3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Komes, Piotra Nowickiego - właściciela firmy odzieżowej Joan, którzy </w:t>
      </w:r>
      <w:r w:rsidRPr="00FD34B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prezentowali oczekiwania i </w:t>
      </w:r>
      <w:r w:rsidRPr="00FD34B3">
        <w:rPr>
          <w:rFonts w:ascii="Times New Roman" w:hAnsi="Times New Roman" w:cs="Times New Roman"/>
          <w:i/>
          <w:sz w:val="24"/>
          <w:szCs w:val="24"/>
        </w:rPr>
        <w:t>potrzeby rynku pracy branży.</w:t>
      </w:r>
    </w:p>
    <w:p w:rsidR="009415C2" w:rsidRPr="00FD34B3" w:rsidRDefault="009415C2" w:rsidP="00FD34B3">
      <w:pPr>
        <w:shd w:val="clear" w:color="auto" w:fill="FFFFFF"/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tab/>
      </w:r>
      <w:r w:rsidRPr="00FD34B3">
        <w:rPr>
          <w:rFonts w:ascii="Times New Roman" w:hAnsi="Times New Roman" w:cs="Times New Roman"/>
          <w:b/>
          <w:sz w:val="24"/>
          <w:szCs w:val="24"/>
        </w:rPr>
        <w:t xml:space="preserve">Aktywny udział w pracach </w:t>
      </w:r>
      <w:bookmarkStart w:id="0" w:name="_Hlk522454980"/>
      <w:r w:rsidRPr="00FD34B3">
        <w:rPr>
          <w:rFonts w:ascii="Times New Roman" w:hAnsi="Times New Roman" w:cs="Times New Roman"/>
          <w:b/>
          <w:sz w:val="24"/>
          <w:szCs w:val="24"/>
        </w:rPr>
        <w:t>Rady ds. Kompetencji Przemysł</w:t>
      </w:r>
      <w:r w:rsidR="00DD6995">
        <w:rPr>
          <w:rFonts w:ascii="Times New Roman" w:hAnsi="Times New Roman" w:cs="Times New Roman"/>
          <w:b/>
          <w:sz w:val="24"/>
          <w:szCs w:val="24"/>
        </w:rPr>
        <w:t>u</w:t>
      </w:r>
      <w:r w:rsidRPr="00FD34B3">
        <w:rPr>
          <w:rFonts w:ascii="Times New Roman" w:hAnsi="Times New Roman" w:cs="Times New Roman"/>
          <w:b/>
          <w:sz w:val="24"/>
          <w:szCs w:val="24"/>
        </w:rPr>
        <w:t xml:space="preserve"> Mody </w:t>
      </w:r>
      <w:r w:rsidRPr="00FD34B3">
        <w:rPr>
          <w:rFonts w:ascii="Times New Roman" w:hAnsi="Times New Roman" w:cs="Times New Roman"/>
          <w:b/>
          <w:sz w:val="24"/>
          <w:szCs w:val="24"/>
        </w:rPr>
        <w:br/>
        <w:t>i Inno</w:t>
      </w:r>
      <w:r w:rsidR="00DD6995">
        <w:rPr>
          <w:rFonts w:ascii="Times New Roman" w:hAnsi="Times New Roman" w:cs="Times New Roman"/>
          <w:b/>
          <w:sz w:val="24"/>
          <w:szCs w:val="24"/>
        </w:rPr>
        <w:t>wacyjnych</w:t>
      </w:r>
      <w:r w:rsidRPr="00FD34B3">
        <w:rPr>
          <w:rFonts w:ascii="Times New Roman" w:hAnsi="Times New Roman" w:cs="Times New Roman"/>
          <w:b/>
          <w:sz w:val="24"/>
          <w:szCs w:val="24"/>
        </w:rPr>
        <w:t xml:space="preserve"> Tekstyli</w:t>
      </w:r>
      <w:bookmarkEnd w:id="0"/>
      <w:r w:rsidR="00DD6995">
        <w:rPr>
          <w:rFonts w:ascii="Times New Roman" w:hAnsi="Times New Roman" w:cs="Times New Roman"/>
          <w:b/>
          <w:sz w:val="24"/>
          <w:szCs w:val="24"/>
        </w:rPr>
        <w:t>ów</w:t>
      </w:r>
      <w:r w:rsidRPr="00FD34B3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9415C2" w:rsidRPr="00FD34B3" w:rsidRDefault="009415C2" w:rsidP="00FD34B3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color w:val="943634" w:themeColor="accent2" w:themeShade="BF"/>
        </w:rPr>
      </w:pPr>
      <w:r w:rsidRPr="00FD34B3">
        <w:t xml:space="preserve">opracowanie </w:t>
      </w:r>
      <w:r w:rsidRPr="00FD34B3">
        <w:rPr>
          <w:i/>
        </w:rPr>
        <w:t>(Maria Michalak)</w:t>
      </w:r>
      <w:r w:rsidRPr="00FD34B3">
        <w:t xml:space="preserve"> opisów stanowisk pracy w branży włókienniczej, niezbędnych do analizy kompetencji i </w:t>
      </w:r>
      <w:r w:rsidRPr="00FD34B3">
        <w:rPr>
          <w:b/>
        </w:rPr>
        <w:t xml:space="preserve">przygotowania projektu sektorowej ramy kwalifikacji dla przemysłu mody w Polsce. </w:t>
      </w:r>
    </w:p>
    <w:p w:rsidR="009415C2" w:rsidRPr="00FD34B3" w:rsidRDefault="009415C2" w:rsidP="00FD34B3">
      <w:pPr>
        <w:pStyle w:val="Akapitzlist"/>
        <w:numPr>
          <w:ilvl w:val="0"/>
          <w:numId w:val="10"/>
        </w:numPr>
        <w:shd w:val="clear" w:color="auto" w:fill="FFFFFF"/>
        <w:tabs>
          <w:tab w:val="left" w:pos="1134"/>
        </w:tabs>
        <w:spacing w:line="360" w:lineRule="auto"/>
        <w:ind w:left="993" w:hanging="426"/>
        <w:jc w:val="both"/>
      </w:pPr>
      <w:r w:rsidRPr="00FD34B3">
        <w:t xml:space="preserve">udział </w:t>
      </w:r>
      <w:r w:rsidRPr="00FD34B3">
        <w:rPr>
          <w:i/>
        </w:rPr>
        <w:t>(Maria Michalak i Małgorzata Sienna)</w:t>
      </w:r>
      <w:r w:rsidRPr="00FD34B3">
        <w:t xml:space="preserve"> w eksperckich konferencjach </w:t>
      </w:r>
      <w:r w:rsidRPr="00FD34B3">
        <w:br/>
        <w:t>i seminariach organizowanych przez Radę ds. Kompetencji Przemysł</w:t>
      </w:r>
      <w:r w:rsidR="00DD6995">
        <w:t xml:space="preserve">u Mody </w:t>
      </w:r>
      <w:r w:rsidR="00DD6995">
        <w:br/>
        <w:t>i Innowacyjnych Tekstyliów</w:t>
      </w:r>
      <w:r w:rsidRPr="00FD34B3">
        <w:t xml:space="preserve"> oraz Instytut Badań Edukacyjnych związanych </w:t>
      </w:r>
      <w:r w:rsidRPr="00FD34B3">
        <w:br/>
        <w:t xml:space="preserve">z opracowaniem sektorowej ramy kwalifikacji dla sektora przemysłu mody w Polsce jako jednego z elementów Zintegrowanego Systemu Kwalifikacji. </w:t>
      </w:r>
    </w:p>
    <w:p w:rsidR="009415C2" w:rsidRPr="00FD34B3" w:rsidRDefault="009415C2" w:rsidP="00FD34B3">
      <w:pPr>
        <w:pStyle w:val="Akapitzlist"/>
        <w:numPr>
          <w:ilvl w:val="0"/>
          <w:numId w:val="10"/>
        </w:numPr>
        <w:shd w:val="clear" w:color="auto" w:fill="FFFFFF"/>
        <w:tabs>
          <w:tab w:val="left" w:pos="1134"/>
        </w:tabs>
        <w:spacing w:line="360" w:lineRule="auto"/>
        <w:ind w:left="993" w:hanging="426"/>
        <w:jc w:val="both"/>
      </w:pPr>
      <w:r w:rsidRPr="00FD34B3">
        <w:t xml:space="preserve">opracowanie </w:t>
      </w:r>
      <w:r w:rsidRPr="00FD34B3">
        <w:rPr>
          <w:i/>
        </w:rPr>
        <w:t>(Janusz Moos i Maria Michalak)</w:t>
      </w:r>
      <w:r w:rsidRPr="00FD34B3">
        <w:t xml:space="preserve"> opinii dotyczącej projektu sektorowej ramy kwalifikacji dla sektora przemysłu mody, opracowanej przez Eurokreator T&amp;C Sp. z o.o. i Związek Przedsiębiorców Przemysłu Mody Lewiatan na zlecenie Instytutu Badań Edukacyjnych. Sektorowa</w:t>
      </w:r>
      <w:r w:rsidRPr="00FD34B3">
        <w:rPr>
          <w:i/>
          <w:iCs/>
        </w:rPr>
        <w:t xml:space="preserve"> Rama Kwalifikacji dla sektora przemysłu mody będzie </w:t>
      </w:r>
      <w:r w:rsidRPr="00FD34B3">
        <w:t>sprzyjała uporządkowaniu całego systemu kształcenia do konkretnych zawodów i kwalifikacji. W nowoczesnych firmach tej branży wymagane są specjalistyczne kompetencje, sektorowa rama kwalifikacji ułatwi ich określenie dla danego stanowiska pracy. Wszystko to pomoże również pracodawcom w tej branży</w:t>
      </w:r>
      <w:r w:rsidRPr="00FD34B3">
        <w:rPr>
          <w:i/>
          <w:iCs/>
        </w:rPr>
        <w:t xml:space="preserve">, </w:t>
      </w:r>
      <w:r w:rsidRPr="00FD34B3">
        <w:rPr>
          <w:iCs/>
        </w:rPr>
        <w:t>obecnie przedstawiane CV przyszłego pracownika nie informuje co osoba potrafi natomiast Certyfikat odnoszący się do ramy kwalifikacji będzie dla pracodawcy dokumentem, informującym, co dany kandydat naprawdę wie i potrafi. Sektorowa rama pomoże również w kształtowaniu indywidualnej ścieżki kariery osobom chcącym pracować w branży, ale także tym, którzy wpływają na kształtowanie kwalifikacji w branży.</w:t>
      </w:r>
    </w:p>
    <w:p w:rsidR="009415C2" w:rsidRPr="00FD34B3" w:rsidRDefault="009415C2" w:rsidP="00FD34B3">
      <w:pPr>
        <w:pStyle w:val="Akapitzlist"/>
        <w:numPr>
          <w:ilvl w:val="0"/>
          <w:numId w:val="5"/>
        </w:numPr>
        <w:spacing w:line="360" w:lineRule="auto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FD34B3">
        <w:rPr>
          <w:rStyle w:val="A7"/>
          <w:rFonts w:ascii="Times New Roman" w:hAnsi="Times New Roman" w:cs="Times New Roman"/>
          <w:b/>
          <w:sz w:val="24"/>
          <w:szCs w:val="24"/>
        </w:rPr>
        <w:t>Wspieranie uczniów w wyborze ścieżki edukacyjno-zawodowej</w:t>
      </w:r>
    </w:p>
    <w:p w:rsidR="009415C2" w:rsidRPr="00FD34B3" w:rsidRDefault="009415C2" w:rsidP="00FD3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C2" w:rsidRPr="00FD34B3" w:rsidRDefault="009415C2" w:rsidP="00FD3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eastAsiaTheme="majorEastAsia" w:hAnsi="Times New Roman" w:cs="Times New Roman"/>
          <w:noProof/>
          <w:color w:val="365F91" w:themeColor="accent1" w:themeShade="BF"/>
          <w:sz w:val="24"/>
          <w:szCs w:val="24"/>
          <w:lang w:eastAsia="pl-PL"/>
        </w:rPr>
        <w:drawing>
          <wp:inline distT="0" distB="0" distL="0" distR="0">
            <wp:extent cx="4886325" cy="1952625"/>
            <wp:effectExtent l="76200" t="0" r="47625" b="2857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415C2" w:rsidRPr="00FD34B3" w:rsidRDefault="009415C2" w:rsidP="00FD3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C2" w:rsidRPr="00FD34B3" w:rsidRDefault="009415C2" w:rsidP="00FD34B3">
      <w:pPr>
        <w:pStyle w:val="HTML-wstpniesformatowany"/>
        <w:shd w:val="clear" w:color="auto" w:fill="FFFFFF"/>
        <w:spacing w:line="360" w:lineRule="auto"/>
        <w:jc w:val="both"/>
        <w:rPr>
          <w:rStyle w:val="A7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34B3">
        <w:rPr>
          <w:rStyle w:val="A7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uwagi </w:t>
      </w:r>
      <w:r w:rsidR="00C6307F">
        <w:rPr>
          <w:rStyle w:val="A7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</w:t>
      </w:r>
      <w:r w:rsidRPr="00FD34B3">
        <w:rPr>
          <w:rStyle w:val="A7"/>
          <w:rFonts w:ascii="Times New Roman" w:eastAsiaTheme="minorHAnsi" w:hAnsi="Times New Roman" w:cs="Times New Roman"/>
          <w:sz w:val="24"/>
          <w:szCs w:val="24"/>
          <w:lang w:eastAsia="en-US"/>
        </w:rPr>
        <w:t>ogromny rozwój w regionie łódzkim branży włókienniczej i przemysłu mody oraz zgłaszane przez firmy zapotrzebowanie na pracowników na różne stanowiska w tym wykształconych specjalistów, we współpracy z Ośrodkiem Doradztwa Zawodowego Łódzkiego Centrum Doskonalenia Nauczycieli i Kształcenia Praktycznego prowadzone są działania związane z branżą ukierunkowane na:</w:t>
      </w:r>
    </w:p>
    <w:p w:rsidR="009415C2" w:rsidRPr="00FD34B3" w:rsidRDefault="009415C2" w:rsidP="00FD34B3">
      <w:pPr>
        <w:pStyle w:val="HTML-wstpniesformatowany"/>
        <w:numPr>
          <w:ilvl w:val="0"/>
          <w:numId w:val="11"/>
        </w:numPr>
        <w:shd w:val="clear" w:color="auto" w:fill="FFFFFF"/>
        <w:spacing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D34B3">
        <w:rPr>
          <w:rStyle w:val="A7"/>
          <w:rFonts w:ascii="Times New Roman" w:hAnsi="Times New Roman" w:cs="Times New Roman"/>
          <w:sz w:val="24"/>
          <w:szCs w:val="24"/>
        </w:rPr>
        <w:t>rozwijanie zdolności manualnych i zainteresowań,</w:t>
      </w:r>
    </w:p>
    <w:p w:rsidR="009415C2" w:rsidRPr="00FD34B3" w:rsidRDefault="009415C2" w:rsidP="00FD34B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FD34B3">
        <w:rPr>
          <w:rStyle w:val="A7"/>
          <w:rFonts w:ascii="Times New Roman" w:hAnsi="Times New Roman" w:cs="Times New Roman"/>
          <w:sz w:val="24"/>
          <w:szCs w:val="24"/>
        </w:rPr>
        <w:t>prezentowanie rzeczywistego obrazu pracy,</w:t>
      </w:r>
    </w:p>
    <w:p w:rsidR="009415C2" w:rsidRPr="00FD34B3" w:rsidRDefault="009415C2" w:rsidP="00FD34B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FD34B3">
        <w:rPr>
          <w:rStyle w:val="A7"/>
          <w:rFonts w:ascii="Times New Roman" w:hAnsi="Times New Roman" w:cs="Times New Roman"/>
          <w:sz w:val="24"/>
          <w:szCs w:val="24"/>
        </w:rPr>
        <w:t>prezentowanie kierunków kształcenia na uczelniach wyższych.</w:t>
      </w: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00500" cy="1666875"/>
            <wp:effectExtent l="57150" t="19050" r="38100" b="9525"/>
            <wp:docPr id="10" name="Diagram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lc="http://schemas.openxmlformats.org/drawingml/2006/lockedCanvas" id="{C7809BED-B4B7-482D-95B3-B314698EAA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D34B3">
        <w:rPr>
          <w:rStyle w:val="A7"/>
          <w:rFonts w:ascii="Times New Roman" w:hAnsi="Times New Roman" w:cs="Times New Roman"/>
          <w:sz w:val="24"/>
          <w:szCs w:val="24"/>
        </w:rPr>
        <w:t xml:space="preserve">W ramach projektu organizowane są zajęcia z rękodzielnictwa, które dają uczniom wiele satysfakcji, zadowolenia i poczucie sprawstwa. Własnoręcznie wykonane wyroby mogą pokazać lub sprezentować rodzicom i bliskim. Niektórzy chwytają „bakcyla”, znajdują możliwość realizowania własnych pasji. Jednocześnie dowiadują się z jakich surowców, wykonują wyroby rękodzielnicze, gdzie one są wytwarzane, a także jak w wielu zawodach zdolności manualne są niezbędne. </w:t>
      </w: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D34B3">
        <w:rPr>
          <w:rStyle w:val="A7"/>
          <w:rFonts w:ascii="Times New Roman" w:hAnsi="Times New Roman" w:cs="Times New Roman"/>
          <w:sz w:val="24"/>
          <w:szCs w:val="24"/>
        </w:rPr>
        <w:t xml:space="preserve">W bieżącym roku szkolnym w zajęciach prowadzonych przez  konsultantki Łódzkiego Centrum Doskonalenia Nauczycieli i Kształcenia Praktycznego Marię Michalak i Ewę Koper uczestniczyło </w:t>
      </w:r>
      <w:r w:rsidRPr="00FD34B3">
        <w:rPr>
          <w:rStyle w:val="A7"/>
          <w:rFonts w:ascii="Times New Roman" w:hAnsi="Times New Roman" w:cs="Times New Roman"/>
          <w:b/>
          <w:sz w:val="24"/>
          <w:szCs w:val="24"/>
        </w:rPr>
        <w:t>284 uczniów ze szkół podstawowych, gimnazjów i ponadgimnazjalnych</w:t>
      </w:r>
      <w:r w:rsidRPr="00FD34B3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D34B3">
        <w:rPr>
          <w:rStyle w:val="A7"/>
          <w:rFonts w:ascii="Times New Roman" w:hAnsi="Times New Roman" w:cs="Times New Roman"/>
          <w:sz w:val="24"/>
          <w:szCs w:val="24"/>
        </w:rPr>
        <w:t xml:space="preserve">W zajęciach prowadzonych przez trenerki Fabryki Nici Ariadna w Łodzi, naszego partnera </w:t>
      </w:r>
      <w:r w:rsidR="00344962">
        <w:rPr>
          <w:rStyle w:val="A7"/>
          <w:rFonts w:ascii="Times New Roman" w:hAnsi="Times New Roman" w:cs="Times New Roman"/>
          <w:sz w:val="24"/>
          <w:szCs w:val="24"/>
        </w:rPr>
        <w:br/>
      </w:r>
      <w:r w:rsidRPr="00FD34B3">
        <w:rPr>
          <w:rStyle w:val="A7"/>
          <w:rFonts w:ascii="Times New Roman" w:hAnsi="Times New Roman" w:cs="Times New Roman"/>
          <w:sz w:val="24"/>
          <w:szCs w:val="24"/>
        </w:rPr>
        <w:t xml:space="preserve">w tym przedsięwzięciu wzięło udział </w:t>
      </w:r>
      <w:r w:rsidRPr="00FD34B3">
        <w:rPr>
          <w:rStyle w:val="A7"/>
          <w:rFonts w:ascii="Times New Roman" w:hAnsi="Times New Roman" w:cs="Times New Roman"/>
          <w:b/>
          <w:sz w:val="24"/>
          <w:szCs w:val="24"/>
        </w:rPr>
        <w:t>250</w:t>
      </w:r>
      <w:r w:rsidR="00C6307F">
        <w:rPr>
          <w:rStyle w:val="A7"/>
          <w:rFonts w:ascii="Times New Roman" w:hAnsi="Times New Roman" w:cs="Times New Roman"/>
          <w:b/>
          <w:sz w:val="24"/>
          <w:szCs w:val="24"/>
        </w:rPr>
        <w:t xml:space="preserve"> uczniów ze szkół podstawowych i</w:t>
      </w:r>
      <w:r w:rsidRPr="00FD34B3">
        <w:rPr>
          <w:rStyle w:val="A7"/>
          <w:rFonts w:ascii="Times New Roman" w:hAnsi="Times New Roman" w:cs="Times New Roman"/>
          <w:b/>
          <w:sz w:val="24"/>
          <w:szCs w:val="24"/>
        </w:rPr>
        <w:t xml:space="preserve"> gimnazjów</w:t>
      </w:r>
      <w:r w:rsidRPr="00FD34B3">
        <w:rPr>
          <w:rStyle w:val="A7"/>
          <w:rFonts w:ascii="Times New Roman" w:hAnsi="Times New Roman" w:cs="Times New Roman"/>
          <w:sz w:val="24"/>
          <w:szCs w:val="24"/>
        </w:rPr>
        <w:t xml:space="preserve">, ta grupa uczniów brała udział w wycieczkach zawodoznawczych. </w:t>
      </w: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D34B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3653155</wp:posOffset>
                </wp:positionH>
                <wp:positionV relativeFrom="paragraph">
                  <wp:posOffset>535305</wp:posOffset>
                </wp:positionV>
                <wp:extent cx="2259330" cy="1733550"/>
                <wp:effectExtent l="19050" t="19050" r="26670" b="38100"/>
                <wp:wrapThrough wrapText="bothSides">
                  <wp:wrapPolygon edited="0">
                    <wp:start x="7831" y="-237"/>
                    <wp:lineTo x="2003" y="7358"/>
                    <wp:lineTo x="-182" y="7596"/>
                    <wp:lineTo x="-182" y="10919"/>
                    <wp:lineTo x="7831" y="21837"/>
                    <wp:lineTo x="8742" y="21837"/>
                    <wp:lineTo x="8742" y="18989"/>
                    <wp:lineTo x="12384" y="18989"/>
                    <wp:lineTo x="21673" y="16378"/>
                    <wp:lineTo x="21673" y="4747"/>
                    <wp:lineTo x="8742" y="3798"/>
                    <wp:lineTo x="8742" y="-237"/>
                    <wp:lineTo x="7831" y="-237"/>
                  </wp:wrapPolygon>
                </wp:wrapThrough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733550"/>
                        </a:xfrm>
                        <a:prstGeom prst="lef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C2" w:rsidRDefault="009415C2" w:rsidP="009415C2">
                            <w:pPr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Style w:val="A7"/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ok. 250 uczniów uczestniczyło </w:t>
                            </w:r>
                            <w:r>
                              <w:rPr>
                                <w:rStyle w:val="A7"/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  <w:t>w wycieczkach zawodoznawczych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ole tekstowe 217" o:spid="_x0000_s1034" type="#_x0000_t66" style="position:absolute;left:0;text-align:left;margin-left:287.65pt;margin-top:42.15pt;width:177.9pt;height:1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" adj="8287" fillcolor="#fef9f6 [185]">
                <v:fill color2="#fcdfc7 [985]" rotate="t" colors="0 #fffaf6;48497f #fbd0ac;54395f #fbd0ac;1 #fddfc8" focus="100%" type="gradient"/>
                <v:textbox>
                  <w:txbxContent>
                    <w:p w:rsidR="009415C2" w:rsidRDefault="009415C2" w:rsidP="009415C2">
                      <w:pPr>
                        <w:rPr>
                          <w:rFonts w:cstheme="minorHAnsi"/>
                          <w:b/>
                          <w:i/>
                        </w:rPr>
                      </w:pPr>
                      <w:r>
                        <w:rPr>
                          <w:rStyle w:val="A7"/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ok. 250 uczniów uczestniczyło </w:t>
                      </w:r>
                      <w:r>
                        <w:rPr>
                          <w:rStyle w:val="A7"/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br/>
                        <w:t>w wycieczkach zawodoznawczych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D34B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FD34B3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3448050" cy="25812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68580</wp:posOffset>
            </wp:positionV>
            <wp:extent cx="3048000" cy="1303655"/>
            <wp:effectExtent l="38100" t="0" r="0" b="10795"/>
            <wp:wrapSquare wrapText="bothSides"/>
            <wp:docPr id="12" name="Diagram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lc="http://schemas.openxmlformats.org/drawingml/2006/lockedCanvas" id="{C7809BED-B4B7-482D-95B3-B314698EAA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D34B3">
        <w:rPr>
          <w:rStyle w:val="A7"/>
          <w:rFonts w:ascii="Times New Roman" w:hAnsi="Times New Roman" w:cs="Times New Roman"/>
          <w:sz w:val="24"/>
          <w:szCs w:val="24"/>
        </w:rPr>
        <w:br w:type="textWrapping" w:clear="all"/>
      </w: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4B3">
        <w:rPr>
          <w:rFonts w:ascii="Times New Roman" w:hAnsi="Times New Roman" w:cs="Times New Roman"/>
          <w:bCs/>
          <w:sz w:val="24"/>
          <w:szCs w:val="24"/>
        </w:rPr>
        <w:t xml:space="preserve">W obszarze planowania dalszej ścieżki edukacyjnej, naszym partnerem jest Wydział Technologii Materiałowych i Wzornictwa Tekstyliów Politechniki Łódzkiej, tam też organizowane są zajęcia o charakterze interaktywnym, prowadzone przez pracowników naukowych i studentów tego wydziału. Efektem warsztatów jest poznawanie innowacyjnej dziedziny nauki jaką jest włókiennictwo, poznawanie Politechniki od „kuchni”, rozwijanie zainteresowań techniką. W roku szkolnym 2017/18 w zajęciach uczestniczyło ponad 260 uczniów z łódzkich gimnazjów i liceów. </w:t>
      </w: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34B3">
        <w:rPr>
          <w:rFonts w:ascii="Times New Roman" w:hAnsi="Times New Roman" w:cs="Times New Roman"/>
          <w:bCs/>
          <w:i/>
          <w:sz w:val="24"/>
          <w:szCs w:val="24"/>
        </w:rPr>
        <w:t xml:space="preserve">Tematyka zajęć była różnorodna dostosowana do zainteresowań uczniów, między innymi: </w:t>
      </w:r>
    </w:p>
    <w:p w:rsidR="009415C2" w:rsidRPr="00FD34B3" w:rsidRDefault="009415C2" w:rsidP="00FD34B3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</w:rPr>
      </w:pPr>
      <w:r w:rsidRPr="00FD34B3">
        <w:rPr>
          <w:i/>
        </w:rPr>
        <w:t>Dotknij chemii</w:t>
      </w:r>
    </w:p>
    <w:p w:rsidR="009415C2" w:rsidRPr="00FD34B3" w:rsidRDefault="009415C2" w:rsidP="00FD34B3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hd w:val="clear" w:color="auto" w:fill="FFFFFF"/>
        </w:rPr>
      </w:pPr>
      <w:r w:rsidRPr="00FD34B3">
        <w:rPr>
          <w:i/>
          <w:shd w:val="clear" w:color="auto" w:fill="FFFFFF"/>
        </w:rPr>
        <w:t>Projekt i wykonanie wyrobu włókninowego z uwzględnieniem aspektów wzorniczych</w:t>
      </w:r>
    </w:p>
    <w:p w:rsidR="009415C2" w:rsidRPr="00FD34B3" w:rsidRDefault="009415C2" w:rsidP="00FD34B3">
      <w:pPr>
        <w:pStyle w:val="HTML-wstpniesformatowany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4B3">
        <w:rPr>
          <w:rFonts w:ascii="Times New Roman" w:hAnsi="Times New Roman" w:cs="Times New Roman"/>
          <w:i/>
          <w:sz w:val="24"/>
          <w:szCs w:val="24"/>
        </w:rPr>
        <w:t>Enkapsulacja jako potencjalna alternatywna metoda transplantacji komórek</w:t>
      </w:r>
    </w:p>
    <w:p w:rsidR="009415C2" w:rsidRPr="00FD34B3" w:rsidRDefault="009415C2" w:rsidP="00FD34B3">
      <w:pPr>
        <w:pStyle w:val="HTML-wstpniesformatowany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4B3">
        <w:rPr>
          <w:rFonts w:ascii="Times New Roman" w:hAnsi="Times New Roman" w:cs="Times New Roman"/>
          <w:i/>
          <w:sz w:val="24"/>
          <w:szCs w:val="24"/>
        </w:rPr>
        <w:t>Świat pod mikroskopem</w:t>
      </w:r>
    </w:p>
    <w:p w:rsidR="009415C2" w:rsidRPr="00FD34B3" w:rsidRDefault="009415C2" w:rsidP="00FD34B3">
      <w:pPr>
        <w:pStyle w:val="HTML-wstpniesformatowany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4B3">
        <w:rPr>
          <w:rFonts w:ascii="Times New Roman" w:hAnsi="Times New Roman" w:cs="Times New Roman"/>
          <w:i/>
          <w:sz w:val="24"/>
          <w:szCs w:val="24"/>
        </w:rPr>
        <w:t>Odzież inteligentna</w:t>
      </w:r>
    </w:p>
    <w:p w:rsidR="009415C2" w:rsidRPr="00FD34B3" w:rsidRDefault="009415C2" w:rsidP="00FD34B3">
      <w:pPr>
        <w:pStyle w:val="HTML-wstpniesformatowany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4B3">
        <w:rPr>
          <w:rFonts w:ascii="Times New Roman" w:hAnsi="Times New Roman" w:cs="Times New Roman"/>
          <w:bCs/>
          <w:i/>
          <w:sz w:val="24"/>
          <w:szCs w:val="24"/>
        </w:rPr>
        <w:t>Wytwarzanie dzianin na szydełkarkach.</w:t>
      </w: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15C2" w:rsidRPr="00FD34B3" w:rsidRDefault="009415C2" w:rsidP="00FD34B3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209925" cy="1524000"/>
            <wp:effectExtent l="57150" t="0" r="28575" b="0"/>
            <wp:docPr id="15" name="Diagram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lc="http://schemas.openxmlformats.org/drawingml/2006/lockedCanvas" id="{C7809BED-B4B7-482D-95B3-B314698EAA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415C2" w:rsidRPr="00FD34B3" w:rsidRDefault="009415C2" w:rsidP="00FD34B3">
      <w:pPr>
        <w:shd w:val="clear" w:color="auto" w:fill="FFFFFF"/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t xml:space="preserve">Celem tego projektu było tworzenie możliwości kształtowania umiejętności przydatnych </w:t>
      </w:r>
      <w:r w:rsidR="00344962">
        <w:rPr>
          <w:rFonts w:ascii="Times New Roman" w:hAnsi="Times New Roman" w:cs="Times New Roman"/>
          <w:sz w:val="24"/>
          <w:szCs w:val="24"/>
        </w:rPr>
        <w:br/>
      </w:r>
      <w:r w:rsidRPr="00FD34B3">
        <w:rPr>
          <w:rFonts w:ascii="Times New Roman" w:hAnsi="Times New Roman" w:cs="Times New Roman"/>
          <w:sz w:val="24"/>
          <w:szCs w:val="24"/>
        </w:rPr>
        <w:t>w</w:t>
      </w:r>
      <w:r w:rsidR="00C6307F">
        <w:rPr>
          <w:rFonts w:ascii="Times New Roman" w:hAnsi="Times New Roman" w:cs="Times New Roman"/>
          <w:sz w:val="24"/>
          <w:szCs w:val="24"/>
        </w:rPr>
        <w:t xml:space="preserve"> przemyśle mody. Zainteresowani</w:t>
      </w:r>
      <w:r w:rsidRPr="00FD34B3">
        <w:rPr>
          <w:rFonts w:ascii="Times New Roman" w:hAnsi="Times New Roman" w:cs="Times New Roman"/>
          <w:sz w:val="24"/>
          <w:szCs w:val="24"/>
        </w:rPr>
        <w:t xml:space="preserve"> uczniowie gimnazjów i sz</w:t>
      </w:r>
      <w:r w:rsidR="00344962">
        <w:rPr>
          <w:rFonts w:ascii="Times New Roman" w:hAnsi="Times New Roman" w:cs="Times New Roman"/>
          <w:sz w:val="24"/>
          <w:szCs w:val="24"/>
        </w:rPr>
        <w:t xml:space="preserve">kół podstawowych uczestniczyli </w:t>
      </w:r>
      <w:r w:rsidRPr="00FD34B3">
        <w:rPr>
          <w:rFonts w:ascii="Times New Roman" w:hAnsi="Times New Roman" w:cs="Times New Roman"/>
          <w:sz w:val="24"/>
          <w:szCs w:val="24"/>
        </w:rPr>
        <w:t xml:space="preserve">w warsztatach cyklicznie organizowanych w Zespole Szkół Przemysłu Mody </w:t>
      </w:r>
      <w:r w:rsidR="00344962">
        <w:rPr>
          <w:rFonts w:ascii="Times New Roman" w:hAnsi="Times New Roman" w:cs="Times New Roman"/>
          <w:sz w:val="24"/>
          <w:szCs w:val="24"/>
        </w:rPr>
        <w:br/>
      </w:r>
      <w:r w:rsidRPr="00FD34B3">
        <w:rPr>
          <w:rFonts w:ascii="Times New Roman" w:hAnsi="Times New Roman" w:cs="Times New Roman"/>
          <w:sz w:val="24"/>
          <w:szCs w:val="24"/>
        </w:rPr>
        <w:t>w Łodzi. Warsztaty były prowadzone przez uczniów i nauczycieli kształcenia zawod</w:t>
      </w:r>
      <w:r w:rsidR="00344962">
        <w:rPr>
          <w:rFonts w:ascii="Times New Roman" w:hAnsi="Times New Roman" w:cs="Times New Roman"/>
          <w:sz w:val="24"/>
          <w:szCs w:val="24"/>
        </w:rPr>
        <w:t xml:space="preserve">owego, uczestnicy brali udział </w:t>
      </w:r>
      <w:r w:rsidRPr="00FD34B3">
        <w:rPr>
          <w:rFonts w:ascii="Times New Roman" w:hAnsi="Times New Roman" w:cs="Times New Roman"/>
          <w:sz w:val="24"/>
          <w:szCs w:val="24"/>
        </w:rPr>
        <w:t xml:space="preserve">w krótkim konkursie dotyczącym mody, wykonywali ciekawe prace </w:t>
      </w:r>
      <w:r w:rsidR="00344962">
        <w:rPr>
          <w:rFonts w:ascii="Times New Roman" w:hAnsi="Times New Roman" w:cs="Times New Roman"/>
          <w:sz w:val="24"/>
          <w:szCs w:val="24"/>
        </w:rPr>
        <w:br/>
      </w:r>
      <w:r w:rsidRPr="00FD34B3">
        <w:rPr>
          <w:rFonts w:ascii="Times New Roman" w:hAnsi="Times New Roman" w:cs="Times New Roman"/>
          <w:sz w:val="24"/>
          <w:szCs w:val="24"/>
        </w:rPr>
        <w:t xml:space="preserve">z zastosowaniem szycia ręcznego i maszynowego, obserwowali pracę ekipy fotografów podczas profesjonalnej sesji fotograficznej. Ogółem w warsztatach uczestniczyło ponad 100 uczniów. </w:t>
      </w: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19525" cy="1666875"/>
            <wp:effectExtent l="57150" t="0" r="47625" b="0"/>
            <wp:docPr id="16" name="Diagram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lc="http://schemas.openxmlformats.org/drawingml/2006/lockedCanvas" id="{C7809BED-B4B7-482D-95B3-B314698EAA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b/>
          <w:bCs/>
          <w:sz w:val="24"/>
          <w:szCs w:val="24"/>
        </w:rPr>
        <w:t xml:space="preserve">Nitką Malowane projekt w którym zaplanowano </w:t>
      </w:r>
      <w:r w:rsidRPr="00FD34B3">
        <w:rPr>
          <w:rFonts w:ascii="Times New Roman" w:hAnsi="Times New Roman" w:cs="Times New Roman"/>
          <w:bCs/>
          <w:sz w:val="24"/>
          <w:szCs w:val="24"/>
        </w:rPr>
        <w:t xml:space="preserve">tworzenie kolekcji, </w:t>
      </w:r>
      <w:r w:rsidRPr="00FD34B3">
        <w:rPr>
          <w:rFonts w:ascii="Times New Roman" w:hAnsi="Times New Roman" w:cs="Times New Roman"/>
          <w:sz w:val="24"/>
          <w:szCs w:val="24"/>
        </w:rPr>
        <w:t xml:space="preserve">zrealizowany </w:t>
      </w:r>
      <w:r w:rsidR="00344962">
        <w:rPr>
          <w:rFonts w:ascii="Times New Roman" w:hAnsi="Times New Roman" w:cs="Times New Roman"/>
          <w:sz w:val="24"/>
          <w:szCs w:val="24"/>
        </w:rPr>
        <w:br/>
      </w:r>
      <w:r w:rsidRPr="00FD34B3">
        <w:rPr>
          <w:rFonts w:ascii="Times New Roman" w:hAnsi="Times New Roman" w:cs="Times New Roman"/>
          <w:sz w:val="24"/>
          <w:szCs w:val="24"/>
        </w:rPr>
        <w:t xml:space="preserve">w partnerstwie w składzie: Zespół Szkół Zawodowych Specjalnych nr 2 w Łodzi, Łódzkie Centrum Doskonalenia Nauczycieli i Kształcenia Praktycznego i Fabryka Nici Ariadna. Pomysł realizacji projektu powstał na bazie wcześniejszej współpracy, której efektem była ciesząca się niezwykłym uznaniem kolekcja odzieży „Błysk” z nićmi w kolorach odblaskowych produkowanymi w Fabryce Nici Ariadna w roli głównej. W fazie planowania nowego projektu, kolekcja została nazwana </w:t>
      </w:r>
      <w:r w:rsidRPr="00FD34B3">
        <w:rPr>
          <w:rFonts w:ascii="Times New Roman" w:hAnsi="Times New Roman" w:cs="Times New Roman"/>
          <w:i/>
          <w:sz w:val="24"/>
          <w:szCs w:val="24"/>
        </w:rPr>
        <w:t>Nitką malowane</w:t>
      </w:r>
      <w:r w:rsidRPr="00FD34B3">
        <w:rPr>
          <w:rFonts w:ascii="Times New Roman" w:hAnsi="Times New Roman" w:cs="Times New Roman"/>
          <w:sz w:val="24"/>
          <w:szCs w:val="24"/>
        </w:rPr>
        <w:t xml:space="preserve">, gdyż jej motywem przewodnim miał być haft wykonany na hafciarce nićmi Iris 40N dostarczonymi przez Fabrykę Nici Ariadna SA. </w:t>
      </w:r>
      <w:r w:rsidR="00C6307F">
        <w:rPr>
          <w:rFonts w:ascii="Times New Roman" w:hAnsi="Times New Roman" w:cs="Times New Roman"/>
          <w:sz w:val="24"/>
          <w:szCs w:val="24"/>
        </w:rPr>
        <w:br/>
      </w:r>
      <w:r w:rsidRPr="00FD34B3">
        <w:rPr>
          <w:rFonts w:ascii="Times New Roman" w:hAnsi="Times New Roman" w:cs="Times New Roman"/>
          <w:sz w:val="24"/>
          <w:szCs w:val="24"/>
        </w:rPr>
        <w:t xml:space="preserve">W efekcie realizacji projektu powstała kolekcja odzieży, zaprojektowana i wykonana przez zespół nauczycieli i uczniów pod kierunkiem Pani Iwony Kowalskiej – dyrektora szkoły Zespołu Szkół Zawodowych </w:t>
      </w:r>
      <w:r w:rsidR="00C6307F">
        <w:rPr>
          <w:rFonts w:ascii="Times New Roman" w:hAnsi="Times New Roman" w:cs="Times New Roman"/>
          <w:sz w:val="24"/>
          <w:szCs w:val="24"/>
        </w:rPr>
        <w:t>Specjalnych nr 2 w Łodzi</w:t>
      </w:r>
      <w:r w:rsidRPr="00FD34B3">
        <w:rPr>
          <w:rFonts w:ascii="Times New Roman" w:hAnsi="Times New Roman" w:cs="Times New Roman"/>
          <w:sz w:val="24"/>
          <w:szCs w:val="24"/>
        </w:rPr>
        <w:t xml:space="preserve">. Kolekcja była prezentowana, między innymi na </w:t>
      </w:r>
      <w:r w:rsidR="00344962">
        <w:rPr>
          <w:rFonts w:ascii="Times New Roman" w:hAnsi="Times New Roman" w:cs="Times New Roman"/>
          <w:sz w:val="24"/>
          <w:szCs w:val="24"/>
        </w:rPr>
        <w:t>Dniach Otwartych w Zespole Szkół</w:t>
      </w:r>
      <w:r w:rsidRPr="00FD34B3">
        <w:rPr>
          <w:rFonts w:ascii="Times New Roman" w:hAnsi="Times New Roman" w:cs="Times New Roman"/>
          <w:sz w:val="24"/>
          <w:szCs w:val="24"/>
        </w:rPr>
        <w:t xml:space="preserve"> Zawodowych Specjalnych – PREMIERA  </w:t>
      </w:r>
      <w:r w:rsidR="00C6307F">
        <w:rPr>
          <w:rFonts w:ascii="Times New Roman" w:hAnsi="Times New Roman" w:cs="Times New Roman"/>
          <w:sz w:val="24"/>
          <w:szCs w:val="24"/>
        </w:rPr>
        <w:br/>
      </w:r>
      <w:r w:rsidRPr="00FD34B3">
        <w:rPr>
          <w:rFonts w:ascii="Times New Roman" w:hAnsi="Times New Roman" w:cs="Times New Roman"/>
          <w:sz w:val="24"/>
          <w:szCs w:val="24"/>
        </w:rPr>
        <w:t>i innych imprezach promujących edukację dla przemysłu mody.</w:t>
      </w:r>
    </w:p>
    <w:p w:rsidR="009415C2" w:rsidRPr="00FD34B3" w:rsidRDefault="009415C2" w:rsidP="00FD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lastRenderedPageBreak/>
        <w:t xml:space="preserve">Promocją projektu i koordynacją działań zajmowała się Maria Michalak, konsultantka kształcenia zawodowego z Łódzkiego Centrum Doskonalenia Nauczycieli i Kształcenia Praktycznego oraz  Paulina Młynarska specjalista w dziale marketingu Fabryki Nici Ariadna.  </w:t>
      </w:r>
    </w:p>
    <w:p w:rsidR="00AD5C0A" w:rsidRDefault="009415C2" w:rsidP="00344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t xml:space="preserve">Warto podkreślić, że Kolekcja Nitką Malowane uznana została za najlepszą i wygrała </w:t>
      </w:r>
      <w:r w:rsidRPr="00FD34B3">
        <w:rPr>
          <w:rFonts w:ascii="Times New Roman" w:hAnsi="Times New Roman" w:cs="Times New Roman"/>
          <w:sz w:val="24"/>
          <w:szCs w:val="24"/>
        </w:rPr>
        <w:br/>
        <w:t xml:space="preserve">w prestiżowym pokazie mody TEXTIL 2018, zorganizowanym już po raz 18, w ramach corocznego Festiwalu Techniki, Nauki i Sztuki przez Wydział Technologii Materiałowych </w:t>
      </w:r>
      <w:r w:rsidR="00AD5C0A">
        <w:rPr>
          <w:rFonts w:ascii="Times New Roman" w:hAnsi="Times New Roman" w:cs="Times New Roman"/>
          <w:sz w:val="24"/>
          <w:szCs w:val="24"/>
        </w:rPr>
        <w:br/>
      </w:r>
      <w:r w:rsidRPr="00FD34B3">
        <w:rPr>
          <w:rFonts w:ascii="Times New Roman" w:hAnsi="Times New Roman" w:cs="Times New Roman"/>
          <w:sz w:val="24"/>
          <w:szCs w:val="24"/>
        </w:rPr>
        <w:t xml:space="preserve">i Wzornictwa Tekstyliów Politechniki Łódzkiej, w konkursie brały udział 22 zespoły średnich szkół odzieżowych z całej Polski. </w:t>
      </w:r>
      <w:r w:rsidR="00AD5C0A" w:rsidRPr="00344962">
        <w:rPr>
          <w:rFonts w:ascii="Times New Roman" w:hAnsi="Times New Roman" w:cs="Times New Roman"/>
          <w:i/>
          <w:sz w:val="24"/>
          <w:szCs w:val="24"/>
        </w:rPr>
        <w:t>Koordynacja: Maria Michalak, konsultant kształcenia zawodowego.</w:t>
      </w:r>
    </w:p>
    <w:p w:rsidR="00344962" w:rsidRPr="00344962" w:rsidRDefault="00344962" w:rsidP="003449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2210B3" w:rsidRDefault="002210B3" w:rsidP="00BB5B19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</w:pPr>
      <w:r w:rsidRPr="00BB5B19">
        <w:t xml:space="preserve">Trwają spotkania opiekunów szkół zawodowych z dyrektorami i kierownikami kształcenia praktycznego w tych szkołach.  Podczas wizyt studyjnych w podopiecznych szkołach przedstawiana jest propozycja spotkań edukacyjnych dla dyrektorów i nauczycieli kształcenia zawodowego w roku szkolnym 2018/2019 oraz przeprowadzana jest diagnoza potrzeb uzupełniająca wiosenne badania, mająca rozszerzyć ofertę usług edukacyjnych Ośrodka Kształcenia Zawodowego i Ustawicznego. </w:t>
      </w:r>
    </w:p>
    <w:p w:rsidR="00344962" w:rsidRDefault="00344962" w:rsidP="00344962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</w:pPr>
      <w:r>
        <w:t>_______________________________________________________________________________</w:t>
      </w:r>
    </w:p>
    <w:p w:rsidR="002210B3" w:rsidRDefault="002210B3" w:rsidP="00BB5B19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</w:pPr>
      <w:r w:rsidRPr="00BB5B19">
        <w:t>Konsultanci Pracowni Edukacji Zawodowej Maria Stompel i Donata Andrzejczak brały udział w pracach prowadzonych przez Ośrodek Rozwoju Edukacji w ramach projektu "Partnerstwo na rzecz kształcenia zawodowego. Etap 2. Kwalifikacje i zawody odpowiadające potrzebom rynku pracy." Konsultantki są współautorkami i recenzentkami nowych podstaw programowych kształcenia w zawodach,  suplementów do dyplomów i świadectw potwierdzających kwalifikacje zawodowe, ścieżek rozwoju zawodowego oraz rekomendacji do planów i programów nauczania. Wicedyrektor Ośrodka Rozwoju Edukacji podziękował Marii Stompel i Donacie Andrzejczak za prace w projekcie.</w:t>
      </w:r>
    </w:p>
    <w:p w:rsidR="00344962" w:rsidRDefault="00344962" w:rsidP="00344962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</w:pPr>
      <w:r>
        <w:t>_______________________________________________________________________________</w:t>
      </w:r>
    </w:p>
    <w:p w:rsidR="002210B3" w:rsidRDefault="002210B3" w:rsidP="00BB5B19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 w:rsidRPr="00BB5B19">
        <w:t xml:space="preserve">Przeprowadzono konsultacje indywidualne z nauczycielami kształcenia zawodowego na temat organizacji pracy nauczyciela w roku szkolnym 2018/2019 zgodnie z nowymi przepisami </w:t>
      </w:r>
      <w:r w:rsidR="00344962">
        <w:br/>
      </w:r>
      <w:r w:rsidRPr="00BB5B19">
        <w:t xml:space="preserve">i dokumentacją programową. </w:t>
      </w:r>
      <w:r w:rsidRPr="00BB5B19">
        <w:rPr>
          <w:i/>
        </w:rPr>
        <w:t>Organizatorzy: Donata Andrzejczak, Maria Stompel, Jadwiga Morawiec, konsultantki</w:t>
      </w:r>
      <w:r w:rsidR="00BB5B19">
        <w:rPr>
          <w:i/>
        </w:rPr>
        <w:t>.</w:t>
      </w:r>
    </w:p>
    <w:p w:rsidR="00344962" w:rsidRDefault="00344962" w:rsidP="00344962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2210B3" w:rsidRDefault="002210B3" w:rsidP="00BB5B19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 w:rsidRPr="00BB5B19">
        <w:t xml:space="preserve">Opracowano koncepcję konkursu wiedzy normalizacyjnej. Trwają </w:t>
      </w:r>
      <w:r w:rsidR="00C6307F">
        <w:t>prace nad utworzeniem Regulaminu</w:t>
      </w:r>
      <w:r w:rsidRPr="00BB5B19">
        <w:t xml:space="preserve"> Konkursu. Powołano zespół ds. konkursu w składzie: Donata Andrzejczak, Maria Stompel, Renata Tylińska, Danuta Kawka.</w:t>
      </w:r>
      <w:r w:rsidR="00BB5B19">
        <w:t xml:space="preserve"> </w:t>
      </w:r>
      <w:r w:rsidRPr="00BB5B19">
        <w:rPr>
          <w:i/>
        </w:rPr>
        <w:t>Koordynacja: Donata Andrzejczak</w:t>
      </w:r>
      <w:r w:rsidR="00BB5B19">
        <w:rPr>
          <w:i/>
        </w:rPr>
        <w:t>.</w:t>
      </w:r>
    </w:p>
    <w:p w:rsidR="00344962" w:rsidRDefault="00344962" w:rsidP="00344962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344962" w:rsidRDefault="002210B3" w:rsidP="00BB5B19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 w:rsidRPr="00BB5B19">
        <w:lastRenderedPageBreak/>
        <w:t>Zaktualizowano bazę danych centrów kształcenia praktycznego oraz tablicę informacyjną Stowarzyszenia Dyrektorów i Nauczycieli CKP. Aktualnie baza danych liczy 357 pozycji zawierających informacje o kierunkach kształcenia w Centrach i dane kontaktowe.</w:t>
      </w:r>
      <w:r w:rsidR="00BB5B19">
        <w:t xml:space="preserve"> </w:t>
      </w:r>
      <w:r w:rsidRPr="00BB5B19">
        <w:rPr>
          <w:i/>
        </w:rPr>
        <w:t>Opracowanie: Donata Andrzejczak, konsultant we współpracy z  Marią Stompel, konsultantem</w:t>
      </w:r>
      <w:r w:rsidR="00344962">
        <w:rPr>
          <w:i/>
        </w:rPr>
        <w:t>.</w:t>
      </w:r>
    </w:p>
    <w:p w:rsidR="002210B3" w:rsidRDefault="00344962" w:rsidP="00344962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2210B3" w:rsidRDefault="002210B3" w:rsidP="00BB5B19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 w:rsidRPr="00BB5B19">
        <w:t xml:space="preserve">Przygotowano publikację </w:t>
      </w:r>
      <w:r w:rsidRPr="00BB5B19">
        <w:rPr>
          <w:rStyle w:val="Uwydatnienie"/>
        </w:rPr>
        <w:t xml:space="preserve">"Wykaz dobrych praktyk. Zestawienie za lata 2013- 2018." </w:t>
      </w:r>
      <w:r w:rsidRPr="00BB5B19">
        <w:t>W opracowaniu znajduje się rejestr dobrych praktyk zaprezentowanych w "</w:t>
      </w:r>
      <w:r w:rsidRPr="00BB5B19">
        <w:rPr>
          <w:rStyle w:val="Uwydatnienie"/>
        </w:rPr>
        <w:t>Katalogu dobrych praktyk w edukacji</w:t>
      </w:r>
      <w:r w:rsidRPr="00BB5B19">
        <w:t xml:space="preserve">" - zeszyty od 1 do 20. Poprzednie zestawienie obejmujące lata 2013- 2017 zostało uzupełnione o 207 dobrych praktyk przedstawionych w zeszytach 17-20 </w:t>
      </w:r>
      <w:r w:rsidRPr="00BB5B19">
        <w:rPr>
          <w:rStyle w:val="Uwydatnienie"/>
        </w:rPr>
        <w:t>Katalogu</w:t>
      </w:r>
      <w:r w:rsidRPr="00BB5B19">
        <w:t xml:space="preserve"> (zeszytach przygotowanych i wydanych  przez ŁCDNiKP w 2018 roku).</w:t>
      </w:r>
      <w:r w:rsidR="00BB5B19" w:rsidRPr="00BB5B19">
        <w:t xml:space="preserve"> </w:t>
      </w:r>
      <w:r w:rsidRPr="00BB5B19">
        <w:rPr>
          <w:i/>
        </w:rPr>
        <w:t>Koordynacja:  Grażyna Adamiec, konsultant</w:t>
      </w:r>
      <w:r w:rsidR="00BB5B19" w:rsidRPr="00BB5B19">
        <w:rPr>
          <w:i/>
        </w:rPr>
        <w:t>.</w:t>
      </w:r>
    </w:p>
    <w:p w:rsidR="00344962" w:rsidRDefault="00344962" w:rsidP="00344962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9C1DFD" w:rsidRPr="00344962" w:rsidRDefault="009C1DFD" w:rsidP="00BB5B19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 w:rsidRPr="00BB5B19">
        <w:rPr>
          <w:color w:val="000000"/>
        </w:rPr>
        <w:t>Zaprojektowano i uruchomiono nabór na 24-godzinne warsztaty metodyczne dotyczące pomocy psychologiczno-pedagogicznej. Adresatami spotkań są nauczyciele i pedagodzy wszystkich typów szkół i przedszkoli. Podczas warsztatów uczestnicy poznają mechanizmy projektowania i organizowania efektywnego wsparcia ucznia ze specjalnymi potrzebami edukacyjnymi oraz udoskonalą umiejętność dokumentowania udzielanej pomocy psychologiczno-pedagogicznej.</w:t>
      </w:r>
      <w:r w:rsidR="00BB5B19">
        <w:rPr>
          <w:color w:val="000000"/>
        </w:rPr>
        <w:t xml:space="preserve"> </w:t>
      </w:r>
      <w:r w:rsidR="00BB5B19" w:rsidRPr="00344962">
        <w:rPr>
          <w:i/>
          <w:color w:val="000000"/>
        </w:rPr>
        <w:t>Organizator: Katarzyna Pęczek.</w:t>
      </w:r>
    </w:p>
    <w:p w:rsidR="00344962" w:rsidRPr="0025515E" w:rsidRDefault="00344962" w:rsidP="00344962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</w:t>
      </w:r>
    </w:p>
    <w:p w:rsidR="009C1DFD" w:rsidRPr="00344962" w:rsidRDefault="009C1DFD" w:rsidP="0025515E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 w:rsidRPr="0025515E">
        <w:rPr>
          <w:color w:val="000000"/>
        </w:rPr>
        <w:t xml:space="preserve">Opracowano koncepcję kolejnego projektu literackiego realizowanego w ramach cyklu </w:t>
      </w:r>
      <w:r w:rsidRPr="0025515E">
        <w:rPr>
          <w:i/>
          <w:color w:val="000000"/>
        </w:rPr>
        <w:t>Wojny dorosłych – historie dzieci</w:t>
      </w:r>
      <w:r w:rsidRPr="0025515E">
        <w:rPr>
          <w:color w:val="000000"/>
        </w:rPr>
        <w:t xml:space="preserve">. Zorganizowano spotkanie z pracownikiem </w:t>
      </w:r>
      <w:r w:rsidRPr="0025515E">
        <w:rPr>
          <w:i/>
          <w:color w:val="000000"/>
        </w:rPr>
        <w:t xml:space="preserve">Archiwum Państwowego </w:t>
      </w:r>
      <w:r w:rsidRPr="0025515E">
        <w:rPr>
          <w:color w:val="000000"/>
        </w:rPr>
        <w:t xml:space="preserve">i przedstawicielem wydawnictwa </w:t>
      </w:r>
      <w:r w:rsidRPr="0025515E">
        <w:rPr>
          <w:i/>
          <w:color w:val="000000"/>
        </w:rPr>
        <w:t>Literatura</w:t>
      </w:r>
      <w:r w:rsidRPr="0025515E">
        <w:rPr>
          <w:color w:val="000000"/>
        </w:rPr>
        <w:t xml:space="preserve"> oraz określono warunki współpracy w ramach projektu. Przedsięwzięcie będzie nawiązywało do obchodów Roku Ireny Sendlerowej, a jego celem nadrzędnym będzie wykorzystanie aktywizujących metod nauczania</w:t>
      </w:r>
      <w:r w:rsidR="0025515E" w:rsidRPr="0025515E">
        <w:rPr>
          <w:color w:val="000000"/>
        </w:rPr>
        <w:t xml:space="preserve"> do wzbogacenia wiedzy uczniów </w:t>
      </w:r>
      <w:r w:rsidRPr="0025515E">
        <w:rPr>
          <w:color w:val="000000"/>
        </w:rPr>
        <w:t>z kilkunastu łódzkich szkół podstawowych na temat II Wojny Światowej oraz bohaterskiej działalności Pani Ireny.</w:t>
      </w:r>
      <w:r w:rsidR="0025515E" w:rsidRPr="0025515E">
        <w:rPr>
          <w:color w:val="000000"/>
        </w:rPr>
        <w:t xml:space="preserve"> </w:t>
      </w:r>
      <w:r w:rsidR="0025515E" w:rsidRPr="00344962">
        <w:rPr>
          <w:i/>
          <w:color w:val="000000"/>
        </w:rPr>
        <w:t>K</w:t>
      </w:r>
      <w:r w:rsidRPr="00344962">
        <w:rPr>
          <w:i/>
          <w:color w:val="000000"/>
        </w:rPr>
        <w:t>oordynator: Katarzyna Pęczek i Dorota Barańska</w:t>
      </w:r>
      <w:r w:rsidR="0025515E" w:rsidRPr="00344962">
        <w:rPr>
          <w:i/>
          <w:color w:val="000000"/>
        </w:rPr>
        <w:t>.</w:t>
      </w:r>
    </w:p>
    <w:p w:rsidR="00344962" w:rsidRPr="0025515E" w:rsidRDefault="00344962" w:rsidP="00344962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</w:t>
      </w:r>
    </w:p>
    <w:p w:rsidR="009C1DFD" w:rsidRDefault="009C1DFD" w:rsidP="0025515E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 w:rsidRPr="0025515E">
        <w:rPr>
          <w:color w:val="000000"/>
        </w:rPr>
        <w:t xml:space="preserve">Zaprojektowano cykl spotkań dla dyrektorów szkół ogólnodostępnych. W ramach warsztatów, prezentacji i konsultacji przewidziano spotkania o następującej tematyce: </w:t>
      </w:r>
      <w:r w:rsidRPr="0025515E">
        <w:rPr>
          <w:i/>
        </w:rPr>
        <w:t>Rola umiejętności społecznych dyrektora w za</w:t>
      </w:r>
      <w:r w:rsidR="0025515E">
        <w:rPr>
          <w:i/>
        </w:rPr>
        <w:t xml:space="preserve">rządzaniu szkołą; Uczeń ze SPE </w:t>
      </w:r>
      <w:r w:rsidRPr="0025515E">
        <w:rPr>
          <w:i/>
        </w:rPr>
        <w:t>w szkole ogólnodostępnej;  Planowanie i  organizacja pomocy psychologiczno - pedagogicznej w świetle obowiązujących przepisów; Współpraca z rodzicami.</w:t>
      </w:r>
      <w:r w:rsidRPr="00FD34B3">
        <w:t xml:space="preserve"> </w:t>
      </w:r>
      <w:r w:rsidR="0025515E" w:rsidRPr="00233CEF">
        <w:rPr>
          <w:i/>
        </w:rPr>
        <w:t>O</w:t>
      </w:r>
      <w:r w:rsidRPr="00233CEF">
        <w:rPr>
          <w:i/>
        </w:rPr>
        <w:t>rganizator: Mariola Zajdlic</w:t>
      </w:r>
      <w:r w:rsidR="0025515E" w:rsidRPr="00233CEF">
        <w:rPr>
          <w:i/>
        </w:rPr>
        <w:t>.</w:t>
      </w:r>
    </w:p>
    <w:p w:rsidR="00233CEF" w:rsidRPr="00233CEF" w:rsidRDefault="00233CEF" w:rsidP="00233CEF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5101B0" w:rsidRDefault="005101B0" w:rsidP="00FD34B3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 w:rsidRPr="0025515E">
        <w:t xml:space="preserve">Zakończono prace organizacyjne związane z opracowaniem i wdrożeniem </w:t>
      </w:r>
      <w:r w:rsidRPr="0025515E">
        <w:rPr>
          <w:b/>
        </w:rPr>
        <w:t xml:space="preserve">Miejskiego Programu Powszechnej Nauki Pływania </w:t>
      </w:r>
      <w:r w:rsidRPr="0025515E">
        <w:rPr>
          <w:b/>
          <w:i/>
        </w:rPr>
        <w:t>Pływać każdy może.</w:t>
      </w:r>
      <w:r w:rsidRPr="0025515E">
        <w:rPr>
          <w:i/>
        </w:rPr>
        <w:t xml:space="preserve"> </w:t>
      </w:r>
      <w:r w:rsidRPr="0025515E">
        <w:t>Program został opracowany przez zespół powołany przez Dyrektora</w:t>
      </w:r>
      <w:r w:rsidR="00233CEF">
        <w:t xml:space="preserve"> Departamentu Spraw Społecznych </w:t>
      </w:r>
      <w:r w:rsidRPr="0025515E">
        <w:t xml:space="preserve">Marka </w:t>
      </w:r>
      <w:r w:rsidRPr="0025515E">
        <w:lastRenderedPageBreak/>
        <w:t>Kondraciuka. W skład zespołu weszli przedstawiciele Wydziału Edukacji UMŁ, Wydziału Sport</w:t>
      </w:r>
      <w:r w:rsidR="00C6307F">
        <w:t>u</w:t>
      </w:r>
      <w:r w:rsidRPr="0025515E">
        <w:t xml:space="preserve"> UMŁ i ŁCDNiKP reprezentowanego przez Ewę Sprawkę.  Program swoim zasięgiem obejmie uczniów klas III z 66 szkół podstawowych. Zajęcia prowadzone będą na podstawie programu opracowanego przez zespół nauczycieli powołany ze szkół, w których będą odbywały się zajęcia. Pracami zespołu koordynowała </w:t>
      </w:r>
      <w:r w:rsidR="00233CEF">
        <w:t xml:space="preserve">Ewa Sprawka, </w:t>
      </w:r>
      <w:r w:rsidRPr="0025515E">
        <w:t>doradca metodyczny wychowania fizycznego.</w:t>
      </w:r>
      <w:r w:rsidR="0025515E">
        <w:t xml:space="preserve"> </w:t>
      </w:r>
      <w:r w:rsidR="0025515E" w:rsidRPr="00233CEF">
        <w:rPr>
          <w:i/>
        </w:rPr>
        <w:t>Opracowała: Ewa Sprawka,</w:t>
      </w:r>
      <w:r w:rsidRPr="00233CEF">
        <w:rPr>
          <w:i/>
        </w:rPr>
        <w:t xml:space="preserve"> doradca metodyczny</w:t>
      </w:r>
      <w:r w:rsidR="0025515E" w:rsidRPr="00233CEF">
        <w:rPr>
          <w:i/>
        </w:rPr>
        <w:t>.</w:t>
      </w:r>
    </w:p>
    <w:p w:rsidR="00233CEF" w:rsidRPr="00233CEF" w:rsidRDefault="00233CEF" w:rsidP="00233CEF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5101B0" w:rsidRDefault="005101B0" w:rsidP="00FD34B3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 w:rsidRPr="0025515E">
        <w:t>Doradca metodyczny Jacek Pachelski został powołany w skład zespołu zadaniowego ds. opracowania koncepcji nowego egzaminu maturalnego z biologii oraz informatora maturalnego od roku 2023, obowiązującego dla czteroletniego liceum ogólnokształcącego. Pierwsze spotkanie zespołu w Centralnej Komisji Egzaminacyjnej odbyło się w lipcu 2018 r. Doradca pełnił również funkcję koordynatora egzaminu maturalnego z biologii w Okręgowej Komisji Egzaminacyjnej w Łodzi w sesji majowej 2018.</w:t>
      </w:r>
      <w:r w:rsidR="0025515E">
        <w:t xml:space="preserve"> </w:t>
      </w:r>
      <w:r w:rsidR="0025515E" w:rsidRPr="00233CEF">
        <w:rPr>
          <w:i/>
        </w:rPr>
        <w:t xml:space="preserve">Opracował: Jacek Pachelski, </w:t>
      </w:r>
      <w:r w:rsidRPr="00233CEF">
        <w:rPr>
          <w:i/>
        </w:rPr>
        <w:t>doradca metodyczny</w:t>
      </w:r>
      <w:r w:rsidR="0025515E" w:rsidRPr="00233CEF">
        <w:rPr>
          <w:i/>
        </w:rPr>
        <w:t>.</w:t>
      </w:r>
    </w:p>
    <w:p w:rsidR="00233CEF" w:rsidRPr="00233CEF" w:rsidRDefault="00233CEF" w:rsidP="00233CEF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D9079A" w:rsidRDefault="00D9079A" w:rsidP="0025515E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 w:rsidRPr="0025515E">
        <w:t xml:space="preserve">Zaprojektowano i przeprowadzono sesję katechetyczną </w:t>
      </w:r>
      <w:r w:rsidRPr="0025515E">
        <w:rPr>
          <w:i/>
        </w:rPr>
        <w:t xml:space="preserve">Patrzę – czytam – kontempluję, czyli arcydzieła literatury sztuki sakralnej na przestrzeni wieków </w:t>
      </w:r>
      <w:r w:rsidRPr="0025515E">
        <w:t xml:space="preserve">dla katechetów rejonu łódzkiego (450 osób) i piotrkowskiego (150 osób). Głównym celem spotkania było pogłębienie wiedzy </w:t>
      </w:r>
      <w:r w:rsidR="0025515E">
        <w:br/>
      </w:r>
      <w:r w:rsidRPr="0025515E">
        <w:t xml:space="preserve">z zakresu historii sztuki oraz doskonalenia umiejętności analizy i interpretacji wybranych tekstów kultury o tematyce religijnej. Sesja cieszyła się ogromnym zainteresowaniem nauczycieli religii, którzy szukają sposobu wzbogacenia swoich zajęć o tematy związane </w:t>
      </w:r>
      <w:r w:rsidR="0025515E">
        <w:br/>
      </w:r>
      <w:r w:rsidRPr="0025515E">
        <w:t>z historią sztuki.</w:t>
      </w:r>
      <w:r w:rsidR="0025515E">
        <w:t xml:space="preserve"> </w:t>
      </w:r>
      <w:r w:rsidR="0025515E" w:rsidRPr="00233CEF">
        <w:rPr>
          <w:i/>
        </w:rPr>
        <w:t xml:space="preserve">Koordynator: </w:t>
      </w:r>
      <w:r w:rsidRPr="00233CEF">
        <w:rPr>
          <w:i/>
        </w:rPr>
        <w:t>Irena Wolska, ks. Marcin Wojtasik, Grzegorz Zwoliński</w:t>
      </w:r>
      <w:r w:rsidR="0025515E" w:rsidRPr="00233CEF">
        <w:rPr>
          <w:i/>
        </w:rPr>
        <w:t>.</w:t>
      </w:r>
    </w:p>
    <w:p w:rsidR="00C6307F" w:rsidRPr="00233CEF" w:rsidRDefault="00C6307F" w:rsidP="00C6307F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645B16" w:rsidRPr="00233CEF" w:rsidRDefault="00645B16" w:rsidP="0025515E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</w:rPr>
      </w:pPr>
      <w:r w:rsidRPr="0025515E">
        <w:rPr>
          <w:bCs/>
        </w:rPr>
        <w:t>Nauczyciel konsultant Anna Gnatkowska, fotografując liczne wydarzenia w ŁCDNiKP, rozwinęła skrzydła i zaczęła brać udział w konkursach i działaniach fotograficznych, które zaowocowały wyborem jej zdjęcia na wernisaż grup</w:t>
      </w:r>
      <w:r w:rsidR="0025515E">
        <w:rPr>
          <w:bCs/>
        </w:rPr>
        <w:t>y Łódź Street Photography, który</w:t>
      </w:r>
      <w:r w:rsidRPr="0025515E">
        <w:rPr>
          <w:bCs/>
        </w:rPr>
        <w:t xml:space="preserve"> odbędzie się 23.09.br, o godzinie 18, przy ulicy Moniuszki 6 w restauracji "Z innej beczki". Administratorzy tej grupy spośród 5000 zdjęć wybrali 19 najlepszych różnych fotografów, </w:t>
      </w:r>
      <w:r w:rsidR="0025515E">
        <w:rPr>
          <w:bCs/>
        </w:rPr>
        <w:br/>
      </w:r>
      <w:r w:rsidR="00233CEF">
        <w:rPr>
          <w:bCs/>
        </w:rPr>
        <w:t>w tym jedno Anny</w:t>
      </w:r>
      <w:r w:rsidRPr="0025515E">
        <w:rPr>
          <w:bCs/>
        </w:rPr>
        <w:t xml:space="preserve"> Gnatkowskiej.</w:t>
      </w:r>
    </w:p>
    <w:p w:rsidR="00233CEF" w:rsidRPr="0025515E" w:rsidRDefault="00233CEF" w:rsidP="00233CEF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84"/>
        <w:jc w:val="both"/>
        <w:rPr>
          <w:i/>
        </w:rPr>
      </w:pPr>
      <w:r>
        <w:rPr>
          <w:bCs/>
        </w:rPr>
        <w:t>_____________________________________________________________________________</w:t>
      </w:r>
    </w:p>
    <w:p w:rsidR="0025515E" w:rsidRDefault="0025515E" w:rsidP="0025515E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bCs/>
        </w:rPr>
      </w:pPr>
      <w:r>
        <w:rPr>
          <w:bCs/>
        </w:rPr>
        <w:t>Adam Cyrański, specjalista  w ŁCDNiKP ukończył</w:t>
      </w:r>
      <w:r w:rsidR="00645B16" w:rsidRPr="0025515E">
        <w:rPr>
          <w:bCs/>
        </w:rPr>
        <w:t xml:space="preserve"> kurs tutoringu naukowego i personalnego prowadzony przez Collegium Wratislaviense Szkoła Tutorów w wymiarze 64</w:t>
      </w:r>
      <w:r>
        <w:rPr>
          <w:bCs/>
        </w:rPr>
        <w:t xml:space="preserve"> godzin szkoleniowych i uzyskał</w:t>
      </w:r>
      <w:r w:rsidR="00645B16" w:rsidRPr="0025515E">
        <w:rPr>
          <w:bCs/>
        </w:rPr>
        <w:t xml:space="preserve"> Certyfikat Tutora do pracy metodą tutoringu z uczniami i studentami.</w:t>
      </w:r>
    </w:p>
    <w:p w:rsidR="00233CEF" w:rsidRDefault="00233CEF" w:rsidP="00233CEF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bCs/>
        </w:rPr>
      </w:pPr>
      <w:r>
        <w:rPr>
          <w:bCs/>
        </w:rPr>
        <w:t>_______________________________________________________________________________</w:t>
      </w:r>
    </w:p>
    <w:p w:rsidR="00645B16" w:rsidRDefault="00645B16" w:rsidP="0025515E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bCs/>
          <w:i/>
        </w:rPr>
      </w:pPr>
      <w:r w:rsidRPr="00FD34B3">
        <w:rPr>
          <w:bCs/>
        </w:rPr>
        <w:t xml:space="preserve">Zakończono pierwszą fazę przygotowań VII Weekendu z Technologią Informacyjną, który odbędzie się 5-6 października 2018 r. Zakończono proces pozyskiwania firm </w:t>
      </w:r>
      <w:r w:rsidRPr="00FD34B3">
        <w:rPr>
          <w:bCs/>
        </w:rPr>
        <w:lastRenderedPageBreak/>
        <w:t xml:space="preserve">współorganizujących tę edukacyjną imprezę. Zakontraktowano udział tych firm w organizacji warsztatów. Przygotowano harmonogram, zgodnie z którym podczas Weekendu z Technologią Informacyjną zostanie zorganizowanych 48 warsztatów. W tworzeniu harmonogramu uczestniczyli pracownicy Ośrodka Nowoczesnych Technologii. Weekend z Technologią Informacyjną będą wspierać następujące firmy: Microsoft, Polkomtel, Orange Fundacja, </w:t>
      </w:r>
      <w:r w:rsidR="0025515E">
        <w:rPr>
          <w:bCs/>
        </w:rPr>
        <w:br/>
      </w:r>
      <w:r w:rsidRPr="00FD34B3">
        <w:rPr>
          <w:bCs/>
        </w:rPr>
        <w:t xml:space="preserve">G DATA, Mistrzowie Kodowania, Agraf, Becreo Technologys, VisionDistribution, </w:t>
      </w:r>
      <w:r w:rsidR="0025515E">
        <w:rPr>
          <w:bCs/>
        </w:rPr>
        <w:t xml:space="preserve">Mechatronik Artur Grochowski, </w:t>
      </w:r>
      <w:r w:rsidRPr="00FD34B3">
        <w:rPr>
          <w:bCs/>
        </w:rPr>
        <w:t xml:space="preserve">Helion, ambasadorzy Programu eTwinning, członkowie Akademii Młodych Twórców, Chess Company W&amp;W. </w:t>
      </w:r>
      <w:r w:rsidRPr="00233CEF">
        <w:rPr>
          <w:bCs/>
          <w:i/>
        </w:rPr>
        <w:t xml:space="preserve">Koordynacja: Anna Koludo </w:t>
      </w:r>
      <w:r w:rsidR="0025515E" w:rsidRPr="00233CEF">
        <w:rPr>
          <w:bCs/>
          <w:i/>
        </w:rPr>
        <w:t>–</w:t>
      </w:r>
      <w:r w:rsidRPr="00233CEF">
        <w:rPr>
          <w:bCs/>
          <w:i/>
        </w:rPr>
        <w:t xml:space="preserve"> konsultant</w:t>
      </w:r>
      <w:r w:rsidR="0025515E" w:rsidRPr="00233CEF">
        <w:rPr>
          <w:bCs/>
          <w:i/>
        </w:rPr>
        <w:t>.</w:t>
      </w:r>
    </w:p>
    <w:p w:rsidR="00233CEF" w:rsidRPr="00233CEF" w:rsidRDefault="00233CEF" w:rsidP="00233CEF">
      <w:pPr>
        <w:pStyle w:val="Akapitzlis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bCs/>
          <w:i/>
        </w:rPr>
      </w:pPr>
      <w:r>
        <w:rPr>
          <w:bCs/>
          <w:i/>
        </w:rPr>
        <w:t>_______________________________________________________________________________</w:t>
      </w:r>
    </w:p>
    <w:p w:rsidR="00116CE5" w:rsidRPr="0025515E" w:rsidRDefault="00116CE5" w:rsidP="0025515E">
      <w:pPr>
        <w:pStyle w:val="Akapitzlist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rStyle w:val="gi"/>
          <w:bCs/>
        </w:rPr>
      </w:pPr>
      <w:r w:rsidRPr="0025515E">
        <w:rPr>
          <w:rStyle w:val="gi"/>
        </w:rPr>
        <w:t xml:space="preserve">Zorganizowano i przeprowadzono konsultacje indywidualne z zakresu doradztwa zawodowego  z dyrektorami, pedagogami, liderami wewnątrzszkolnego systemu doradztwa zawodowego </w:t>
      </w:r>
      <w:r w:rsidR="00233CEF">
        <w:rPr>
          <w:rStyle w:val="gi"/>
        </w:rPr>
        <w:br/>
      </w:r>
      <w:r w:rsidRPr="0025515E">
        <w:rPr>
          <w:rStyle w:val="gi"/>
        </w:rPr>
        <w:t>w następujących szkołach:</w:t>
      </w:r>
    </w:p>
    <w:p w:rsidR="00116CE5" w:rsidRPr="00FD34B3" w:rsidRDefault="00C6307F" w:rsidP="0025515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Style w:val="gi"/>
        </w:rPr>
      </w:pPr>
      <w:r>
        <w:rPr>
          <w:rStyle w:val="gi"/>
        </w:rPr>
        <w:t>Szkoła Podstawowa  nr 175, G</w:t>
      </w:r>
      <w:r w:rsidR="00116CE5" w:rsidRPr="00FD34B3">
        <w:rPr>
          <w:rStyle w:val="gi"/>
        </w:rPr>
        <w:t xml:space="preserve">imnazjum nr 37  – </w:t>
      </w:r>
      <w:r w:rsidR="00116CE5" w:rsidRPr="00FD34B3">
        <w:rPr>
          <w:rStyle w:val="gi"/>
          <w:i/>
        </w:rPr>
        <w:t>Organizator: Emilia Gralewska</w:t>
      </w:r>
      <w:r>
        <w:rPr>
          <w:rStyle w:val="gi"/>
          <w:i/>
        </w:rPr>
        <w:t>,</w:t>
      </w:r>
      <w:r w:rsidR="00116CE5" w:rsidRPr="00FD34B3">
        <w:rPr>
          <w:rStyle w:val="gi"/>
        </w:rPr>
        <w:t xml:space="preserve"> </w:t>
      </w:r>
      <w:r w:rsidR="00116CE5" w:rsidRPr="00FD34B3">
        <w:rPr>
          <w:rStyle w:val="gi"/>
          <w:i/>
        </w:rPr>
        <w:t>doradca zawodowy</w:t>
      </w:r>
    </w:p>
    <w:p w:rsidR="00116CE5" w:rsidRPr="00FD34B3" w:rsidRDefault="00C6307F" w:rsidP="0025515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Style w:val="gi"/>
        </w:rPr>
      </w:pPr>
      <w:r>
        <w:rPr>
          <w:rStyle w:val="gi"/>
        </w:rPr>
        <w:t>Szkoła P</w:t>
      </w:r>
      <w:r w:rsidR="00116CE5" w:rsidRPr="00FD34B3">
        <w:rPr>
          <w:rStyle w:val="gi"/>
        </w:rPr>
        <w:t xml:space="preserve">odstawowa nr 174 - </w:t>
      </w:r>
      <w:r w:rsidR="00116CE5" w:rsidRPr="00FD34B3">
        <w:rPr>
          <w:rStyle w:val="gi"/>
          <w:i/>
        </w:rPr>
        <w:t>Organizator: Agnieszka Bugajska-Możyszek</w:t>
      </w:r>
      <w:r>
        <w:rPr>
          <w:rStyle w:val="gi"/>
          <w:i/>
        </w:rPr>
        <w:t>,</w:t>
      </w:r>
      <w:r w:rsidR="00116CE5" w:rsidRPr="00FD34B3">
        <w:rPr>
          <w:rStyle w:val="gi"/>
          <w:i/>
        </w:rPr>
        <w:t xml:space="preserve"> doradca zawodowy</w:t>
      </w:r>
    </w:p>
    <w:p w:rsidR="00116CE5" w:rsidRPr="00FD34B3" w:rsidRDefault="00116CE5" w:rsidP="0025515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</w:pPr>
      <w:r w:rsidRPr="00FD34B3">
        <w:t>Szk</w:t>
      </w:r>
      <w:r w:rsidR="00C6307F">
        <w:t>oły Podstawowe nr 162, 122,  Gimnazja nr 26  i 43, Licea O</w:t>
      </w:r>
      <w:r w:rsidRPr="00FD34B3">
        <w:t xml:space="preserve">gólnokształcące nr 18 i 9. </w:t>
      </w:r>
      <w:r w:rsidRPr="00FD34B3">
        <w:rPr>
          <w:i/>
          <w:iCs/>
        </w:rPr>
        <w:t>Organizator:</w:t>
      </w:r>
      <w:r w:rsidR="00C6307F">
        <w:rPr>
          <w:i/>
        </w:rPr>
        <w:t xml:space="preserve"> Aleksandra Bednarek, </w:t>
      </w:r>
      <w:r w:rsidRPr="00FD34B3">
        <w:rPr>
          <w:i/>
        </w:rPr>
        <w:t xml:space="preserve">nauczyciel doradca zawodowy </w:t>
      </w:r>
    </w:p>
    <w:p w:rsidR="00116CE5" w:rsidRPr="00FD34B3" w:rsidRDefault="00C6307F" w:rsidP="0025515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Style w:val="gi"/>
        </w:rPr>
      </w:pPr>
      <w:r>
        <w:t>Gimnazja nr 40, 30, Szkoła P</w:t>
      </w:r>
      <w:r w:rsidR="00116CE5" w:rsidRPr="00FD34B3">
        <w:t>odstawowa nr 170</w:t>
      </w:r>
      <w:r w:rsidR="00116CE5" w:rsidRPr="00FD34B3">
        <w:rPr>
          <w:rStyle w:val="gi"/>
          <w:i/>
        </w:rPr>
        <w:t xml:space="preserve"> Organizator: Dorota Świt</w:t>
      </w:r>
      <w:r>
        <w:rPr>
          <w:rStyle w:val="gi"/>
          <w:i/>
        </w:rPr>
        <w:t>,</w:t>
      </w:r>
      <w:r w:rsidR="00116CE5" w:rsidRPr="00FD34B3">
        <w:rPr>
          <w:rStyle w:val="gi"/>
          <w:i/>
        </w:rPr>
        <w:t xml:space="preserve"> doradca zawodowy</w:t>
      </w:r>
    </w:p>
    <w:p w:rsidR="00116CE5" w:rsidRPr="0025515E" w:rsidRDefault="00116CE5" w:rsidP="0025515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</w:pPr>
      <w:r w:rsidRPr="00FD34B3">
        <w:t xml:space="preserve">Zespół Szkół Ogólnokształcących nr 4, </w:t>
      </w:r>
      <w:r w:rsidR="00C6307F">
        <w:rPr>
          <w:i/>
        </w:rPr>
        <w:t xml:space="preserve">Organizator: Anna Zientalska, </w:t>
      </w:r>
      <w:r w:rsidRPr="00FD34B3">
        <w:rPr>
          <w:i/>
        </w:rPr>
        <w:t>doradca metodyczny w zakresie doradztwa zawodowego</w:t>
      </w:r>
      <w:r w:rsidR="0025515E">
        <w:rPr>
          <w:i/>
        </w:rPr>
        <w:t>.</w:t>
      </w:r>
    </w:p>
    <w:p w:rsidR="00116CE5" w:rsidRPr="00233CEF" w:rsidRDefault="00116CE5" w:rsidP="0025515E">
      <w:pPr>
        <w:pStyle w:val="Akapitzlist"/>
        <w:numPr>
          <w:ilvl w:val="0"/>
          <w:numId w:val="21"/>
        </w:numPr>
        <w:spacing w:line="360" w:lineRule="auto"/>
        <w:ind w:left="0" w:hanging="426"/>
        <w:jc w:val="both"/>
        <w:rPr>
          <w:i/>
        </w:rPr>
      </w:pPr>
      <w:r w:rsidRPr="0025515E">
        <w:rPr>
          <w:iCs/>
        </w:rPr>
        <w:t>Zorganizowano i przeprowadzono konsultacje indywidualne dla dyrektora Szkoły Podstawowej nr 24 w Łodzi, Szkoły podstawowej nr 46 w Łodzi oraz w Publicznym Gimnazjum  nr 32 w Łodzi na temat  organizacji wewnątrzszkolne</w:t>
      </w:r>
      <w:r w:rsidR="0025515E">
        <w:rPr>
          <w:iCs/>
        </w:rPr>
        <w:t>go systemu doradztwa zawodowego</w:t>
      </w:r>
      <w:r w:rsidRPr="0025515E">
        <w:rPr>
          <w:iCs/>
        </w:rPr>
        <w:t xml:space="preserve">. </w:t>
      </w:r>
      <w:r w:rsidRPr="00233CEF">
        <w:rPr>
          <w:i/>
          <w:iCs/>
        </w:rPr>
        <w:t>Prowadzący</w:t>
      </w:r>
      <w:r w:rsidR="0025515E" w:rsidRPr="00233CEF">
        <w:rPr>
          <w:i/>
          <w:iCs/>
        </w:rPr>
        <w:t>:</w:t>
      </w:r>
      <w:r w:rsidRPr="00233CEF">
        <w:rPr>
          <w:i/>
          <w:iCs/>
        </w:rPr>
        <w:t xml:space="preserve"> Marek Wilmowski, Ewa Koper</w:t>
      </w:r>
      <w:r w:rsidR="0025515E" w:rsidRPr="00233CEF">
        <w:rPr>
          <w:i/>
          <w:iCs/>
        </w:rPr>
        <w:t>, doradcy zawodowi.</w:t>
      </w:r>
    </w:p>
    <w:p w:rsidR="00233CEF" w:rsidRPr="00233CEF" w:rsidRDefault="00233CEF" w:rsidP="00233CEF">
      <w:pPr>
        <w:pStyle w:val="Akapitzlist"/>
        <w:spacing w:line="360" w:lineRule="auto"/>
        <w:ind w:left="0" w:hanging="426"/>
        <w:jc w:val="both"/>
        <w:rPr>
          <w:i/>
        </w:rPr>
      </w:pPr>
      <w:r>
        <w:rPr>
          <w:i/>
          <w:iCs/>
        </w:rPr>
        <w:t>_______________________________________________________________________________</w:t>
      </w:r>
    </w:p>
    <w:p w:rsidR="00116CE5" w:rsidRPr="00233CEF" w:rsidRDefault="00116CE5" w:rsidP="0025515E">
      <w:pPr>
        <w:pStyle w:val="Akapitzlist"/>
        <w:numPr>
          <w:ilvl w:val="0"/>
          <w:numId w:val="21"/>
        </w:numPr>
        <w:spacing w:line="360" w:lineRule="auto"/>
        <w:ind w:left="0" w:hanging="426"/>
        <w:jc w:val="both"/>
        <w:rPr>
          <w:i/>
        </w:rPr>
      </w:pPr>
      <w:r w:rsidRPr="0025515E">
        <w:rPr>
          <w:iCs/>
        </w:rPr>
        <w:t xml:space="preserve">Do Ośrodka Doradztwa Zawodowego zgłosiły  się dwie studentki UŁ Wydziału Nauk </w:t>
      </w:r>
      <w:r w:rsidR="0025515E">
        <w:rPr>
          <w:iCs/>
        </w:rPr>
        <w:br/>
      </w:r>
      <w:r w:rsidRPr="0025515E">
        <w:rPr>
          <w:iCs/>
        </w:rPr>
        <w:t>o Wychowaniu na odbycie praktyki zawodowej ciągłej. Wspólnie ze studentkami opiekun praktyki  pedagogicznej ciągłej opracował h</w:t>
      </w:r>
      <w:r w:rsidR="00233CEF">
        <w:rPr>
          <w:iCs/>
        </w:rPr>
        <w:t xml:space="preserve">armonogram dotyczący realizacji </w:t>
      </w:r>
      <w:r w:rsidRPr="0025515E">
        <w:rPr>
          <w:iCs/>
        </w:rPr>
        <w:t xml:space="preserve">zadań wynikających z zawartego porozumienia. </w:t>
      </w:r>
      <w:r w:rsidRPr="00233CEF">
        <w:rPr>
          <w:i/>
          <w:iCs/>
        </w:rPr>
        <w:t>Opiekun praktyki pedagogicznej:  Ewa Koper</w:t>
      </w:r>
      <w:r w:rsidR="00483F8B">
        <w:rPr>
          <w:i/>
          <w:iCs/>
        </w:rPr>
        <w:t>,</w:t>
      </w:r>
      <w:r w:rsidRPr="00233CEF">
        <w:rPr>
          <w:i/>
          <w:iCs/>
        </w:rPr>
        <w:t xml:space="preserve"> doradca zawodowy</w:t>
      </w:r>
      <w:r w:rsidR="0025515E" w:rsidRPr="00233CEF">
        <w:rPr>
          <w:i/>
          <w:iCs/>
        </w:rPr>
        <w:t>.</w:t>
      </w:r>
    </w:p>
    <w:p w:rsidR="00233CEF" w:rsidRPr="00233CEF" w:rsidRDefault="00233CEF" w:rsidP="00233CEF">
      <w:pPr>
        <w:pStyle w:val="Akapitzlist"/>
        <w:spacing w:line="360" w:lineRule="auto"/>
        <w:ind w:left="0" w:hanging="426"/>
        <w:jc w:val="both"/>
        <w:rPr>
          <w:i/>
        </w:rPr>
      </w:pPr>
      <w:r>
        <w:rPr>
          <w:i/>
          <w:iCs/>
        </w:rPr>
        <w:t>_______________________________________________________________________________</w:t>
      </w:r>
    </w:p>
    <w:p w:rsidR="00116CE5" w:rsidRPr="00233CEF" w:rsidRDefault="00116CE5" w:rsidP="0025515E">
      <w:pPr>
        <w:pStyle w:val="Akapitzlist"/>
        <w:numPr>
          <w:ilvl w:val="0"/>
          <w:numId w:val="21"/>
        </w:numPr>
        <w:spacing w:line="360" w:lineRule="auto"/>
        <w:ind w:left="0" w:hanging="426"/>
        <w:jc w:val="both"/>
      </w:pPr>
      <w:r w:rsidRPr="0025515E">
        <w:rPr>
          <w:iCs/>
        </w:rPr>
        <w:t>Zorganizowano sp</w:t>
      </w:r>
      <w:r w:rsidR="0025515E">
        <w:rPr>
          <w:iCs/>
        </w:rPr>
        <w:t>otkanie z przedstawicielem firmy</w:t>
      </w:r>
      <w:r w:rsidRPr="0025515E">
        <w:rPr>
          <w:iCs/>
        </w:rPr>
        <w:t xml:space="preserve"> OPTI w sprawie nawiązania współpracy z Łódzkim Centrum Doskona</w:t>
      </w:r>
      <w:r w:rsidR="00483F8B">
        <w:rPr>
          <w:iCs/>
        </w:rPr>
        <w:t>lenia Nauczycieli i K</w:t>
      </w:r>
      <w:bookmarkStart w:id="1" w:name="_GoBack"/>
      <w:bookmarkEnd w:id="1"/>
      <w:r w:rsidRPr="0025515E">
        <w:rPr>
          <w:iCs/>
        </w:rPr>
        <w:t xml:space="preserve">ształcenia Praktycznego. Podczas spotkania </w:t>
      </w:r>
      <w:r w:rsidRPr="0025515E">
        <w:rPr>
          <w:iCs/>
        </w:rPr>
        <w:lastRenderedPageBreak/>
        <w:t>rozpoznano rzeczywisty obraz pracy na poszczególnych stanowiskach oraz ustalono obszary współprac</w:t>
      </w:r>
      <w:r w:rsidR="0025515E">
        <w:rPr>
          <w:iCs/>
        </w:rPr>
        <w:t xml:space="preserve">y wraz z wstępnym harmonogramem. </w:t>
      </w:r>
      <w:r w:rsidR="0025515E">
        <w:rPr>
          <w:i/>
          <w:iCs/>
        </w:rPr>
        <w:t xml:space="preserve">Małgorzata Sienna, </w:t>
      </w:r>
      <w:r w:rsidRPr="0025515E">
        <w:rPr>
          <w:i/>
          <w:iCs/>
        </w:rPr>
        <w:t>kierownik Ośrodka Doradztwa Zawodowego w Łódzkim Centrum Doskonalenia Nauczycieli i Kształcenia Praktycznego</w:t>
      </w:r>
      <w:r w:rsidR="0025515E">
        <w:rPr>
          <w:i/>
          <w:iCs/>
        </w:rPr>
        <w:t>.</w:t>
      </w:r>
    </w:p>
    <w:p w:rsidR="00233CEF" w:rsidRPr="0025515E" w:rsidRDefault="00233CEF" w:rsidP="00233CEF">
      <w:pPr>
        <w:pStyle w:val="Akapitzlist"/>
        <w:spacing w:line="360" w:lineRule="auto"/>
        <w:ind w:left="0" w:hanging="426"/>
        <w:jc w:val="both"/>
      </w:pPr>
      <w:r>
        <w:rPr>
          <w:i/>
          <w:iCs/>
        </w:rPr>
        <w:t>_______________________________________________________________________________</w:t>
      </w:r>
    </w:p>
    <w:p w:rsidR="00116CE5" w:rsidRPr="00233CEF" w:rsidRDefault="0025515E" w:rsidP="0025515E">
      <w:pPr>
        <w:pStyle w:val="Akapitzlist"/>
        <w:numPr>
          <w:ilvl w:val="0"/>
          <w:numId w:val="21"/>
        </w:numPr>
        <w:spacing w:line="360" w:lineRule="auto"/>
        <w:ind w:left="0" w:hanging="426"/>
        <w:jc w:val="both"/>
      </w:pPr>
      <w:r>
        <w:rPr>
          <w:iCs/>
        </w:rPr>
        <w:t>Przeprowadzono zaję</w:t>
      </w:r>
      <w:r w:rsidR="00DA4233">
        <w:rPr>
          <w:iCs/>
        </w:rPr>
        <w:t>cia grupowe dla uczniów Szkoły P</w:t>
      </w:r>
      <w:r w:rsidR="00116CE5" w:rsidRPr="0025515E">
        <w:rPr>
          <w:iCs/>
        </w:rPr>
        <w:t>odstawowej nr 137, na temat rozpoznania własnego potenc</w:t>
      </w:r>
      <w:r w:rsidR="00233CEF">
        <w:rPr>
          <w:iCs/>
        </w:rPr>
        <w:t xml:space="preserve">jału,  uczestniczyło 42 uczniów. </w:t>
      </w:r>
      <w:r w:rsidR="00233CEF">
        <w:rPr>
          <w:i/>
          <w:iCs/>
        </w:rPr>
        <w:t xml:space="preserve">Małgorzata Sienna, </w:t>
      </w:r>
      <w:r w:rsidR="00116CE5" w:rsidRPr="0025515E">
        <w:rPr>
          <w:i/>
          <w:iCs/>
        </w:rPr>
        <w:t>kierown</w:t>
      </w:r>
      <w:r w:rsidR="00233CEF">
        <w:rPr>
          <w:i/>
          <w:iCs/>
        </w:rPr>
        <w:t>ik Ośrodka Doradztwa Zawodowego.</w:t>
      </w:r>
    </w:p>
    <w:p w:rsidR="00233CEF" w:rsidRPr="00DA4233" w:rsidRDefault="00233CEF" w:rsidP="00233CEF">
      <w:pPr>
        <w:pStyle w:val="Akapitzlist"/>
        <w:spacing w:line="360" w:lineRule="auto"/>
        <w:ind w:left="0" w:hanging="426"/>
        <w:jc w:val="both"/>
      </w:pPr>
      <w:r>
        <w:rPr>
          <w:i/>
          <w:iCs/>
        </w:rPr>
        <w:t>_______________________________________________________________________________</w:t>
      </w:r>
    </w:p>
    <w:p w:rsidR="00E214E5" w:rsidRPr="00DA4233" w:rsidRDefault="00E214E5" w:rsidP="00DA4233">
      <w:pPr>
        <w:pStyle w:val="Akapitzlist"/>
        <w:numPr>
          <w:ilvl w:val="0"/>
          <w:numId w:val="21"/>
        </w:numPr>
        <w:spacing w:line="360" w:lineRule="auto"/>
        <w:ind w:left="0" w:hanging="426"/>
        <w:jc w:val="both"/>
      </w:pPr>
      <w:r w:rsidRPr="00DA4233">
        <w:t>Zorganizowano i przeprowadzono, pierwsze w tym roku szkolnym warsztaty dla nauczycieli emerytów – słuchaczy Akadem</w:t>
      </w:r>
      <w:r w:rsidR="00233CEF">
        <w:t>ii Seniora ŁCDNiKP. Pierwsza czę</w:t>
      </w:r>
      <w:r w:rsidRPr="00DA4233">
        <w:t>ść spotkania miała charakter organiz</w:t>
      </w:r>
      <w:r w:rsidR="00233CEF">
        <w:t>acyjny. Druga warsztatowa poświę</w:t>
      </w:r>
      <w:r w:rsidRPr="00DA4233">
        <w:t xml:space="preserve">cona była Irenie Sendlerowej – „Jolanta – opowieść o Irenie Sendlerowej”. </w:t>
      </w:r>
      <w:r w:rsidRPr="00DA4233">
        <w:rPr>
          <w:iCs/>
          <w:shd w:val="clear" w:color="auto" w:fill="FFFFFF"/>
        </w:rPr>
        <w:t xml:space="preserve">Oddając hołd „Tej, która z największym poświęceniem działała na rzecz ratowania drugiego </w:t>
      </w:r>
      <w:r w:rsidR="00233CEF">
        <w:rPr>
          <w:iCs/>
          <w:shd w:val="clear" w:color="auto" w:fill="FFFFFF"/>
        </w:rPr>
        <w:t>człowieka”, w dziesiątą rocznicę</w:t>
      </w:r>
      <w:r w:rsidRPr="00DA4233">
        <w:rPr>
          <w:iCs/>
          <w:shd w:val="clear" w:color="auto" w:fill="FFFFFF"/>
        </w:rPr>
        <w:t xml:space="preserve"> śmierci Ireny Sendlerowej, Sejm Rzeczypospolitej Polskiej ustanowił rok 2018 Jej imieniem. </w:t>
      </w:r>
      <w:r w:rsidR="00DA4233">
        <w:t>Piotr Machlański, konsultant</w:t>
      </w:r>
      <w:r w:rsidRPr="00DA4233">
        <w:t xml:space="preserve">. </w:t>
      </w:r>
    </w:p>
    <w:p w:rsidR="002210B3" w:rsidRDefault="002210B3" w:rsidP="00233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0B3" w:rsidRPr="007C121B" w:rsidRDefault="002210B3" w:rsidP="00DE52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2054" w:rsidRDefault="00DE2054" w:rsidP="00A868C1">
      <w:pPr>
        <w:spacing w:after="0"/>
        <w:rPr>
          <w:rFonts w:ascii="Times New Roman" w:hAnsi="Times New Roman"/>
          <w:sz w:val="24"/>
          <w:szCs w:val="24"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A43F7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F373D9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FA4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373D9">
      <w:footerReference w:type="default" r:id="rId34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8F" w:rsidRDefault="003C3A8F" w:rsidP="000A2086">
      <w:pPr>
        <w:spacing w:after="0" w:line="240" w:lineRule="auto"/>
      </w:pPr>
      <w:r>
        <w:separator/>
      </w:r>
    </w:p>
  </w:endnote>
  <w:endnote w:type="continuationSeparator" w:id="0">
    <w:p w:rsidR="003C3A8F" w:rsidRDefault="003C3A8F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8B">
          <w:rPr>
            <w:noProof/>
          </w:rPr>
          <w:t>13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8F" w:rsidRDefault="003C3A8F" w:rsidP="000A2086">
      <w:pPr>
        <w:spacing w:after="0" w:line="240" w:lineRule="auto"/>
      </w:pPr>
      <w:r>
        <w:separator/>
      </w:r>
    </w:p>
  </w:footnote>
  <w:footnote w:type="continuationSeparator" w:id="0">
    <w:p w:rsidR="003C3A8F" w:rsidRDefault="003C3A8F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AC96A130"/>
    <w:name w:val="WWNum3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E35FB"/>
    <w:multiLevelType w:val="hybridMultilevel"/>
    <w:tmpl w:val="3CEEC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4007D"/>
    <w:multiLevelType w:val="hybridMultilevel"/>
    <w:tmpl w:val="9C4209F8"/>
    <w:lvl w:ilvl="0" w:tplc="DBAE40D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727AFE"/>
    <w:multiLevelType w:val="hybridMultilevel"/>
    <w:tmpl w:val="4A4CDE7E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A5D0D"/>
    <w:multiLevelType w:val="hybridMultilevel"/>
    <w:tmpl w:val="24D8E6A4"/>
    <w:lvl w:ilvl="0" w:tplc="7CEE50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C69B2"/>
    <w:multiLevelType w:val="hybridMultilevel"/>
    <w:tmpl w:val="320A0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3481B"/>
    <w:multiLevelType w:val="hybridMultilevel"/>
    <w:tmpl w:val="C9020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40683"/>
    <w:multiLevelType w:val="hybridMultilevel"/>
    <w:tmpl w:val="F996ABF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D5145"/>
    <w:multiLevelType w:val="hybridMultilevel"/>
    <w:tmpl w:val="36F24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21E04F8"/>
    <w:multiLevelType w:val="hybridMultilevel"/>
    <w:tmpl w:val="3D0A0328"/>
    <w:lvl w:ilvl="0" w:tplc="8D76943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04D49"/>
    <w:multiLevelType w:val="hybridMultilevel"/>
    <w:tmpl w:val="DF8C9A88"/>
    <w:lvl w:ilvl="0" w:tplc="C7D4CBE6">
      <w:start w:val="19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8" w15:restartNumberingAfterBreak="0">
    <w:nsid w:val="3C3D244F"/>
    <w:multiLevelType w:val="hybridMultilevel"/>
    <w:tmpl w:val="24589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1" w15:restartNumberingAfterBreak="0">
    <w:nsid w:val="50C00F9B"/>
    <w:multiLevelType w:val="hybridMultilevel"/>
    <w:tmpl w:val="DBDC07B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2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A3538"/>
    <w:multiLevelType w:val="hybridMultilevel"/>
    <w:tmpl w:val="708AF70E"/>
    <w:lvl w:ilvl="0" w:tplc="695ED0BC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6B380D5D"/>
    <w:multiLevelType w:val="hybridMultilevel"/>
    <w:tmpl w:val="D8D2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4003A"/>
    <w:multiLevelType w:val="hybridMultilevel"/>
    <w:tmpl w:val="49581F96"/>
    <w:lvl w:ilvl="0" w:tplc="38C8B9D6">
      <w:start w:val="1"/>
      <w:numFmt w:val="decimal"/>
      <w:lvlText w:val="%1."/>
      <w:lvlJc w:val="left"/>
      <w:pPr>
        <w:ind w:left="1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3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17"/>
  </w:num>
  <w:num w:numId="9">
    <w:abstractNumId w:val="16"/>
  </w:num>
  <w:num w:numId="10">
    <w:abstractNumId w:val="8"/>
  </w:num>
  <w:num w:numId="11">
    <w:abstractNumId w:val="7"/>
  </w:num>
  <w:num w:numId="12">
    <w:abstractNumId w:val="2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40"/>
  </w:num>
  <w:num w:numId="20">
    <w:abstractNumId w:val="31"/>
  </w:num>
  <w:num w:numId="2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F1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C56"/>
    <w:rsid w:val="000071CB"/>
    <w:rsid w:val="00007A00"/>
    <w:rsid w:val="00007FD2"/>
    <w:rsid w:val="000108CD"/>
    <w:rsid w:val="00011657"/>
    <w:rsid w:val="0001174A"/>
    <w:rsid w:val="00011B8B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76F5"/>
    <w:rsid w:val="00020CCE"/>
    <w:rsid w:val="00020DF0"/>
    <w:rsid w:val="000223A3"/>
    <w:rsid w:val="00022568"/>
    <w:rsid w:val="000226EE"/>
    <w:rsid w:val="00022917"/>
    <w:rsid w:val="0002316C"/>
    <w:rsid w:val="000232AF"/>
    <w:rsid w:val="00023D86"/>
    <w:rsid w:val="00023EF8"/>
    <w:rsid w:val="000240C1"/>
    <w:rsid w:val="0002424A"/>
    <w:rsid w:val="000243E4"/>
    <w:rsid w:val="00024BB8"/>
    <w:rsid w:val="0002549B"/>
    <w:rsid w:val="00025510"/>
    <w:rsid w:val="00026A10"/>
    <w:rsid w:val="00030C7B"/>
    <w:rsid w:val="00030F47"/>
    <w:rsid w:val="00031A6B"/>
    <w:rsid w:val="00031ABE"/>
    <w:rsid w:val="00031F8A"/>
    <w:rsid w:val="0003218F"/>
    <w:rsid w:val="0003247A"/>
    <w:rsid w:val="000326F3"/>
    <w:rsid w:val="0003398E"/>
    <w:rsid w:val="000342DE"/>
    <w:rsid w:val="000343BD"/>
    <w:rsid w:val="000350C0"/>
    <w:rsid w:val="000352F9"/>
    <w:rsid w:val="000369E1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592C"/>
    <w:rsid w:val="0004595D"/>
    <w:rsid w:val="00045F80"/>
    <w:rsid w:val="000461B1"/>
    <w:rsid w:val="00046312"/>
    <w:rsid w:val="0004777C"/>
    <w:rsid w:val="00047A08"/>
    <w:rsid w:val="00047B88"/>
    <w:rsid w:val="00047BC9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6FF4"/>
    <w:rsid w:val="00057793"/>
    <w:rsid w:val="000579B5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56D0"/>
    <w:rsid w:val="0006577B"/>
    <w:rsid w:val="00065DD3"/>
    <w:rsid w:val="00066668"/>
    <w:rsid w:val="00067D33"/>
    <w:rsid w:val="0007030D"/>
    <w:rsid w:val="00070DF4"/>
    <w:rsid w:val="00070E86"/>
    <w:rsid w:val="00071A31"/>
    <w:rsid w:val="00071CF7"/>
    <w:rsid w:val="000722BE"/>
    <w:rsid w:val="00072CE0"/>
    <w:rsid w:val="00072D4D"/>
    <w:rsid w:val="0007315E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CCD"/>
    <w:rsid w:val="00082D52"/>
    <w:rsid w:val="0008374F"/>
    <w:rsid w:val="000839D1"/>
    <w:rsid w:val="00084241"/>
    <w:rsid w:val="000859BA"/>
    <w:rsid w:val="00086376"/>
    <w:rsid w:val="000863FC"/>
    <w:rsid w:val="00086B71"/>
    <w:rsid w:val="00086E9D"/>
    <w:rsid w:val="00087CB7"/>
    <w:rsid w:val="000900F6"/>
    <w:rsid w:val="00091288"/>
    <w:rsid w:val="00092697"/>
    <w:rsid w:val="00093289"/>
    <w:rsid w:val="000942DF"/>
    <w:rsid w:val="000946B0"/>
    <w:rsid w:val="00094C5F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69ED"/>
    <w:rsid w:val="000A706F"/>
    <w:rsid w:val="000B0138"/>
    <w:rsid w:val="000B0455"/>
    <w:rsid w:val="000B0D5B"/>
    <w:rsid w:val="000B1C0C"/>
    <w:rsid w:val="000B1FC6"/>
    <w:rsid w:val="000B2745"/>
    <w:rsid w:val="000B2749"/>
    <w:rsid w:val="000B2A2B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0FE6"/>
    <w:rsid w:val="000C16B3"/>
    <w:rsid w:val="000C194D"/>
    <w:rsid w:val="000C283F"/>
    <w:rsid w:val="000C358E"/>
    <w:rsid w:val="000C3A54"/>
    <w:rsid w:val="000C43F1"/>
    <w:rsid w:val="000C47BA"/>
    <w:rsid w:val="000C481E"/>
    <w:rsid w:val="000C556D"/>
    <w:rsid w:val="000C5C3A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7F5"/>
    <w:rsid w:val="000D49D7"/>
    <w:rsid w:val="000D5AE0"/>
    <w:rsid w:val="000D6343"/>
    <w:rsid w:val="000D7481"/>
    <w:rsid w:val="000D7FC8"/>
    <w:rsid w:val="000E0BF6"/>
    <w:rsid w:val="000E0C92"/>
    <w:rsid w:val="000E0D3E"/>
    <w:rsid w:val="000E0D68"/>
    <w:rsid w:val="000E138E"/>
    <w:rsid w:val="000E154B"/>
    <w:rsid w:val="000E31A3"/>
    <w:rsid w:val="000E7018"/>
    <w:rsid w:val="000F06F6"/>
    <w:rsid w:val="000F0780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0F6F42"/>
    <w:rsid w:val="00100287"/>
    <w:rsid w:val="00101415"/>
    <w:rsid w:val="00101E46"/>
    <w:rsid w:val="00101FCC"/>
    <w:rsid w:val="001023F7"/>
    <w:rsid w:val="00102DE8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CF2"/>
    <w:rsid w:val="00107FEB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461"/>
    <w:rsid w:val="00116CE5"/>
    <w:rsid w:val="00116E5E"/>
    <w:rsid w:val="00117768"/>
    <w:rsid w:val="00117C83"/>
    <w:rsid w:val="0012046C"/>
    <w:rsid w:val="001208CF"/>
    <w:rsid w:val="00121124"/>
    <w:rsid w:val="001214C1"/>
    <w:rsid w:val="00122779"/>
    <w:rsid w:val="00122D77"/>
    <w:rsid w:val="001231DB"/>
    <w:rsid w:val="00123240"/>
    <w:rsid w:val="00123298"/>
    <w:rsid w:val="0012331C"/>
    <w:rsid w:val="00123A54"/>
    <w:rsid w:val="00123F0A"/>
    <w:rsid w:val="0012466A"/>
    <w:rsid w:val="00124941"/>
    <w:rsid w:val="00124AF3"/>
    <w:rsid w:val="00124C33"/>
    <w:rsid w:val="001255C4"/>
    <w:rsid w:val="001255FC"/>
    <w:rsid w:val="00127EFB"/>
    <w:rsid w:val="001308C0"/>
    <w:rsid w:val="00130F4A"/>
    <w:rsid w:val="00131682"/>
    <w:rsid w:val="001317D4"/>
    <w:rsid w:val="00131D93"/>
    <w:rsid w:val="00132639"/>
    <w:rsid w:val="00132A4F"/>
    <w:rsid w:val="00133A1D"/>
    <w:rsid w:val="00134495"/>
    <w:rsid w:val="00135A75"/>
    <w:rsid w:val="00135FA0"/>
    <w:rsid w:val="001367AC"/>
    <w:rsid w:val="00137A26"/>
    <w:rsid w:val="0014047F"/>
    <w:rsid w:val="00140545"/>
    <w:rsid w:val="00140A3C"/>
    <w:rsid w:val="00140D13"/>
    <w:rsid w:val="0014191C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742"/>
    <w:rsid w:val="00150808"/>
    <w:rsid w:val="0015080E"/>
    <w:rsid w:val="00150E71"/>
    <w:rsid w:val="00152AD6"/>
    <w:rsid w:val="00152DBE"/>
    <w:rsid w:val="00152F8F"/>
    <w:rsid w:val="00153040"/>
    <w:rsid w:val="00153A4B"/>
    <w:rsid w:val="00153BDF"/>
    <w:rsid w:val="00154273"/>
    <w:rsid w:val="00154537"/>
    <w:rsid w:val="00154B1D"/>
    <w:rsid w:val="00154EF4"/>
    <w:rsid w:val="001552B6"/>
    <w:rsid w:val="001567AC"/>
    <w:rsid w:val="00156A00"/>
    <w:rsid w:val="00160B7E"/>
    <w:rsid w:val="001619B0"/>
    <w:rsid w:val="0016210F"/>
    <w:rsid w:val="001621BA"/>
    <w:rsid w:val="00162244"/>
    <w:rsid w:val="00162600"/>
    <w:rsid w:val="00162AB6"/>
    <w:rsid w:val="00162D43"/>
    <w:rsid w:val="00163024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3063"/>
    <w:rsid w:val="001731AB"/>
    <w:rsid w:val="001740B0"/>
    <w:rsid w:val="00174B34"/>
    <w:rsid w:val="00174E6F"/>
    <w:rsid w:val="00175452"/>
    <w:rsid w:val="00175CA6"/>
    <w:rsid w:val="001768AB"/>
    <w:rsid w:val="001772E9"/>
    <w:rsid w:val="00177624"/>
    <w:rsid w:val="001800D5"/>
    <w:rsid w:val="001812D8"/>
    <w:rsid w:val="0018139B"/>
    <w:rsid w:val="001819F1"/>
    <w:rsid w:val="00182879"/>
    <w:rsid w:val="00182A62"/>
    <w:rsid w:val="00183154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C22"/>
    <w:rsid w:val="001972E7"/>
    <w:rsid w:val="0019734B"/>
    <w:rsid w:val="001979A0"/>
    <w:rsid w:val="001A0900"/>
    <w:rsid w:val="001A0E42"/>
    <w:rsid w:val="001A1B11"/>
    <w:rsid w:val="001A21CF"/>
    <w:rsid w:val="001A222E"/>
    <w:rsid w:val="001A238C"/>
    <w:rsid w:val="001A3657"/>
    <w:rsid w:val="001A36B5"/>
    <w:rsid w:val="001A3E7F"/>
    <w:rsid w:val="001A4A8F"/>
    <w:rsid w:val="001A50F7"/>
    <w:rsid w:val="001A5C3F"/>
    <w:rsid w:val="001A5DB8"/>
    <w:rsid w:val="001A63E8"/>
    <w:rsid w:val="001A6603"/>
    <w:rsid w:val="001A6B81"/>
    <w:rsid w:val="001A6DD7"/>
    <w:rsid w:val="001A7AF6"/>
    <w:rsid w:val="001A7F6C"/>
    <w:rsid w:val="001B0DD2"/>
    <w:rsid w:val="001B18A9"/>
    <w:rsid w:val="001B2A86"/>
    <w:rsid w:val="001B32C7"/>
    <w:rsid w:val="001B3AA0"/>
    <w:rsid w:val="001B3CD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A5"/>
    <w:rsid w:val="001C1D81"/>
    <w:rsid w:val="001C22F4"/>
    <w:rsid w:val="001C2B20"/>
    <w:rsid w:val="001C31C1"/>
    <w:rsid w:val="001C45E2"/>
    <w:rsid w:val="001C471B"/>
    <w:rsid w:val="001C4FE2"/>
    <w:rsid w:val="001C531A"/>
    <w:rsid w:val="001C5603"/>
    <w:rsid w:val="001C5730"/>
    <w:rsid w:val="001C5C56"/>
    <w:rsid w:val="001C5F81"/>
    <w:rsid w:val="001C6323"/>
    <w:rsid w:val="001C71BC"/>
    <w:rsid w:val="001C73D1"/>
    <w:rsid w:val="001C7760"/>
    <w:rsid w:val="001D0038"/>
    <w:rsid w:val="001D1A05"/>
    <w:rsid w:val="001D2B0F"/>
    <w:rsid w:val="001D2D8C"/>
    <w:rsid w:val="001D2EA3"/>
    <w:rsid w:val="001D4085"/>
    <w:rsid w:val="001D42FB"/>
    <w:rsid w:val="001D48FA"/>
    <w:rsid w:val="001D75CE"/>
    <w:rsid w:val="001D7D8E"/>
    <w:rsid w:val="001D7EAD"/>
    <w:rsid w:val="001E08FA"/>
    <w:rsid w:val="001E108B"/>
    <w:rsid w:val="001E1532"/>
    <w:rsid w:val="001E25BC"/>
    <w:rsid w:val="001E2D3C"/>
    <w:rsid w:val="001E2F8F"/>
    <w:rsid w:val="001E39E4"/>
    <w:rsid w:val="001E45ED"/>
    <w:rsid w:val="001E461A"/>
    <w:rsid w:val="001E5106"/>
    <w:rsid w:val="001E557C"/>
    <w:rsid w:val="001E5A87"/>
    <w:rsid w:val="001E71EE"/>
    <w:rsid w:val="001E765A"/>
    <w:rsid w:val="001F072C"/>
    <w:rsid w:val="001F0A11"/>
    <w:rsid w:val="001F164F"/>
    <w:rsid w:val="001F207D"/>
    <w:rsid w:val="001F31CC"/>
    <w:rsid w:val="001F3CAD"/>
    <w:rsid w:val="001F476F"/>
    <w:rsid w:val="001F4AFA"/>
    <w:rsid w:val="001F71B0"/>
    <w:rsid w:val="001F770F"/>
    <w:rsid w:val="0020005D"/>
    <w:rsid w:val="00200214"/>
    <w:rsid w:val="002008F3"/>
    <w:rsid w:val="00200981"/>
    <w:rsid w:val="0020099E"/>
    <w:rsid w:val="00200D3F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4386"/>
    <w:rsid w:val="002044F3"/>
    <w:rsid w:val="002050AF"/>
    <w:rsid w:val="0020513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D4"/>
    <w:rsid w:val="002210B3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3CF"/>
    <w:rsid w:val="00230802"/>
    <w:rsid w:val="00230B90"/>
    <w:rsid w:val="00230C04"/>
    <w:rsid w:val="00230FC1"/>
    <w:rsid w:val="002314E4"/>
    <w:rsid w:val="0023171B"/>
    <w:rsid w:val="002332A0"/>
    <w:rsid w:val="0023393F"/>
    <w:rsid w:val="00233CEF"/>
    <w:rsid w:val="0023456F"/>
    <w:rsid w:val="002351ED"/>
    <w:rsid w:val="00235739"/>
    <w:rsid w:val="0023663D"/>
    <w:rsid w:val="002371FB"/>
    <w:rsid w:val="002376F1"/>
    <w:rsid w:val="00240515"/>
    <w:rsid w:val="0024076E"/>
    <w:rsid w:val="00240CE0"/>
    <w:rsid w:val="002412B1"/>
    <w:rsid w:val="0024222F"/>
    <w:rsid w:val="0024245C"/>
    <w:rsid w:val="00242DFC"/>
    <w:rsid w:val="00243891"/>
    <w:rsid w:val="00244398"/>
    <w:rsid w:val="00244F9D"/>
    <w:rsid w:val="00246520"/>
    <w:rsid w:val="002467F7"/>
    <w:rsid w:val="00247149"/>
    <w:rsid w:val="002474EB"/>
    <w:rsid w:val="002477FA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15E"/>
    <w:rsid w:val="0025588D"/>
    <w:rsid w:val="002561A3"/>
    <w:rsid w:val="00256692"/>
    <w:rsid w:val="00256A17"/>
    <w:rsid w:val="00256A1C"/>
    <w:rsid w:val="002574A0"/>
    <w:rsid w:val="00257BAB"/>
    <w:rsid w:val="00260E5B"/>
    <w:rsid w:val="002614B6"/>
    <w:rsid w:val="00261627"/>
    <w:rsid w:val="002620E0"/>
    <w:rsid w:val="00262D8E"/>
    <w:rsid w:val="00263E9D"/>
    <w:rsid w:val="0026507C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57D"/>
    <w:rsid w:val="00273CD2"/>
    <w:rsid w:val="00273F49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1463"/>
    <w:rsid w:val="00281DB0"/>
    <w:rsid w:val="00281F95"/>
    <w:rsid w:val="00282162"/>
    <w:rsid w:val="00282370"/>
    <w:rsid w:val="0028279D"/>
    <w:rsid w:val="00284097"/>
    <w:rsid w:val="00286192"/>
    <w:rsid w:val="002866E2"/>
    <w:rsid w:val="002877E9"/>
    <w:rsid w:val="00287B67"/>
    <w:rsid w:val="002901AB"/>
    <w:rsid w:val="00290786"/>
    <w:rsid w:val="00290955"/>
    <w:rsid w:val="00291669"/>
    <w:rsid w:val="002919F0"/>
    <w:rsid w:val="00291A9F"/>
    <w:rsid w:val="00291E96"/>
    <w:rsid w:val="00291FC6"/>
    <w:rsid w:val="00292101"/>
    <w:rsid w:val="00292136"/>
    <w:rsid w:val="0029251A"/>
    <w:rsid w:val="00292FC0"/>
    <w:rsid w:val="00293BCD"/>
    <w:rsid w:val="00295619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2F69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F"/>
    <w:rsid w:val="002B5A81"/>
    <w:rsid w:val="002B6A9D"/>
    <w:rsid w:val="002B6BC8"/>
    <w:rsid w:val="002B7302"/>
    <w:rsid w:val="002B79C9"/>
    <w:rsid w:val="002C05CD"/>
    <w:rsid w:val="002C09B0"/>
    <w:rsid w:val="002C0CAE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973"/>
    <w:rsid w:val="002C5A9C"/>
    <w:rsid w:val="002C6705"/>
    <w:rsid w:val="002C694A"/>
    <w:rsid w:val="002C6AFD"/>
    <w:rsid w:val="002C6C73"/>
    <w:rsid w:val="002C757D"/>
    <w:rsid w:val="002C788C"/>
    <w:rsid w:val="002C7FCD"/>
    <w:rsid w:val="002D0AFC"/>
    <w:rsid w:val="002D0E73"/>
    <w:rsid w:val="002D1462"/>
    <w:rsid w:val="002D2498"/>
    <w:rsid w:val="002D24C8"/>
    <w:rsid w:val="002D27B2"/>
    <w:rsid w:val="002D394E"/>
    <w:rsid w:val="002D405C"/>
    <w:rsid w:val="002D496E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579E"/>
    <w:rsid w:val="002E7726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C70"/>
    <w:rsid w:val="00301DA2"/>
    <w:rsid w:val="003026A8"/>
    <w:rsid w:val="00302FD7"/>
    <w:rsid w:val="0030357B"/>
    <w:rsid w:val="00303E90"/>
    <w:rsid w:val="003044CE"/>
    <w:rsid w:val="003044DB"/>
    <w:rsid w:val="00304CC8"/>
    <w:rsid w:val="003053D7"/>
    <w:rsid w:val="003056FC"/>
    <w:rsid w:val="0030596C"/>
    <w:rsid w:val="0030599B"/>
    <w:rsid w:val="00306D96"/>
    <w:rsid w:val="0030782B"/>
    <w:rsid w:val="003079D3"/>
    <w:rsid w:val="00307F31"/>
    <w:rsid w:val="00310B03"/>
    <w:rsid w:val="00311CB7"/>
    <w:rsid w:val="00312FA7"/>
    <w:rsid w:val="003136D2"/>
    <w:rsid w:val="003148CE"/>
    <w:rsid w:val="00314A50"/>
    <w:rsid w:val="00314B82"/>
    <w:rsid w:val="00315643"/>
    <w:rsid w:val="00315AA2"/>
    <w:rsid w:val="00316093"/>
    <w:rsid w:val="003168C8"/>
    <w:rsid w:val="00316AE4"/>
    <w:rsid w:val="003176C5"/>
    <w:rsid w:val="0031791D"/>
    <w:rsid w:val="003202B9"/>
    <w:rsid w:val="0032036D"/>
    <w:rsid w:val="003209C4"/>
    <w:rsid w:val="00320B39"/>
    <w:rsid w:val="00320F1D"/>
    <w:rsid w:val="00321277"/>
    <w:rsid w:val="0032300D"/>
    <w:rsid w:val="00323374"/>
    <w:rsid w:val="00323A62"/>
    <w:rsid w:val="00325A9E"/>
    <w:rsid w:val="003264D5"/>
    <w:rsid w:val="003267A7"/>
    <w:rsid w:val="00326D08"/>
    <w:rsid w:val="00326F0D"/>
    <w:rsid w:val="003306F6"/>
    <w:rsid w:val="00330DDE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604"/>
    <w:rsid w:val="003417E6"/>
    <w:rsid w:val="00342A78"/>
    <w:rsid w:val="0034344E"/>
    <w:rsid w:val="003438E5"/>
    <w:rsid w:val="00343B4F"/>
    <w:rsid w:val="00343C5D"/>
    <w:rsid w:val="003448B5"/>
    <w:rsid w:val="00344962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14D0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B77"/>
    <w:rsid w:val="00354EB5"/>
    <w:rsid w:val="0035594F"/>
    <w:rsid w:val="0035755A"/>
    <w:rsid w:val="00357ACB"/>
    <w:rsid w:val="00360082"/>
    <w:rsid w:val="00360266"/>
    <w:rsid w:val="003609ED"/>
    <w:rsid w:val="00360AA9"/>
    <w:rsid w:val="00360D18"/>
    <w:rsid w:val="00361492"/>
    <w:rsid w:val="003621CC"/>
    <w:rsid w:val="00362CE3"/>
    <w:rsid w:val="003633EA"/>
    <w:rsid w:val="00363EB4"/>
    <w:rsid w:val="0036450C"/>
    <w:rsid w:val="00365391"/>
    <w:rsid w:val="0036539E"/>
    <w:rsid w:val="00366039"/>
    <w:rsid w:val="00366A47"/>
    <w:rsid w:val="00366AA2"/>
    <w:rsid w:val="00367035"/>
    <w:rsid w:val="00367670"/>
    <w:rsid w:val="00370B06"/>
    <w:rsid w:val="0037157C"/>
    <w:rsid w:val="0037173E"/>
    <w:rsid w:val="0037180A"/>
    <w:rsid w:val="00371BA5"/>
    <w:rsid w:val="0037217E"/>
    <w:rsid w:val="003728EB"/>
    <w:rsid w:val="00372A70"/>
    <w:rsid w:val="00372ACE"/>
    <w:rsid w:val="003738A8"/>
    <w:rsid w:val="00374889"/>
    <w:rsid w:val="00374B19"/>
    <w:rsid w:val="00375197"/>
    <w:rsid w:val="0037563E"/>
    <w:rsid w:val="00375F36"/>
    <w:rsid w:val="00376336"/>
    <w:rsid w:val="003779BF"/>
    <w:rsid w:val="003806D4"/>
    <w:rsid w:val="00380F60"/>
    <w:rsid w:val="003818C6"/>
    <w:rsid w:val="00381AB6"/>
    <w:rsid w:val="00382111"/>
    <w:rsid w:val="00384852"/>
    <w:rsid w:val="00384A37"/>
    <w:rsid w:val="00384D29"/>
    <w:rsid w:val="00385B65"/>
    <w:rsid w:val="00385B77"/>
    <w:rsid w:val="00386329"/>
    <w:rsid w:val="0038647F"/>
    <w:rsid w:val="003876EC"/>
    <w:rsid w:val="00390A62"/>
    <w:rsid w:val="00390B13"/>
    <w:rsid w:val="00390FA7"/>
    <w:rsid w:val="00391873"/>
    <w:rsid w:val="00392310"/>
    <w:rsid w:val="00392932"/>
    <w:rsid w:val="00393808"/>
    <w:rsid w:val="00393D5A"/>
    <w:rsid w:val="00393DDD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B35"/>
    <w:rsid w:val="003A3E34"/>
    <w:rsid w:val="003A5930"/>
    <w:rsid w:val="003A63E0"/>
    <w:rsid w:val="003A73FB"/>
    <w:rsid w:val="003B0189"/>
    <w:rsid w:val="003B0BE0"/>
    <w:rsid w:val="003B0DF9"/>
    <w:rsid w:val="003B0EF6"/>
    <w:rsid w:val="003B1774"/>
    <w:rsid w:val="003B2768"/>
    <w:rsid w:val="003B2DD2"/>
    <w:rsid w:val="003B33A9"/>
    <w:rsid w:val="003B3881"/>
    <w:rsid w:val="003B4D63"/>
    <w:rsid w:val="003B5049"/>
    <w:rsid w:val="003B6340"/>
    <w:rsid w:val="003B6B6D"/>
    <w:rsid w:val="003B6BED"/>
    <w:rsid w:val="003B7330"/>
    <w:rsid w:val="003B73A8"/>
    <w:rsid w:val="003B7A57"/>
    <w:rsid w:val="003C0B3B"/>
    <w:rsid w:val="003C10FA"/>
    <w:rsid w:val="003C15AA"/>
    <w:rsid w:val="003C1F70"/>
    <w:rsid w:val="003C2396"/>
    <w:rsid w:val="003C27D9"/>
    <w:rsid w:val="003C2F86"/>
    <w:rsid w:val="003C3A8F"/>
    <w:rsid w:val="003C40F7"/>
    <w:rsid w:val="003C527D"/>
    <w:rsid w:val="003C62C8"/>
    <w:rsid w:val="003C64DE"/>
    <w:rsid w:val="003C69F2"/>
    <w:rsid w:val="003C6A84"/>
    <w:rsid w:val="003C744B"/>
    <w:rsid w:val="003C7FEE"/>
    <w:rsid w:val="003C7FF0"/>
    <w:rsid w:val="003D0685"/>
    <w:rsid w:val="003D090E"/>
    <w:rsid w:val="003D1F78"/>
    <w:rsid w:val="003D23C5"/>
    <w:rsid w:val="003D24DE"/>
    <w:rsid w:val="003D316A"/>
    <w:rsid w:val="003D3F35"/>
    <w:rsid w:val="003D4739"/>
    <w:rsid w:val="003D4D7C"/>
    <w:rsid w:val="003D5455"/>
    <w:rsid w:val="003D5D01"/>
    <w:rsid w:val="003D6531"/>
    <w:rsid w:val="003D6540"/>
    <w:rsid w:val="003D6751"/>
    <w:rsid w:val="003D67E2"/>
    <w:rsid w:val="003D70D3"/>
    <w:rsid w:val="003D7443"/>
    <w:rsid w:val="003D7B67"/>
    <w:rsid w:val="003D7D80"/>
    <w:rsid w:val="003D7EA1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A29"/>
    <w:rsid w:val="003E70DD"/>
    <w:rsid w:val="003F03F7"/>
    <w:rsid w:val="003F0A48"/>
    <w:rsid w:val="003F0CB3"/>
    <w:rsid w:val="003F0E49"/>
    <w:rsid w:val="003F4C7E"/>
    <w:rsid w:val="003F4E76"/>
    <w:rsid w:val="003F4F36"/>
    <w:rsid w:val="003F54F7"/>
    <w:rsid w:val="003F5802"/>
    <w:rsid w:val="003F588E"/>
    <w:rsid w:val="003F5AF5"/>
    <w:rsid w:val="003F626F"/>
    <w:rsid w:val="003F7A75"/>
    <w:rsid w:val="004000E5"/>
    <w:rsid w:val="00402169"/>
    <w:rsid w:val="004021EA"/>
    <w:rsid w:val="00402F2D"/>
    <w:rsid w:val="00403363"/>
    <w:rsid w:val="00403D15"/>
    <w:rsid w:val="00405255"/>
    <w:rsid w:val="0040527D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18F9"/>
    <w:rsid w:val="004220EC"/>
    <w:rsid w:val="0042339B"/>
    <w:rsid w:val="004240C2"/>
    <w:rsid w:val="00424983"/>
    <w:rsid w:val="00424ACF"/>
    <w:rsid w:val="00425233"/>
    <w:rsid w:val="004257D5"/>
    <w:rsid w:val="0042647B"/>
    <w:rsid w:val="004264D0"/>
    <w:rsid w:val="0042658E"/>
    <w:rsid w:val="004266D2"/>
    <w:rsid w:val="0042670B"/>
    <w:rsid w:val="00427FA6"/>
    <w:rsid w:val="0043012D"/>
    <w:rsid w:val="00430327"/>
    <w:rsid w:val="00431CCF"/>
    <w:rsid w:val="00433148"/>
    <w:rsid w:val="0043339E"/>
    <w:rsid w:val="0043450E"/>
    <w:rsid w:val="004346D4"/>
    <w:rsid w:val="0043481F"/>
    <w:rsid w:val="0043487E"/>
    <w:rsid w:val="0043680C"/>
    <w:rsid w:val="00437694"/>
    <w:rsid w:val="00437B0F"/>
    <w:rsid w:val="0044081F"/>
    <w:rsid w:val="00440B2B"/>
    <w:rsid w:val="00440C51"/>
    <w:rsid w:val="0044148A"/>
    <w:rsid w:val="004416FB"/>
    <w:rsid w:val="00441C84"/>
    <w:rsid w:val="00442B6D"/>
    <w:rsid w:val="00442E48"/>
    <w:rsid w:val="00442FA2"/>
    <w:rsid w:val="00443194"/>
    <w:rsid w:val="004432C2"/>
    <w:rsid w:val="004433C4"/>
    <w:rsid w:val="00444720"/>
    <w:rsid w:val="00445D0C"/>
    <w:rsid w:val="004461A2"/>
    <w:rsid w:val="00446673"/>
    <w:rsid w:val="00447111"/>
    <w:rsid w:val="00447776"/>
    <w:rsid w:val="00447D27"/>
    <w:rsid w:val="0045008F"/>
    <w:rsid w:val="00450C7F"/>
    <w:rsid w:val="00451D02"/>
    <w:rsid w:val="00452B34"/>
    <w:rsid w:val="0045370A"/>
    <w:rsid w:val="0045489B"/>
    <w:rsid w:val="00454D70"/>
    <w:rsid w:val="004554E6"/>
    <w:rsid w:val="00457597"/>
    <w:rsid w:val="00457AE6"/>
    <w:rsid w:val="00457E29"/>
    <w:rsid w:val="00460314"/>
    <w:rsid w:val="004604CB"/>
    <w:rsid w:val="004605C0"/>
    <w:rsid w:val="00461A71"/>
    <w:rsid w:val="0046253C"/>
    <w:rsid w:val="004626A4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F3C"/>
    <w:rsid w:val="00476723"/>
    <w:rsid w:val="004768FE"/>
    <w:rsid w:val="00476AF2"/>
    <w:rsid w:val="00477191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3F8B"/>
    <w:rsid w:val="004846EC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C77"/>
    <w:rsid w:val="004932F2"/>
    <w:rsid w:val="004958F7"/>
    <w:rsid w:val="00496072"/>
    <w:rsid w:val="004963A3"/>
    <w:rsid w:val="00496E66"/>
    <w:rsid w:val="004A1F74"/>
    <w:rsid w:val="004A2955"/>
    <w:rsid w:val="004A3497"/>
    <w:rsid w:val="004A37DC"/>
    <w:rsid w:val="004A3E34"/>
    <w:rsid w:val="004A4012"/>
    <w:rsid w:val="004A407B"/>
    <w:rsid w:val="004A522F"/>
    <w:rsid w:val="004A5416"/>
    <w:rsid w:val="004A5843"/>
    <w:rsid w:val="004A5875"/>
    <w:rsid w:val="004A66A3"/>
    <w:rsid w:val="004A6A55"/>
    <w:rsid w:val="004A6EA3"/>
    <w:rsid w:val="004A77A3"/>
    <w:rsid w:val="004B00DC"/>
    <w:rsid w:val="004B02B7"/>
    <w:rsid w:val="004B038A"/>
    <w:rsid w:val="004B13C8"/>
    <w:rsid w:val="004B2529"/>
    <w:rsid w:val="004B2C21"/>
    <w:rsid w:val="004B4259"/>
    <w:rsid w:val="004B4457"/>
    <w:rsid w:val="004B4C6E"/>
    <w:rsid w:val="004B57BE"/>
    <w:rsid w:val="004B7EFB"/>
    <w:rsid w:val="004C00D9"/>
    <w:rsid w:val="004C2538"/>
    <w:rsid w:val="004C2DEF"/>
    <w:rsid w:val="004C3687"/>
    <w:rsid w:val="004C3F7E"/>
    <w:rsid w:val="004C47D4"/>
    <w:rsid w:val="004C4A82"/>
    <w:rsid w:val="004C5042"/>
    <w:rsid w:val="004C783F"/>
    <w:rsid w:val="004D0087"/>
    <w:rsid w:val="004D0155"/>
    <w:rsid w:val="004D0343"/>
    <w:rsid w:val="004D0D30"/>
    <w:rsid w:val="004D1D16"/>
    <w:rsid w:val="004D2012"/>
    <w:rsid w:val="004D2B87"/>
    <w:rsid w:val="004D2C62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5DD"/>
    <w:rsid w:val="004E3FD3"/>
    <w:rsid w:val="004E4C1B"/>
    <w:rsid w:val="004E56C6"/>
    <w:rsid w:val="004E6650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595"/>
    <w:rsid w:val="005016AB"/>
    <w:rsid w:val="005018D4"/>
    <w:rsid w:val="00502BD0"/>
    <w:rsid w:val="00503ACF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8F4"/>
    <w:rsid w:val="005069D5"/>
    <w:rsid w:val="00506F40"/>
    <w:rsid w:val="00507A9F"/>
    <w:rsid w:val="005101B0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438A"/>
    <w:rsid w:val="00515BD7"/>
    <w:rsid w:val="005166A1"/>
    <w:rsid w:val="00516885"/>
    <w:rsid w:val="005176D2"/>
    <w:rsid w:val="0052008F"/>
    <w:rsid w:val="005201D2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78"/>
    <w:rsid w:val="005261AB"/>
    <w:rsid w:val="005263E6"/>
    <w:rsid w:val="00526F8E"/>
    <w:rsid w:val="00527177"/>
    <w:rsid w:val="005275C7"/>
    <w:rsid w:val="00527925"/>
    <w:rsid w:val="0053162F"/>
    <w:rsid w:val="00531F44"/>
    <w:rsid w:val="00532B7C"/>
    <w:rsid w:val="005332D7"/>
    <w:rsid w:val="005336A1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DC8"/>
    <w:rsid w:val="00540EBE"/>
    <w:rsid w:val="00540FD4"/>
    <w:rsid w:val="00542178"/>
    <w:rsid w:val="00542ADD"/>
    <w:rsid w:val="00542D73"/>
    <w:rsid w:val="005436E9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575DD"/>
    <w:rsid w:val="0056113A"/>
    <w:rsid w:val="00561346"/>
    <w:rsid w:val="00561915"/>
    <w:rsid w:val="00561D97"/>
    <w:rsid w:val="00562348"/>
    <w:rsid w:val="005623BB"/>
    <w:rsid w:val="00564FE2"/>
    <w:rsid w:val="0056519C"/>
    <w:rsid w:val="0056574B"/>
    <w:rsid w:val="00565B45"/>
    <w:rsid w:val="00565D93"/>
    <w:rsid w:val="00566D78"/>
    <w:rsid w:val="00567F13"/>
    <w:rsid w:val="005701CE"/>
    <w:rsid w:val="00570541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A2E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865"/>
    <w:rsid w:val="00593F14"/>
    <w:rsid w:val="00594B01"/>
    <w:rsid w:val="00595363"/>
    <w:rsid w:val="0059565B"/>
    <w:rsid w:val="00595BD7"/>
    <w:rsid w:val="00595C4A"/>
    <w:rsid w:val="00595D53"/>
    <w:rsid w:val="005965A3"/>
    <w:rsid w:val="00596DC0"/>
    <w:rsid w:val="005A123C"/>
    <w:rsid w:val="005A193E"/>
    <w:rsid w:val="005A2CC6"/>
    <w:rsid w:val="005A4D59"/>
    <w:rsid w:val="005A5193"/>
    <w:rsid w:val="005A5C58"/>
    <w:rsid w:val="005A68C5"/>
    <w:rsid w:val="005A6CD4"/>
    <w:rsid w:val="005A6E81"/>
    <w:rsid w:val="005A7082"/>
    <w:rsid w:val="005A70AC"/>
    <w:rsid w:val="005A76EC"/>
    <w:rsid w:val="005A7AF8"/>
    <w:rsid w:val="005B031A"/>
    <w:rsid w:val="005B04B8"/>
    <w:rsid w:val="005B1839"/>
    <w:rsid w:val="005B3965"/>
    <w:rsid w:val="005B4739"/>
    <w:rsid w:val="005B4A0D"/>
    <w:rsid w:val="005B4ED9"/>
    <w:rsid w:val="005B50C8"/>
    <w:rsid w:val="005B526A"/>
    <w:rsid w:val="005B54B5"/>
    <w:rsid w:val="005B59B8"/>
    <w:rsid w:val="005B5DA9"/>
    <w:rsid w:val="005B5DFA"/>
    <w:rsid w:val="005B6024"/>
    <w:rsid w:val="005B6523"/>
    <w:rsid w:val="005B6697"/>
    <w:rsid w:val="005B7062"/>
    <w:rsid w:val="005B76DA"/>
    <w:rsid w:val="005C064C"/>
    <w:rsid w:val="005C0A5E"/>
    <w:rsid w:val="005C0AB1"/>
    <w:rsid w:val="005C0D75"/>
    <w:rsid w:val="005C32D2"/>
    <w:rsid w:val="005C384A"/>
    <w:rsid w:val="005C3EC8"/>
    <w:rsid w:val="005C4378"/>
    <w:rsid w:val="005C44E5"/>
    <w:rsid w:val="005C62B7"/>
    <w:rsid w:val="005C6404"/>
    <w:rsid w:val="005C6C50"/>
    <w:rsid w:val="005D1597"/>
    <w:rsid w:val="005D17EF"/>
    <w:rsid w:val="005D2592"/>
    <w:rsid w:val="005D27C9"/>
    <w:rsid w:val="005D308C"/>
    <w:rsid w:val="005D3200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257D"/>
    <w:rsid w:val="005E28CD"/>
    <w:rsid w:val="005E2A5D"/>
    <w:rsid w:val="005E3A26"/>
    <w:rsid w:val="005E4524"/>
    <w:rsid w:val="005E53E7"/>
    <w:rsid w:val="005E559C"/>
    <w:rsid w:val="005E5D3C"/>
    <w:rsid w:val="005E5DCF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6ABA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20D3"/>
    <w:rsid w:val="0062263C"/>
    <w:rsid w:val="006227E5"/>
    <w:rsid w:val="00624291"/>
    <w:rsid w:val="00624368"/>
    <w:rsid w:val="00624825"/>
    <w:rsid w:val="00625270"/>
    <w:rsid w:val="00626A0B"/>
    <w:rsid w:val="00626C20"/>
    <w:rsid w:val="00626F0D"/>
    <w:rsid w:val="0062704A"/>
    <w:rsid w:val="006270C2"/>
    <w:rsid w:val="00627CD1"/>
    <w:rsid w:val="0063073A"/>
    <w:rsid w:val="00630A01"/>
    <w:rsid w:val="00630FE0"/>
    <w:rsid w:val="00631C95"/>
    <w:rsid w:val="00633740"/>
    <w:rsid w:val="00633C28"/>
    <w:rsid w:val="0063431C"/>
    <w:rsid w:val="006343B2"/>
    <w:rsid w:val="00634D1C"/>
    <w:rsid w:val="00634F41"/>
    <w:rsid w:val="00635436"/>
    <w:rsid w:val="006355DF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B16"/>
    <w:rsid w:val="00645CAB"/>
    <w:rsid w:val="0064642F"/>
    <w:rsid w:val="00646526"/>
    <w:rsid w:val="00646939"/>
    <w:rsid w:val="0064695A"/>
    <w:rsid w:val="00646FD6"/>
    <w:rsid w:val="0064798F"/>
    <w:rsid w:val="00647AD1"/>
    <w:rsid w:val="00647DA4"/>
    <w:rsid w:val="006501B9"/>
    <w:rsid w:val="006512D2"/>
    <w:rsid w:val="00653441"/>
    <w:rsid w:val="006537AE"/>
    <w:rsid w:val="00653F9B"/>
    <w:rsid w:val="006542A2"/>
    <w:rsid w:val="00654B08"/>
    <w:rsid w:val="00654CB8"/>
    <w:rsid w:val="00655020"/>
    <w:rsid w:val="006551FA"/>
    <w:rsid w:val="0065557E"/>
    <w:rsid w:val="00655A76"/>
    <w:rsid w:val="00656232"/>
    <w:rsid w:val="006562C9"/>
    <w:rsid w:val="0065666D"/>
    <w:rsid w:val="006573C9"/>
    <w:rsid w:val="00660231"/>
    <w:rsid w:val="006602F4"/>
    <w:rsid w:val="00660DD2"/>
    <w:rsid w:val="00661617"/>
    <w:rsid w:val="006619FE"/>
    <w:rsid w:val="00661A95"/>
    <w:rsid w:val="00661BC2"/>
    <w:rsid w:val="00661BFB"/>
    <w:rsid w:val="0066235C"/>
    <w:rsid w:val="006623D0"/>
    <w:rsid w:val="00662EF1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B0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7081"/>
    <w:rsid w:val="006902F1"/>
    <w:rsid w:val="00690413"/>
    <w:rsid w:val="00690881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5C4C"/>
    <w:rsid w:val="00696026"/>
    <w:rsid w:val="00696E0A"/>
    <w:rsid w:val="00696F26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48"/>
    <w:rsid w:val="006B0761"/>
    <w:rsid w:val="006B0AF7"/>
    <w:rsid w:val="006B0D1E"/>
    <w:rsid w:val="006B0E05"/>
    <w:rsid w:val="006B1552"/>
    <w:rsid w:val="006B1A23"/>
    <w:rsid w:val="006B1D1B"/>
    <w:rsid w:val="006B1F88"/>
    <w:rsid w:val="006B20F0"/>
    <w:rsid w:val="006B2494"/>
    <w:rsid w:val="006B26E5"/>
    <w:rsid w:val="006B2955"/>
    <w:rsid w:val="006B3FBB"/>
    <w:rsid w:val="006B44BE"/>
    <w:rsid w:val="006B4F3A"/>
    <w:rsid w:val="006B52A5"/>
    <w:rsid w:val="006B6C49"/>
    <w:rsid w:val="006B792A"/>
    <w:rsid w:val="006B7B3C"/>
    <w:rsid w:val="006B7D36"/>
    <w:rsid w:val="006C0111"/>
    <w:rsid w:val="006C060B"/>
    <w:rsid w:val="006C2586"/>
    <w:rsid w:val="006C2E21"/>
    <w:rsid w:val="006C3D59"/>
    <w:rsid w:val="006C3F12"/>
    <w:rsid w:val="006C3F15"/>
    <w:rsid w:val="006C470E"/>
    <w:rsid w:val="006C5A33"/>
    <w:rsid w:val="006C6D05"/>
    <w:rsid w:val="006C7D51"/>
    <w:rsid w:val="006C7E58"/>
    <w:rsid w:val="006D03FF"/>
    <w:rsid w:val="006D04DC"/>
    <w:rsid w:val="006D1620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D7F2A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ABB"/>
    <w:rsid w:val="006E5ED2"/>
    <w:rsid w:val="006E61AA"/>
    <w:rsid w:val="006E6E8E"/>
    <w:rsid w:val="006E704E"/>
    <w:rsid w:val="006F0353"/>
    <w:rsid w:val="006F06E7"/>
    <w:rsid w:val="006F1A64"/>
    <w:rsid w:val="006F1FF7"/>
    <w:rsid w:val="006F28C9"/>
    <w:rsid w:val="006F2A4A"/>
    <w:rsid w:val="006F3021"/>
    <w:rsid w:val="006F31E0"/>
    <w:rsid w:val="006F5AB3"/>
    <w:rsid w:val="006F5F82"/>
    <w:rsid w:val="006F6CCA"/>
    <w:rsid w:val="006F7C52"/>
    <w:rsid w:val="006F7DF0"/>
    <w:rsid w:val="0070029B"/>
    <w:rsid w:val="00700B26"/>
    <w:rsid w:val="00700CA1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762A"/>
    <w:rsid w:val="00717DC2"/>
    <w:rsid w:val="00720155"/>
    <w:rsid w:val="0072041D"/>
    <w:rsid w:val="00720D19"/>
    <w:rsid w:val="007214AE"/>
    <w:rsid w:val="0072156D"/>
    <w:rsid w:val="007227AE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A73"/>
    <w:rsid w:val="00726AFA"/>
    <w:rsid w:val="00727165"/>
    <w:rsid w:val="007273AA"/>
    <w:rsid w:val="00727769"/>
    <w:rsid w:val="00727D95"/>
    <w:rsid w:val="00730361"/>
    <w:rsid w:val="00730A02"/>
    <w:rsid w:val="00730EA9"/>
    <w:rsid w:val="00732DE3"/>
    <w:rsid w:val="00733B8A"/>
    <w:rsid w:val="00733F09"/>
    <w:rsid w:val="00734475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4B16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3B87"/>
    <w:rsid w:val="0075421D"/>
    <w:rsid w:val="00754809"/>
    <w:rsid w:val="00755217"/>
    <w:rsid w:val="007558F5"/>
    <w:rsid w:val="00755F14"/>
    <w:rsid w:val="00756077"/>
    <w:rsid w:val="00756958"/>
    <w:rsid w:val="00756CF3"/>
    <w:rsid w:val="007601BB"/>
    <w:rsid w:val="00760DB4"/>
    <w:rsid w:val="00760F7E"/>
    <w:rsid w:val="00760F8A"/>
    <w:rsid w:val="007611A8"/>
    <w:rsid w:val="00761DDA"/>
    <w:rsid w:val="00762804"/>
    <w:rsid w:val="00762DDB"/>
    <w:rsid w:val="007631B3"/>
    <w:rsid w:val="00763C7B"/>
    <w:rsid w:val="00763DE1"/>
    <w:rsid w:val="007644A4"/>
    <w:rsid w:val="00764B28"/>
    <w:rsid w:val="00764B7D"/>
    <w:rsid w:val="00764E81"/>
    <w:rsid w:val="00765824"/>
    <w:rsid w:val="00766965"/>
    <w:rsid w:val="007672AA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04C"/>
    <w:rsid w:val="0077331E"/>
    <w:rsid w:val="007736B8"/>
    <w:rsid w:val="00773EFC"/>
    <w:rsid w:val="00774286"/>
    <w:rsid w:val="00774A66"/>
    <w:rsid w:val="00774F7C"/>
    <w:rsid w:val="00775136"/>
    <w:rsid w:val="007755E5"/>
    <w:rsid w:val="00775E9D"/>
    <w:rsid w:val="00775ECD"/>
    <w:rsid w:val="00775FA4"/>
    <w:rsid w:val="007760EC"/>
    <w:rsid w:val="00776628"/>
    <w:rsid w:val="007778F7"/>
    <w:rsid w:val="0077799E"/>
    <w:rsid w:val="00781514"/>
    <w:rsid w:val="0078212F"/>
    <w:rsid w:val="0078221D"/>
    <w:rsid w:val="007844BF"/>
    <w:rsid w:val="007847D0"/>
    <w:rsid w:val="00784934"/>
    <w:rsid w:val="00784C47"/>
    <w:rsid w:val="00786069"/>
    <w:rsid w:val="00786E01"/>
    <w:rsid w:val="00786E68"/>
    <w:rsid w:val="00786F31"/>
    <w:rsid w:val="007878DB"/>
    <w:rsid w:val="00787A03"/>
    <w:rsid w:val="00787DD4"/>
    <w:rsid w:val="007904F3"/>
    <w:rsid w:val="00790D33"/>
    <w:rsid w:val="007914FA"/>
    <w:rsid w:val="00791D28"/>
    <w:rsid w:val="00794F23"/>
    <w:rsid w:val="00794FDA"/>
    <w:rsid w:val="007950AE"/>
    <w:rsid w:val="007971CC"/>
    <w:rsid w:val="007A0A2B"/>
    <w:rsid w:val="007A0C8A"/>
    <w:rsid w:val="007A0CCA"/>
    <w:rsid w:val="007A170A"/>
    <w:rsid w:val="007A2302"/>
    <w:rsid w:val="007A2385"/>
    <w:rsid w:val="007A379B"/>
    <w:rsid w:val="007A3E5F"/>
    <w:rsid w:val="007A442B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76B5"/>
    <w:rsid w:val="007A7728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21B"/>
    <w:rsid w:val="007C13D7"/>
    <w:rsid w:val="007C2478"/>
    <w:rsid w:val="007C286F"/>
    <w:rsid w:val="007C3001"/>
    <w:rsid w:val="007C3044"/>
    <w:rsid w:val="007C4F8B"/>
    <w:rsid w:val="007C5AFB"/>
    <w:rsid w:val="007C701A"/>
    <w:rsid w:val="007C75EF"/>
    <w:rsid w:val="007C7AAC"/>
    <w:rsid w:val="007D09BB"/>
    <w:rsid w:val="007D0E81"/>
    <w:rsid w:val="007D1177"/>
    <w:rsid w:val="007D2464"/>
    <w:rsid w:val="007D403D"/>
    <w:rsid w:val="007D47A1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5922"/>
    <w:rsid w:val="007E610B"/>
    <w:rsid w:val="007E673F"/>
    <w:rsid w:val="007E7140"/>
    <w:rsid w:val="007E767E"/>
    <w:rsid w:val="007F0A9D"/>
    <w:rsid w:val="007F0B8B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A72"/>
    <w:rsid w:val="00802BBB"/>
    <w:rsid w:val="00803043"/>
    <w:rsid w:val="008041CD"/>
    <w:rsid w:val="00804243"/>
    <w:rsid w:val="008046A6"/>
    <w:rsid w:val="00805513"/>
    <w:rsid w:val="00806700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AEA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2AC9"/>
    <w:rsid w:val="00832D76"/>
    <w:rsid w:val="008335EF"/>
    <w:rsid w:val="008339DF"/>
    <w:rsid w:val="008344B5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2AE6"/>
    <w:rsid w:val="00843E20"/>
    <w:rsid w:val="00844823"/>
    <w:rsid w:val="00844D16"/>
    <w:rsid w:val="00844D88"/>
    <w:rsid w:val="00845194"/>
    <w:rsid w:val="00845869"/>
    <w:rsid w:val="00846CB7"/>
    <w:rsid w:val="008471F1"/>
    <w:rsid w:val="00847388"/>
    <w:rsid w:val="00847689"/>
    <w:rsid w:val="00850828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D0A"/>
    <w:rsid w:val="00860E5B"/>
    <w:rsid w:val="00861E6F"/>
    <w:rsid w:val="008630F9"/>
    <w:rsid w:val="00863657"/>
    <w:rsid w:val="00864622"/>
    <w:rsid w:val="00864A7C"/>
    <w:rsid w:val="0086637E"/>
    <w:rsid w:val="00866831"/>
    <w:rsid w:val="0086697A"/>
    <w:rsid w:val="00866D30"/>
    <w:rsid w:val="00866D40"/>
    <w:rsid w:val="00867404"/>
    <w:rsid w:val="008677CC"/>
    <w:rsid w:val="0087012C"/>
    <w:rsid w:val="00870748"/>
    <w:rsid w:val="00870988"/>
    <w:rsid w:val="0087145A"/>
    <w:rsid w:val="0087148F"/>
    <w:rsid w:val="00871AE9"/>
    <w:rsid w:val="00871F15"/>
    <w:rsid w:val="00872368"/>
    <w:rsid w:val="00872602"/>
    <w:rsid w:val="008741E1"/>
    <w:rsid w:val="00874861"/>
    <w:rsid w:val="00874A35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87D"/>
    <w:rsid w:val="00890C65"/>
    <w:rsid w:val="00891250"/>
    <w:rsid w:val="00891A88"/>
    <w:rsid w:val="00891C2F"/>
    <w:rsid w:val="00891F71"/>
    <w:rsid w:val="008935B6"/>
    <w:rsid w:val="0089480C"/>
    <w:rsid w:val="00894C76"/>
    <w:rsid w:val="00894F10"/>
    <w:rsid w:val="00895429"/>
    <w:rsid w:val="00895781"/>
    <w:rsid w:val="00895784"/>
    <w:rsid w:val="00895FFF"/>
    <w:rsid w:val="0089744A"/>
    <w:rsid w:val="0089770C"/>
    <w:rsid w:val="008978DE"/>
    <w:rsid w:val="008A03EF"/>
    <w:rsid w:val="008A0C3B"/>
    <w:rsid w:val="008A0CA5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5D5"/>
    <w:rsid w:val="008A7E82"/>
    <w:rsid w:val="008B06B9"/>
    <w:rsid w:val="008B1A9D"/>
    <w:rsid w:val="008B1BE5"/>
    <w:rsid w:val="008B22C5"/>
    <w:rsid w:val="008B2305"/>
    <w:rsid w:val="008B2FA5"/>
    <w:rsid w:val="008B4AF1"/>
    <w:rsid w:val="008B4C21"/>
    <w:rsid w:val="008B4C24"/>
    <w:rsid w:val="008B52F3"/>
    <w:rsid w:val="008B55D3"/>
    <w:rsid w:val="008B6910"/>
    <w:rsid w:val="008B6924"/>
    <w:rsid w:val="008C182B"/>
    <w:rsid w:val="008C2801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1489"/>
    <w:rsid w:val="008D1897"/>
    <w:rsid w:val="008D1A56"/>
    <w:rsid w:val="008D1D39"/>
    <w:rsid w:val="008D228C"/>
    <w:rsid w:val="008D2683"/>
    <w:rsid w:val="008D2881"/>
    <w:rsid w:val="008D2AC3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E49"/>
    <w:rsid w:val="008E1F0E"/>
    <w:rsid w:val="008E2E57"/>
    <w:rsid w:val="008E3E6A"/>
    <w:rsid w:val="008E5270"/>
    <w:rsid w:val="008E550B"/>
    <w:rsid w:val="008E5B6E"/>
    <w:rsid w:val="008E5FDD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39E"/>
    <w:rsid w:val="008F560B"/>
    <w:rsid w:val="008F5671"/>
    <w:rsid w:val="008F5B16"/>
    <w:rsid w:val="008F621C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6CD3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EB3"/>
    <w:rsid w:val="0092440A"/>
    <w:rsid w:val="009244AA"/>
    <w:rsid w:val="0092501F"/>
    <w:rsid w:val="00925766"/>
    <w:rsid w:val="00925E01"/>
    <w:rsid w:val="0092662E"/>
    <w:rsid w:val="009266AD"/>
    <w:rsid w:val="00926EB8"/>
    <w:rsid w:val="009273A2"/>
    <w:rsid w:val="009303D8"/>
    <w:rsid w:val="009304DA"/>
    <w:rsid w:val="00930BBE"/>
    <w:rsid w:val="009313E4"/>
    <w:rsid w:val="009323B6"/>
    <w:rsid w:val="009325F7"/>
    <w:rsid w:val="0093297D"/>
    <w:rsid w:val="00932C66"/>
    <w:rsid w:val="00933E94"/>
    <w:rsid w:val="00934C55"/>
    <w:rsid w:val="00935101"/>
    <w:rsid w:val="009374B6"/>
    <w:rsid w:val="009405E5"/>
    <w:rsid w:val="009415C2"/>
    <w:rsid w:val="00941AAE"/>
    <w:rsid w:val="00941F57"/>
    <w:rsid w:val="0094252D"/>
    <w:rsid w:val="00942AC0"/>
    <w:rsid w:val="0094503F"/>
    <w:rsid w:val="00945814"/>
    <w:rsid w:val="00945F55"/>
    <w:rsid w:val="00946402"/>
    <w:rsid w:val="00946D87"/>
    <w:rsid w:val="009502F9"/>
    <w:rsid w:val="0095101C"/>
    <w:rsid w:val="00951A5C"/>
    <w:rsid w:val="00951CF6"/>
    <w:rsid w:val="00952EB0"/>
    <w:rsid w:val="00953330"/>
    <w:rsid w:val="00953EEE"/>
    <w:rsid w:val="009562C9"/>
    <w:rsid w:val="0095633E"/>
    <w:rsid w:val="009568E2"/>
    <w:rsid w:val="00956ED1"/>
    <w:rsid w:val="0095783A"/>
    <w:rsid w:val="00960118"/>
    <w:rsid w:val="00960889"/>
    <w:rsid w:val="00960A20"/>
    <w:rsid w:val="00960E2D"/>
    <w:rsid w:val="00961697"/>
    <w:rsid w:val="00961B19"/>
    <w:rsid w:val="0096289E"/>
    <w:rsid w:val="00962E34"/>
    <w:rsid w:val="00963295"/>
    <w:rsid w:val="009653E2"/>
    <w:rsid w:val="009658AD"/>
    <w:rsid w:val="00965EE3"/>
    <w:rsid w:val="00966768"/>
    <w:rsid w:val="00966C88"/>
    <w:rsid w:val="00966CD1"/>
    <w:rsid w:val="009675EA"/>
    <w:rsid w:val="00967AE5"/>
    <w:rsid w:val="00967D47"/>
    <w:rsid w:val="0097140F"/>
    <w:rsid w:val="00971854"/>
    <w:rsid w:val="00971FBF"/>
    <w:rsid w:val="0097266F"/>
    <w:rsid w:val="00972D2E"/>
    <w:rsid w:val="00973290"/>
    <w:rsid w:val="0097418D"/>
    <w:rsid w:val="00974F89"/>
    <w:rsid w:val="009750B9"/>
    <w:rsid w:val="009750DD"/>
    <w:rsid w:val="009753D5"/>
    <w:rsid w:val="00977639"/>
    <w:rsid w:val="00977900"/>
    <w:rsid w:val="009802D7"/>
    <w:rsid w:val="0098154C"/>
    <w:rsid w:val="0098183B"/>
    <w:rsid w:val="00982BF6"/>
    <w:rsid w:val="00983698"/>
    <w:rsid w:val="00983D68"/>
    <w:rsid w:val="00983DD5"/>
    <w:rsid w:val="0098443B"/>
    <w:rsid w:val="00985FD3"/>
    <w:rsid w:val="0098693F"/>
    <w:rsid w:val="00986A26"/>
    <w:rsid w:val="009873EA"/>
    <w:rsid w:val="00987A96"/>
    <w:rsid w:val="00991107"/>
    <w:rsid w:val="00991118"/>
    <w:rsid w:val="00991A32"/>
    <w:rsid w:val="00992566"/>
    <w:rsid w:val="00993CB2"/>
    <w:rsid w:val="009947DA"/>
    <w:rsid w:val="00995293"/>
    <w:rsid w:val="009956A3"/>
    <w:rsid w:val="00995DB1"/>
    <w:rsid w:val="009962D4"/>
    <w:rsid w:val="00996542"/>
    <w:rsid w:val="009967DB"/>
    <w:rsid w:val="00996FA8"/>
    <w:rsid w:val="009971FD"/>
    <w:rsid w:val="0099760A"/>
    <w:rsid w:val="00997A8D"/>
    <w:rsid w:val="00997F39"/>
    <w:rsid w:val="009A0776"/>
    <w:rsid w:val="009A084A"/>
    <w:rsid w:val="009A0B2E"/>
    <w:rsid w:val="009A18B4"/>
    <w:rsid w:val="009A1B8C"/>
    <w:rsid w:val="009A1EE9"/>
    <w:rsid w:val="009A2E80"/>
    <w:rsid w:val="009A2FBA"/>
    <w:rsid w:val="009A3C61"/>
    <w:rsid w:val="009A3D13"/>
    <w:rsid w:val="009A4C6A"/>
    <w:rsid w:val="009A715D"/>
    <w:rsid w:val="009A7C74"/>
    <w:rsid w:val="009B045D"/>
    <w:rsid w:val="009B13E6"/>
    <w:rsid w:val="009B1A1D"/>
    <w:rsid w:val="009B1C0E"/>
    <w:rsid w:val="009B20CB"/>
    <w:rsid w:val="009B28E9"/>
    <w:rsid w:val="009B33AC"/>
    <w:rsid w:val="009B3447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8E0"/>
    <w:rsid w:val="009C19A3"/>
    <w:rsid w:val="009C1A0B"/>
    <w:rsid w:val="009C1DFD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D20E1"/>
    <w:rsid w:val="009D300F"/>
    <w:rsid w:val="009D3021"/>
    <w:rsid w:val="009D3855"/>
    <w:rsid w:val="009D3A8F"/>
    <w:rsid w:val="009D41C0"/>
    <w:rsid w:val="009D4879"/>
    <w:rsid w:val="009D4E75"/>
    <w:rsid w:val="009E03D6"/>
    <w:rsid w:val="009E0B3E"/>
    <w:rsid w:val="009E2365"/>
    <w:rsid w:val="009E2AFC"/>
    <w:rsid w:val="009E2C4B"/>
    <w:rsid w:val="009E2F4E"/>
    <w:rsid w:val="009E4081"/>
    <w:rsid w:val="009E5940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433C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6326"/>
    <w:rsid w:val="00A0787C"/>
    <w:rsid w:val="00A07F42"/>
    <w:rsid w:val="00A1171E"/>
    <w:rsid w:val="00A12AAD"/>
    <w:rsid w:val="00A12D93"/>
    <w:rsid w:val="00A1318D"/>
    <w:rsid w:val="00A13440"/>
    <w:rsid w:val="00A138BA"/>
    <w:rsid w:val="00A139D7"/>
    <w:rsid w:val="00A15511"/>
    <w:rsid w:val="00A16C8D"/>
    <w:rsid w:val="00A17912"/>
    <w:rsid w:val="00A20B15"/>
    <w:rsid w:val="00A20B81"/>
    <w:rsid w:val="00A214AD"/>
    <w:rsid w:val="00A21A3C"/>
    <w:rsid w:val="00A21FFB"/>
    <w:rsid w:val="00A225AC"/>
    <w:rsid w:val="00A23EBC"/>
    <w:rsid w:val="00A24195"/>
    <w:rsid w:val="00A247C7"/>
    <w:rsid w:val="00A24A61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E4A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69F3"/>
    <w:rsid w:val="00A36A29"/>
    <w:rsid w:val="00A3754D"/>
    <w:rsid w:val="00A376D0"/>
    <w:rsid w:val="00A37E89"/>
    <w:rsid w:val="00A41028"/>
    <w:rsid w:val="00A4109C"/>
    <w:rsid w:val="00A41DEE"/>
    <w:rsid w:val="00A424B7"/>
    <w:rsid w:val="00A43987"/>
    <w:rsid w:val="00A43B87"/>
    <w:rsid w:val="00A4440C"/>
    <w:rsid w:val="00A4531F"/>
    <w:rsid w:val="00A45A01"/>
    <w:rsid w:val="00A4659B"/>
    <w:rsid w:val="00A46CBB"/>
    <w:rsid w:val="00A47219"/>
    <w:rsid w:val="00A473B7"/>
    <w:rsid w:val="00A47683"/>
    <w:rsid w:val="00A47B9F"/>
    <w:rsid w:val="00A5101B"/>
    <w:rsid w:val="00A51D04"/>
    <w:rsid w:val="00A52018"/>
    <w:rsid w:val="00A523B3"/>
    <w:rsid w:val="00A526EB"/>
    <w:rsid w:val="00A530C9"/>
    <w:rsid w:val="00A53694"/>
    <w:rsid w:val="00A53E36"/>
    <w:rsid w:val="00A53EA5"/>
    <w:rsid w:val="00A54720"/>
    <w:rsid w:val="00A54CA8"/>
    <w:rsid w:val="00A55C2F"/>
    <w:rsid w:val="00A55F1E"/>
    <w:rsid w:val="00A56223"/>
    <w:rsid w:val="00A56A52"/>
    <w:rsid w:val="00A570BD"/>
    <w:rsid w:val="00A57B76"/>
    <w:rsid w:val="00A57B80"/>
    <w:rsid w:val="00A57F66"/>
    <w:rsid w:val="00A6082E"/>
    <w:rsid w:val="00A60844"/>
    <w:rsid w:val="00A62138"/>
    <w:rsid w:val="00A63DF8"/>
    <w:rsid w:val="00A64006"/>
    <w:rsid w:val="00A641AC"/>
    <w:rsid w:val="00A64A6F"/>
    <w:rsid w:val="00A64EAD"/>
    <w:rsid w:val="00A651C0"/>
    <w:rsid w:val="00A6558C"/>
    <w:rsid w:val="00A655EA"/>
    <w:rsid w:val="00A65E8D"/>
    <w:rsid w:val="00A66843"/>
    <w:rsid w:val="00A67697"/>
    <w:rsid w:val="00A716E0"/>
    <w:rsid w:val="00A7237B"/>
    <w:rsid w:val="00A7289A"/>
    <w:rsid w:val="00A7480D"/>
    <w:rsid w:val="00A74D68"/>
    <w:rsid w:val="00A757F3"/>
    <w:rsid w:val="00A75F2D"/>
    <w:rsid w:val="00A77650"/>
    <w:rsid w:val="00A811A2"/>
    <w:rsid w:val="00A81703"/>
    <w:rsid w:val="00A833FD"/>
    <w:rsid w:val="00A850D2"/>
    <w:rsid w:val="00A8538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403A"/>
    <w:rsid w:val="00A95086"/>
    <w:rsid w:val="00A9532F"/>
    <w:rsid w:val="00A964CF"/>
    <w:rsid w:val="00A96BE8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4FD4"/>
    <w:rsid w:val="00AA507A"/>
    <w:rsid w:val="00AA5845"/>
    <w:rsid w:val="00AA592D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15D"/>
    <w:rsid w:val="00AB3411"/>
    <w:rsid w:val="00AB406B"/>
    <w:rsid w:val="00AB4162"/>
    <w:rsid w:val="00AB5BEA"/>
    <w:rsid w:val="00AB5E4F"/>
    <w:rsid w:val="00AB64DF"/>
    <w:rsid w:val="00AB65D0"/>
    <w:rsid w:val="00AB6BE1"/>
    <w:rsid w:val="00AB77D0"/>
    <w:rsid w:val="00AC09CA"/>
    <w:rsid w:val="00AC137E"/>
    <w:rsid w:val="00AC2A39"/>
    <w:rsid w:val="00AC366D"/>
    <w:rsid w:val="00AC5612"/>
    <w:rsid w:val="00AC575D"/>
    <w:rsid w:val="00AC5B33"/>
    <w:rsid w:val="00AC751D"/>
    <w:rsid w:val="00AD1E65"/>
    <w:rsid w:val="00AD1EF9"/>
    <w:rsid w:val="00AD25A3"/>
    <w:rsid w:val="00AD3A8B"/>
    <w:rsid w:val="00AD3C2E"/>
    <w:rsid w:val="00AD3CF3"/>
    <w:rsid w:val="00AD4A1B"/>
    <w:rsid w:val="00AD5C0A"/>
    <w:rsid w:val="00AD6086"/>
    <w:rsid w:val="00AD6277"/>
    <w:rsid w:val="00AD6A5B"/>
    <w:rsid w:val="00AD6BAC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139E"/>
    <w:rsid w:val="00AF1968"/>
    <w:rsid w:val="00AF1C3F"/>
    <w:rsid w:val="00AF2979"/>
    <w:rsid w:val="00AF2F71"/>
    <w:rsid w:val="00AF3A46"/>
    <w:rsid w:val="00AF4652"/>
    <w:rsid w:val="00AF46A3"/>
    <w:rsid w:val="00AF4B86"/>
    <w:rsid w:val="00AF4DF8"/>
    <w:rsid w:val="00AF5C5C"/>
    <w:rsid w:val="00AF623A"/>
    <w:rsid w:val="00AF65D9"/>
    <w:rsid w:val="00AF77CD"/>
    <w:rsid w:val="00B0033E"/>
    <w:rsid w:val="00B01B33"/>
    <w:rsid w:val="00B026E2"/>
    <w:rsid w:val="00B02C4C"/>
    <w:rsid w:val="00B02DC8"/>
    <w:rsid w:val="00B0303F"/>
    <w:rsid w:val="00B038F6"/>
    <w:rsid w:val="00B03FFE"/>
    <w:rsid w:val="00B0464B"/>
    <w:rsid w:val="00B04F52"/>
    <w:rsid w:val="00B0567A"/>
    <w:rsid w:val="00B066EA"/>
    <w:rsid w:val="00B067E2"/>
    <w:rsid w:val="00B06E62"/>
    <w:rsid w:val="00B073A4"/>
    <w:rsid w:val="00B07B23"/>
    <w:rsid w:val="00B07C54"/>
    <w:rsid w:val="00B100B2"/>
    <w:rsid w:val="00B1027E"/>
    <w:rsid w:val="00B1032D"/>
    <w:rsid w:val="00B10D46"/>
    <w:rsid w:val="00B116A5"/>
    <w:rsid w:val="00B12166"/>
    <w:rsid w:val="00B1354D"/>
    <w:rsid w:val="00B14856"/>
    <w:rsid w:val="00B15AB3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17D8"/>
    <w:rsid w:val="00B223C0"/>
    <w:rsid w:val="00B224D6"/>
    <w:rsid w:val="00B2262C"/>
    <w:rsid w:val="00B227A2"/>
    <w:rsid w:val="00B22EBF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215"/>
    <w:rsid w:val="00B73147"/>
    <w:rsid w:val="00B73D84"/>
    <w:rsid w:val="00B74D6C"/>
    <w:rsid w:val="00B74E10"/>
    <w:rsid w:val="00B74F4D"/>
    <w:rsid w:val="00B76A69"/>
    <w:rsid w:val="00B77220"/>
    <w:rsid w:val="00B7727C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1BF3"/>
    <w:rsid w:val="00B8423D"/>
    <w:rsid w:val="00B84EEF"/>
    <w:rsid w:val="00B85461"/>
    <w:rsid w:val="00B86ADE"/>
    <w:rsid w:val="00B913A7"/>
    <w:rsid w:val="00B91B8B"/>
    <w:rsid w:val="00B921F4"/>
    <w:rsid w:val="00B92616"/>
    <w:rsid w:val="00B927AE"/>
    <w:rsid w:val="00B92B35"/>
    <w:rsid w:val="00B92F27"/>
    <w:rsid w:val="00B92FB8"/>
    <w:rsid w:val="00B938FC"/>
    <w:rsid w:val="00B93F16"/>
    <w:rsid w:val="00B93F93"/>
    <w:rsid w:val="00B96BC8"/>
    <w:rsid w:val="00B97678"/>
    <w:rsid w:val="00B97F5C"/>
    <w:rsid w:val="00BA1116"/>
    <w:rsid w:val="00BA15D3"/>
    <w:rsid w:val="00BA1A8F"/>
    <w:rsid w:val="00BA2191"/>
    <w:rsid w:val="00BA29EC"/>
    <w:rsid w:val="00BA2AE1"/>
    <w:rsid w:val="00BA3A7B"/>
    <w:rsid w:val="00BA3F89"/>
    <w:rsid w:val="00BA497C"/>
    <w:rsid w:val="00BA4E58"/>
    <w:rsid w:val="00BA5075"/>
    <w:rsid w:val="00BA5481"/>
    <w:rsid w:val="00BA5D6B"/>
    <w:rsid w:val="00BA6DC9"/>
    <w:rsid w:val="00BA7901"/>
    <w:rsid w:val="00BA79BD"/>
    <w:rsid w:val="00BA7B87"/>
    <w:rsid w:val="00BB1138"/>
    <w:rsid w:val="00BB1AD4"/>
    <w:rsid w:val="00BB2570"/>
    <w:rsid w:val="00BB2EB8"/>
    <w:rsid w:val="00BB3350"/>
    <w:rsid w:val="00BB365A"/>
    <w:rsid w:val="00BB3E50"/>
    <w:rsid w:val="00BB4245"/>
    <w:rsid w:val="00BB428A"/>
    <w:rsid w:val="00BB47A7"/>
    <w:rsid w:val="00BB53A7"/>
    <w:rsid w:val="00BB5B19"/>
    <w:rsid w:val="00BB658F"/>
    <w:rsid w:val="00BB6C64"/>
    <w:rsid w:val="00BB6DE3"/>
    <w:rsid w:val="00BB6FD0"/>
    <w:rsid w:val="00BB747F"/>
    <w:rsid w:val="00BB7BB0"/>
    <w:rsid w:val="00BC0906"/>
    <w:rsid w:val="00BC1138"/>
    <w:rsid w:val="00BC21B1"/>
    <w:rsid w:val="00BC21D7"/>
    <w:rsid w:val="00BC25AE"/>
    <w:rsid w:val="00BC2B2E"/>
    <w:rsid w:val="00BC2F52"/>
    <w:rsid w:val="00BC3C6B"/>
    <w:rsid w:val="00BC4B07"/>
    <w:rsid w:val="00BC4FC8"/>
    <w:rsid w:val="00BC53E7"/>
    <w:rsid w:val="00BC55A0"/>
    <w:rsid w:val="00BC56F5"/>
    <w:rsid w:val="00BC5D0D"/>
    <w:rsid w:val="00BC746C"/>
    <w:rsid w:val="00BC767C"/>
    <w:rsid w:val="00BC7E74"/>
    <w:rsid w:val="00BD1D99"/>
    <w:rsid w:val="00BD23E5"/>
    <w:rsid w:val="00BD2DA8"/>
    <w:rsid w:val="00BD334F"/>
    <w:rsid w:val="00BD3E63"/>
    <w:rsid w:val="00BD4309"/>
    <w:rsid w:val="00BD4666"/>
    <w:rsid w:val="00BD5A8A"/>
    <w:rsid w:val="00BD6C37"/>
    <w:rsid w:val="00BD7341"/>
    <w:rsid w:val="00BD7F9F"/>
    <w:rsid w:val="00BE0772"/>
    <w:rsid w:val="00BE1003"/>
    <w:rsid w:val="00BE21C6"/>
    <w:rsid w:val="00BE21F3"/>
    <w:rsid w:val="00BE462D"/>
    <w:rsid w:val="00BE4A86"/>
    <w:rsid w:val="00BE5A8C"/>
    <w:rsid w:val="00BE5FE3"/>
    <w:rsid w:val="00BE6059"/>
    <w:rsid w:val="00BE6A60"/>
    <w:rsid w:val="00BE73F7"/>
    <w:rsid w:val="00BE76A6"/>
    <w:rsid w:val="00BE7BBC"/>
    <w:rsid w:val="00BF04FA"/>
    <w:rsid w:val="00BF0507"/>
    <w:rsid w:val="00BF0A79"/>
    <w:rsid w:val="00BF2814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388C"/>
    <w:rsid w:val="00C042C1"/>
    <w:rsid w:val="00C0443F"/>
    <w:rsid w:val="00C047EF"/>
    <w:rsid w:val="00C051A8"/>
    <w:rsid w:val="00C05811"/>
    <w:rsid w:val="00C061E5"/>
    <w:rsid w:val="00C06E47"/>
    <w:rsid w:val="00C0720B"/>
    <w:rsid w:val="00C076CB"/>
    <w:rsid w:val="00C108E2"/>
    <w:rsid w:val="00C10CA5"/>
    <w:rsid w:val="00C10F93"/>
    <w:rsid w:val="00C1113A"/>
    <w:rsid w:val="00C11B97"/>
    <w:rsid w:val="00C12C29"/>
    <w:rsid w:val="00C12CCD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E08"/>
    <w:rsid w:val="00C2365D"/>
    <w:rsid w:val="00C240A9"/>
    <w:rsid w:val="00C2513F"/>
    <w:rsid w:val="00C25277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35EC"/>
    <w:rsid w:val="00C3365F"/>
    <w:rsid w:val="00C336CF"/>
    <w:rsid w:val="00C3439F"/>
    <w:rsid w:val="00C34B2B"/>
    <w:rsid w:val="00C34D48"/>
    <w:rsid w:val="00C35E5C"/>
    <w:rsid w:val="00C35EED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3B17"/>
    <w:rsid w:val="00C43DBD"/>
    <w:rsid w:val="00C44862"/>
    <w:rsid w:val="00C44C69"/>
    <w:rsid w:val="00C460AF"/>
    <w:rsid w:val="00C4611D"/>
    <w:rsid w:val="00C46CCE"/>
    <w:rsid w:val="00C470CC"/>
    <w:rsid w:val="00C472D4"/>
    <w:rsid w:val="00C47C14"/>
    <w:rsid w:val="00C502CB"/>
    <w:rsid w:val="00C506DE"/>
    <w:rsid w:val="00C51936"/>
    <w:rsid w:val="00C520E1"/>
    <w:rsid w:val="00C52EAC"/>
    <w:rsid w:val="00C536F4"/>
    <w:rsid w:val="00C539A2"/>
    <w:rsid w:val="00C53F5A"/>
    <w:rsid w:val="00C54550"/>
    <w:rsid w:val="00C55B8F"/>
    <w:rsid w:val="00C560C2"/>
    <w:rsid w:val="00C5612A"/>
    <w:rsid w:val="00C56573"/>
    <w:rsid w:val="00C56E82"/>
    <w:rsid w:val="00C56EA2"/>
    <w:rsid w:val="00C6020C"/>
    <w:rsid w:val="00C60807"/>
    <w:rsid w:val="00C60B85"/>
    <w:rsid w:val="00C62CFA"/>
    <w:rsid w:val="00C62DD1"/>
    <w:rsid w:val="00C62E47"/>
    <w:rsid w:val="00C6307F"/>
    <w:rsid w:val="00C631B1"/>
    <w:rsid w:val="00C63D2C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67EE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638B"/>
    <w:rsid w:val="00C76A0E"/>
    <w:rsid w:val="00C77330"/>
    <w:rsid w:val="00C77697"/>
    <w:rsid w:val="00C77908"/>
    <w:rsid w:val="00C77DC8"/>
    <w:rsid w:val="00C77E06"/>
    <w:rsid w:val="00C80834"/>
    <w:rsid w:val="00C81042"/>
    <w:rsid w:val="00C813AC"/>
    <w:rsid w:val="00C815EA"/>
    <w:rsid w:val="00C817F4"/>
    <w:rsid w:val="00C8231E"/>
    <w:rsid w:val="00C828BE"/>
    <w:rsid w:val="00C83429"/>
    <w:rsid w:val="00C834F6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317C"/>
    <w:rsid w:val="00CA3396"/>
    <w:rsid w:val="00CA3691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2D46"/>
    <w:rsid w:val="00CB3ABF"/>
    <w:rsid w:val="00CB4734"/>
    <w:rsid w:val="00CB4EEB"/>
    <w:rsid w:val="00CB502C"/>
    <w:rsid w:val="00CB5551"/>
    <w:rsid w:val="00CB5671"/>
    <w:rsid w:val="00CB63F6"/>
    <w:rsid w:val="00CB6ADF"/>
    <w:rsid w:val="00CB6BB6"/>
    <w:rsid w:val="00CB76D5"/>
    <w:rsid w:val="00CB7A67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409"/>
    <w:rsid w:val="00CC6714"/>
    <w:rsid w:val="00CC6D2A"/>
    <w:rsid w:val="00CC7883"/>
    <w:rsid w:val="00CC7ECB"/>
    <w:rsid w:val="00CD1F62"/>
    <w:rsid w:val="00CD2230"/>
    <w:rsid w:val="00CD3001"/>
    <w:rsid w:val="00CD3173"/>
    <w:rsid w:val="00CD3C5A"/>
    <w:rsid w:val="00CD42EE"/>
    <w:rsid w:val="00CD50CB"/>
    <w:rsid w:val="00CD5873"/>
    <w:rsid w:val="00CD5C59"/>
    <w:rsid w:val="00CD5C7F"/>
    <w:rsid w:val="00CD5E11"/>
    <w:rsid w:val="00CD5E17"/>
    <w:rsid w:val="00CD6467"/>
    <w:rsid w:val="00CD6595"/>
    <w:rsid w:val="00CD6E72"/>
    <w:rsid w:val="00CD7077"/>
    <w:rsid w:val="00CD7B8C"/>
    <w:rsid w:val="00CE0CB9"/>
    <w:rsid w:val="00CE1335"/>
    <w:rsid w:val="00CE1DE5"/>
    <w:rsid w:val="00CE22CA"/>
    <w:rsid w:val="00CE3212"/>
    <w:rsid w:val="00CE324B"/>
    <w:rsid w:val="00CE3AC3"/>
    <w:rsid w:val="00CE3F41"/>
    <w:rsid w:val="00CE401A"/>
    <w:rsid w:val="00CE552D"/>
    <w:rsid w:val="00CE5AEA"/>
    <w:rsid w:val="00CE5ED0"/>
    <w:rsid w:val="00CF0038"/>
    <w:rsid w:val="00CF0434"/>
    <w:rsid w:val="00CF333F"/>
    <w:rsid w:val="00CF353F"/>
    <w:rsid w:val="00CF37F3"/>
    <w:rsid w:val="00CF4084"/>
    <w:rsid w:val="00CF4E83"/>
    <w:rsid w:val="00CF5F57"/>
    <w:rsid w:val="00CF6340"/>
    <w:rsid w:val="00CF63BA"/>
    <w:rsid w:val="00CF6C79"/>
    <w:rsid w:val="00CF7754"/>
    <w:rsid w:val="00CF7B1A"/>
    <w:rsid w:val="00CF7C09"/>
    <w:rsid w:val="00D0071F"/>
    <w:rsid w:val="00D01FEC"/>
    <w:rsid w:val="00D024A7"/>
    <w:rsid w:val="00D025DA"/>
    <w:rsid w:val="00D0406C"/>
    <w:rsid w:val="00D04293"/>
    <w:rsid w:val="00D050D1"/>
    <w:rsid w:val="00D0536D"/>
    <w:rsid w:val="00D057D9"/>
    <w:rsid w:val="00D05874"/>
    <w:rsid w:val="00D05F3E"/>
    <w:rsid w:val="00D06CB7"/>
    <w:rsid w:val="00D07220"/>
    <w:rsid w:val="00D07DD8"/>
    <w:rsid w:val="00D106C7"/>
    <w:rsid w:val="00D107DC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40F2"/>
    <w:rsid w:val="00D254A7"/>
    <w:rsid w:val="00D2623A"/>
    <w:rsid w:val="00D26995"/>
    <w:rsid w:val="00D300C5"/>
    <w:rsid w:val="00D304B8"/>
    <w:rsid w:val="00D305EE"/>
    <w:rsid w:val="00D30850"/>
    <w:rsid w:val="00D320DD"/>
    <w:rsid w:val="00D3290C"/>
    <w:rsid w:val="00D33C64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4123"/>
    <w:rsid w:val="00D4458A"/>
    <w:rsid w:val="00D451E5"/>
    <w:rsid w:val="00D45345"/>
    <w:rsid w:val="00D45639"/>
    <w:rsid w:val="00D457A5"/>
    <w:rsid w:val="00D47B1A"/>
    <w:rsid w:val="00D507BF"/>
    <w:rsid w:val="00D51172"/>
    <w:rsid w:val="00D5119D"/>
    <w:rsid w:val="00D517EB"/>
    <w:rsid w:val="00D51813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56F3D"/>
    <w:rsid w:val="00D573F7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284"/>
    <w:rsid w:val="00D6554D"/>
    <w:rsid w:val="00D65A3A"/>
    <w:rsid w:val="00D65F0C"/>
    <w:rsid w:val="00D6655C"/>
    <w:rsid w:val="00D67E8A"/>
    <w:rsid w:val="00D67FA1"/>
    <w:rsid w:val="00D7226D"/>
    <w:rsid w:val="00D72690"/>
    <w:rsid w:val="00D72EFA"/>
    <w:rsid w:val="00D74B60"/>
    <w:rsid w:val="00D75765"/>
    <w:rsid w:val="00D75AE3"/>
    <w:rsid w:val="00D7626B"/>
    <w:rsid w:val="00D76FD8"/>
    <w:rsid w:val="00D7716B"/>
    <w:rsid w:val="00D80B7D"/>
    <w:rsid w:val="00D80C23"/>
    <w:rsid w:val="00D80E1E"/>
    <w:rsid w:val="00D81E44"/>
    <w:rsid w:val="00D8234F"/>
    <w:rsid w:val="00D82507"/>
    <w:rsid w:val="00D82D54"/>
    <w:rsid w:val="00D82DD6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79A"/>
    <w:rsid w:val="00D909D3"/>
    <w:rsid w:val="00D90A93"/>
    <w:rsid w:val="00D91058"/>
    <w:rsid w:val="00D910C5"/>
    <w:rsid w:val="00D9121D"/>
    <w:rsid w:val="00D92492"/>
    <w:rsid w:val="00D931C6"/>
    <w:rsid w:val="00D938A7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4233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534"/>
    <w:rsid w:val="00DC17DB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F7"/>
    <w:rsid w:val="00DC500E"/>
    <w:rsid w:val="00DC7B18"/>
    <w:rsid w:val="00DC7CEB"/>
    <w:rsid w:val="00DC7FFE"/>
    <w:rsid w:val="00DD0AE9"/>
    <w:rsid w:val="00DD0E30"/>
    <w:rsid w:val="00DD17EC"/>
    <w:rsid w:val="00DD1C78"/>
    <w:rsid w:val="00DD1EA3"/>
    <w:rsid w:val="00DD1F98"/>
    <w:rsid w:val="00DD20DF"/>
    <w:rsid w:val="00DD2A5D"/>
    <w:rsid w:val="00DD46CC"/>
    <w:rsid w:val="00DD556B"/>
    <w:rsid w:val="00DD55FE"/>
    <w:rsid w:val="00DD5F9A"/>
    <w:rsid w:val="00DD6636"/>
    <w:rsid w:val="00DD6766"/>
    <w:rsid w:val="00DD6995"/>
    <w:rsid w:val="00DD767B"/>
    <w:rsid w:val="00DD7875"/>
    <w:rsid w:val="00DD7A95"/>
    <w:rsid w:val="00DD7BD5"/>
    <w:rsid w:val="00DD7E48"/>
    <w:rsid w:val="00DE0147"/>
    <w:rsid w:val="00DE0379"/>
    <w:rsid w:val="00DE0B46"/>
    <w:rsid w:val="00DE0BBA"/>
    <w:rsid w:val="00DE112F"/>
    <w:rsid w:val="00DE2054"/>
    <w:rsid w:val="00DE239F"/>
    <w:rsid w:val="00DE2562"/>
    <w:rsid w:val="00DE45F7"/>
    <w:rsid w:val="00DE52D8"/>
    <w:rsid w:val="00DE5964"/>
    <w:rsid w:val="00DE5ED3"/>
    <w:rsid w:val="00DE5F51"/>
    <w:rsid w:val="00DE68F7"/>
    <w:rsid w:val="00DF0075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370B"/>
    <w:rsid w:val="00E14D47"/>
    <w:rsid w:val="00E158E6"/>
    <w:rsid w:val="00E166D9"/>
    <w:rsid w:val="00E1771C"/>
    <w:rsid w:val="00E178EB"/>
    <w:rsid w:val="00E17C02"/>
    <w:rsid w:val="00E20D19"/>
    <w:rsid w:val="00E20E7E"/>
    <w:rsid w:val="00E214E5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EB7"/>
    <w:rsid w:val="00E24A5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52B"/>
    <w:rsid w:val="00E3157C"/>
    <w:rsid w:val="00E32E49"/>
    <w:rsid w:val="00E334C0"/>
    <w:rsid w:val="00E337BA"/>
    <w:rsid w:val="00E33C57"/>
    <w:rsid w:val="00E34E71"/>
    <w:rsid w:val="00E35E1F"/>
    <w:rsid w:val="00E35E3C"/>
    <w:rsid w:val="00E3655D"/>
    <w:rsid w:val="00E36C0F"/>
    <w:rsid w:val="00E4050C"/>
    <w:rsid w:val="00E4196C"/>
    <w:rsid w:val="00E41BE7"/>
    <w:rsid w:val="00E422C6"/>
    <w:rsid w:val="00E42D36"/>
    <w:rsid w:val="00E436FB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09E5"/>
    <w:rsid w:val="00E51A60"/>
    <w:rsid w:val="00E51F7A"/>
    <w:rsid w:val="00E52416"/>
    <w:rsid w:val="00E53196"/>
    <w:rsid w:val="00E5411E"/>
    <w:rsid w:val="00E54DF4"/>
    <w:rsid w:val="00E55B73"/>
    <w:rsid w:val="00E55D13"/>
    <w:rsid w:val="00E560E9"/>
    <w:rsid w:val="00E56351"/>
    <w:rsid w:val="00E56944"/>
    <w:rsid w:val="00E56BD2"/>
    <w:rsid w:val="00E602C2"/>
    <w:rsid w:val="00E61C25"/>
    <w:rsid w:val="00E61C37"/>
    <w:rsid w:val="00E61D85"/>
    <w:rsid w:val="00E6202A"/>
    <w:rsid w:val="00E628C1"/>
    <w:rsid w:val="00E64326"/>
    <w:rsid w:val="00E6457A"/>
    <w:rsid w:val="00E656B3"/>
    <w:rsid w:val="00E6596B"/>
    <w:rsid w:val="00E65E30"/>
    <w:rsid w:val="00E66289"/>
    <w:rsid w:val="00E66B9E"/>
    <w:rsid w:val="00E672A8"/>
    <w:rsid w:val="00E67B37"/>
    <w:rsid w:val="00E70388"/>
    <w:rsid w:val="00E703EA"/>
    <w:rsid w:val="00E7053F"/>
    <w:rsid w:val="00E70681"/>
    <w:rsid w:val="00E73412"/>
    <w:rsid w:val="00E74680"/>
    <w:rsid w:val="00E75258"/>
    <w:rsid w:val="00E75D30"/>
    <w:rsid w:val="00E768F2"/>
    <w:rsid w:val="00E76DBB"/>
    <w:rsid w:val="00E77539"/>
    <w:rsid w:val="00E77721"/>
    <w:rsid w:val="00E77AE0"/>
    <w:rsid w:val="00E77F91"/>
    <w:rsid w:val="00E80F51"/>
    <w:rsid w:val="00E817AD"/>
    <w:rsid w:val="00E81D76"/>
    <w:rsid w:val="00E82488"/>
    <w:rsid w:val="00E83013"/>
    <w:rsid w:val="00E83260"/>
    <w:rsid w:val="00E83BA5"/>
    <w:rsid w:val="00E83DEE"/>
    <w:rsid w:val="00E85147"/>
    <w:rsid w:val="00E85D4E"/>
    <w:rsid w:val="00E86077"/>
    <w:rsid w:val="00E861B9"/>
    <w:rsid w:val="00E864E1"/>
    <w:rsid w:val="00E86735"/>
    <w:rsid w:val="00E8686E"/>
    <w:rsid w:val="00E86C97"/>
    <w:rsid w:val="00E86E28"/>
    <w:rsid w:val="00E86F39"/>
    <w:rsid w:val="00E87627"/>
    <w:rsid w:val="00E90786"/>
    <w:rsid w:val="00E91AD9"/>
    <w:rsid w:val="00E92078"/>
    <w:rsid w:val="00E925F9"/>
    <w:rsid w:val="00E929D0"/>
    <w:rsid w:val="00E935B0"/>
    <w:rsid w:val="00E9383A"/>
    <w:rsid w:val="00E93918"/>
    <w:rsid w:val="00E93BB4"/>
    <w:rsid w:val="00E976E7"/>
    <w:rsid w:val="00EA0EA1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678"/>
    <w:rsid w:val="00EB07B1"/>
    <w:rsid w:val="00EB0D02"/>
    <w:rsid w:val="00EB16A9"/>
    <w:rsid w:val="00EB1DE5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561C"/>
    <w:rsid w:val="00EB6223"/>
    <w:rsid w:val="00EB62F3"/>
    <w:rsid w:val="00EB6752"/>
    <w:rsid w:val="00EB68E5"/>
    <w:rsid w:val="00EB6AD6"/>
    <w:rsid w:val="00EB6CF2"/>
    <w:rsid w:val="00EB7D97"/>
    <w:rsid w:val="00EC07E3"/>
    <w:rsid w:val="00EC1586"/>
    <w:rsid w:val="00EC1C1C"/>
    <w:rsid w:val="00EC25F0"/>
    <w:rsid w:val="00EC3409"/>
    <w:rsid w:val="00EC400B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AFA"/>
    <w:rsid w:val="00ED7B7B"/>
    <w:rsid w:val="00ED7E31"/>
    <w:rsid w:val="00EE1047"/>
    <w:rsid w:val="00EE109E"/>
    <w:rsid w:val="00EE3D3D"/>
    <w:rsid w:val="00EE3FCA"/>
    <w:rsid w:val="00EE70D2"/>
    <w:rsid w:val="00EE7657"/>
    <w:rsid w:val="00EF1436"/>
    <w:rsid w:val="00EF178E"/>
    <w:rsid w:val="00EF1928"/>
    <w:rsid w:val="00EF2097"/>
    <w:rsid w:val="00EF23F7"/>
    <w:rsid w:val="00EF2958"/>
    <w:rsid w:val="00EF3418"/>
    <w:rsid w:val="00EF3D7C"/>
    <w:rsid w:val="00EF4ED5"/>
    <w:rsid w:val="00EF5AA9"/>
    <w:rsid w:val="00EF6185"/>
    <w:rsid w:val="00EF62E8"/>
    <w:rsid w:val="00EF63B0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D65"/>
    <w:rsid w:val="00F17C02"/>
    <w:rsid w:val="00F17E76"/>
    <w:rsid w:val="00F2074C"/>
    <w:rsid w:val="00F219EC"/>
    <w:rsid w:val="00F21CDF"/>
    <w:rsid w:val="00F22290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66F"/>
    <w:rsid w:val="00F32AE1"/>
    <w:rsid w:val="00F32B0A"/>
    <w:rsid w:val="00F33840"/>
    <w:rsid w:val="00F359FF"/>
    <w:rsid w:val="00F35F18"/>
    <w:rsid w:val="00F3626E"/>
    <w:rsid w:val="00F36A5B"/>
    <w:rsid w:val="00F36E3F"/>
    <w:rsid w:val="00F373D9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454"/>
    <w:rsid w:val="00F50945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4D1A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AB6"/>
    <w:rsid w:val="00F63C10"/>
    <w:rsid w:val="00F64254"/>
    <w:rsid w:val="00F656F5"/>
    <w:rsid w:val="00F661A9"/>
    <w:rsid w:val="00F66388"/>
    <w:rsid w:val="00F66D6B"/>
    <w:rsid w:val="00F674B4"/>
    <w:rsid w:val="00F67A74"/>
    <w:rsid w:val="00F67FEA"/>
    <w:rsid w:val="00F70000"/>
    <w:rsid w:val="00F70A89"/>
    <w:rsid w:val="00F70EB9"/>
    <w:rsid w:val="00F725AE"/>
    <w:rsid w:val="00F72C82"/>
    <w:rsid w:val="00F73414"/>
    <w:rsid w:val="00F747B2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7B5"/>
    <w:rsid w:val="00F82AFB"/>
    <w:rsid w:val="00F82D45"/>
    <w:rsid w:val="00F83094"/>
    <w:rsid w:val="00F83735"/>
    <w:rsid w:val="00F83E36"/>
    <w:rsid w:val="00F84341"/>
    <w:rsid w:val="00F846D1"/>
    <w:rsid w:val="00F8530F"/>
    <w:rsid w:val="00F85E00"/>
    <w:rsid w:val="00F86858"/>
    <w:rsid w:val="00F87E7B"/>
    <w:rsid w:val="00F9011B"/>
    <w:rsid w:val="00F90237"/>
    <w:rsid w:val="00F9117B"/>
    <w:rsid w:val="00F91E33"/>
    <w:rsid w:val="00F927E6"/>
    <w:rsid w:val="00F93AF0"/>
    <w:rsid w:val="00F93F95"/>
    <w:rsid w:val="00F95593"/>
    <w:rsid w:val="00F9561D"/>
    <w:rsid w:val="00F9617D"/>
    <w:rsid w:val="00F96281"/>
    <w:rsid w:val="00F962CF"/>
    <w:rsid w:val="00F963B7"/>
    <w:rsid w:val="00F9669C"/>
    <w:rsid w:val="00F970AE"/>
    <w:rsid w:val="00F97227"/>
    <w:rsid w:val="00F975C6"/>
    <w:rsid w:val="00F97C79"/>
    <w:rsid w:val="00F97FD3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3F7"/>
    <w:rsid w:val="00FA5B99"/>
    <w:rsid w:val="00FA5BB3"/>
    <w:rsid w:val="00FA63BA"/>
    <w:rsid w:val="00FA787E"/>
    <w:rsid w:val="00FB094F"/>
    <w:rsid w:val="00FB1460"/>
    <w:rsid w:val="00FB18B9"/>
    <w:rsid w:val="00FB1FEB"/>
    <w:rsid w:val="00FB260B"/>
    <w:rsid w:val="00FB2A08"/>
    <w:rsid w:val="00FB2D00"/>
    <w:rsid w:val="00FB33CB"/>
    <w:rsid w:val="00FB3F86"/>
    <w:rsid w:val="00FB525A"/>
    <w:rsid w:val="00FB5272"/>
    <w:rsid w:val="00FB5A6E"/>
    <w:rsid w:val="00FB5CAA"/>
    <w:rsid w:val="00FB5EC3"/>
    <w:rsid w:val="00FB6287"/>
    <w:rsid w:val="00FB62D5"/>
    <w:rsid w:val="00FB7325"/>
    <w:rsid w:val="00FB7AA2"/>
    <w:rsid w:val="00FB7E04"/>
    <w:rsid w:val="00FC06A2"/>
    <w:rsid w:val="00FC136F"/>
    <w:rsid w:val="00FC1AC7"/>
    <w:rsid w:val="00FC223A"/>
    <w:rsid w:val="00FC30E3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1475"/>
    <w:rsid w:val="00FD2A5F"/>
    <w:rsid w:val="00FD33B4"/>
    <w:rsid w:val="00FD34B3"/>
    <w:rsid w:val="00FD49E9"/>
    <w:rsid w:val="00FD56FB"/>
    <w:rsid w:val="00FD5DA4"/>
    <w:rsid w:val="00FD66BD"/>
    <w:rsid w:val="00FD6CD6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481A"/>
    <w:rsid w:val="00FE4BAC"/>
    <w:rsid w:val="00FE4F16"/>
    <w:rsid w:val="00FE4FFE"/>
    <w:rsid w:val="00FE6AE6"/>
    <w:rsid w:val="00FE71DB"/>
    <w:rsid w:val="00FE793A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uiPriority w:val="99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  <w:style w:type="character" w:customStyle="1" w:styleId="A7">
    <w:name w:val="A7"/>
    <w:uiPriority w:val="99"/>
    <w:rsid w:val="009415C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contact-postcode">
    <w:name w:val="contact-postcode"/>
    <w:rsid w:val="0094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png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923DCA-57CF-46DD-8BED-57850CF5C1D5}" type="doc">
      <dgm:prSet loTypeId="urn:microsoft.com/office/officeart/2005/8/layout/hProcess4" loCatId="process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793404AD-FE1C-4A23-B4EE-3373464F91EE}">
      <dgm:prSet phldrT="[Tekst]" custT="1"/>
      <dgm:spPr/>
      <dgm:t>
        <a:bodyPr/>
        <a:lstStyle/>
        <a:p>
          <a:pPr algn="ctr"/>
          <a:r>
            <a:rPr lang="pl-PL" sz="1100" b="1"/>
            <a:t>Rozwijanie zdolności manualnych </a:t>
          </a:r>
          <a:br>
            <a:rPr lang="pl-PL" sz="1100" b="1"/>
          </a:br>
          <a:r>
            <a:rPr lang="pl-PL" sz="1100" b="1"/>
            <a:t>i zainteresowań</a:t>
          </a:r>
        </a:p>
      </dgm:t>
    </dgm:pt>
    <dgm:pt modelId="{36590BD7-3F6B-4956-8E15-774CBE174CCF}" type="parTrans" cxnId="{6FCB5493-7A87-4278-80AC-FB684AD5E1C0}">
      <dgm:prSet/>
      <dgm:spPr/>
      <dgm:t>
        <a:bodyPr/>
        <a:lstStyle/>
        <a:p>
          <a:pPr algn="ctr"/>
          <a:endParaRPr lang="pl-PL"/>
        </a:p>
      </dgm:t>
    </dgm:pt>
    <dgm:pt modelId="{22020C6D-5957-413B-A005-AB5B0F49193C}" type="sibTrans" cxnId="{6FCB5493-7A87-4278-80AC-FB684AD5E1C0}">
      <dgm:prSet/>
      <dgm:spPr/>
      <dgm:t>
        <a:bodyPr/>
        <a:lstStyle/>
        <a:p>
          <a:pPr algn="ctr"/>
          <a:endParaRPr lang="pl-PL"/>
        </a:p>
      </dgm:t>
    </dgm:pt>
    <dgm:pt modelId="{68741566-E276-4DDA-930C-9B9BDA9B9409}">
      <dgm:prSet phldrT="[Tekst]" custT="1"/>
      <dgm:spPr/>
      <dgm:t>
        <a:bodyPr/>
        <a:lstStyle/>
        <a:p>
          <a:pPr algn="ctr"/>
          <a:r>
            <a:rPr lang="pl-PL" sz="1100" b="1"/>
            <a:t>Prezentowanie rzeczywistego obrazu pracy</a:t>
          </a:r>
        </a:p>
      </dgm:t>
    </dgm:pt>
    <dgm:pt modelId="{786CBE14-D9FB-410F-A9C3-9BAEC5F4EEAD}" type="parTrans" cxnId="{BE94EB0B-A8AC-47E7-9E00-9CDB6FCCC53D}">
      <dgm:prSet/>
      <dgm:spPr/>
      <dgm:t>
        <a:bodyPr/>
        <a:lstStyle/>
        <a:p>
          <a:pPr algn="ctr"/>
          <a:endParaRPr lang="pl-PL"/>
        </a:p>
      </dgm:t>
    </dgm:pt>
    <dgm:pt modelId="{342409DC-6822-43FD-AE47-94B621E360A3}" type="sibTrans" cxnId="{BE94EB0B-A8AC-47E7-9E00-9CDB6FCCC53D}">
      <dgm:prSet/>
      <dgm:spPr/>
      <dgm:t>
        <a:bodyPr/>
        <a:lstStyle/>
        <a:p>
          <a:pPr algn="ctr"/>
          <a:endParaRPr lang="pl-PL"/>
        </a:p>
      </dgm:t>
    </dgm:pt>
    <dgm:pt modelId="{C31655DD-6F65-444C-8566-524A35AF3D51}">
      <dgm:prSet phldrT="[Tekst]" custT="1"/>
      <dgm:spPr/>
      <dgm:t>
        <a:bodyPr/>
        <a:lstStyle/>
        <a:p>
          <a:pPr algn="ctr"/>
          <a:r>
            <a:rPr lang="pl-PL" sz="1100" b="1"/>
            <a:t>Prezentowanie kierunków kształcenia na uczelniach wyższych</a:t>
          </a:r>
        </a:p>
      </dgm:t>
    </dgm:pt>
    <dgm:pt modelId="{34EEE3D5-1733-4D47-ACB0-BDA0ED447FD7}" type="parTrans" cxnId="{C1CB4B10-C5A7-4963-AA9E-EF71E6A401BA}">
      <dgm:prSet/>
      <dgm:spPr/>
      <dgm:t>
        <a:bodyPr/>
        <a:lstStyle/>
        <a:p>
          <a:pPr algn="ctr"/>
          <a:endParaRPr lang="pl-PL"/>
        </a:p>
      </dgm:t>
    </dgm:pt>
    <dgm:pt modelId="{DBA72FA5-F86E-4186-BD15-EFBCC623F5D2}" type="sibTrans" cxnId="{C1CB4B10-C5A7-4963-AA9E-EF71E6A401BA}">
      <dgm:prSet/>
      <dgm:spPr/>
      <dgm:t>
        <a:bodyPr/>
        <a:lstStyle/>
        <a:p>
          <a:pPr algn="ctr"/>
          <a:endParaRPr lang="pl-PL"/>
        </a:p>
      </dgm:t>
    </dgm:pt>
    <dgm:pt modelId="{4504CBA8-AD16-4227-84F7-02723EC61FD3}">
      <dgm:prSet phldrT="[Tekst]" custT="1"/>
      <dgm:spPr/>
      <dgm:t>
        <a:bodyPr/>
        <a:lstStyle/>
        <a:p>
          <a:pPr algn="ctr"/>
          <a:r>
            <a:rPr lang="pl-PL" sz="1200" b="1"/>
            <a:t>Wspieranie uczniów </a:t>
          </a:r>
          <a:br>
            <a:rPr lang="pl-PL" sz="1200" b="1"/>
          </a:br>
          <a:r>
            <a:rPr lang="pl-PL" sz="1200" b="1"/>
            <a:t>w podejmowaniu decyzji edukacyjno-zawodowych</a:t>
          </a:r>
        </a:p>
      </dgm:t>
    </dgm:pt>
    <dgm:pt modelId="{E531F2A4-BFB7-40AE-91CD-B0AEC5B1A108}" type="sibTrans" cxnId="{BFE76939-8442-4A89-93D4-644B07AFF4E4}">
      <dgm:prSet/>
      <dgm:spPr/>
      <dgm:t>
        <a:bodyPr/>
        <a:lstStyle/>
        <a:p>
          <a:pPr algn="ctr"/>
          <a:endParaRPr lang="pl-PL"/>
        </a:p>
      </dgm:t>
    </dgm:pt>
    <dgm:pt modelId="{2571BDAA-7F05-46FC-855E-C855F382DC7A}" type="parTrans" cxnId="{BFE76939-8442-4A89-93D4-644B07AFF4E4}">
      <dgm:prSet/>
      <dgm:spPr/>
      <dgm:t>
        <a:bodyPr/>
        <a:lstStyle/>
        <a:p>
          <a:pPr algn="ctr"/>
          <a:endParaRPr lang="pl-PL"/>
        </a:p>
      </dgm:t>
    </dgm:pt>
    <dgm:pt modelId="{95FE6F90-5CF0-4BBE-8746-DA3E0CA7491D}" type="pres">
      <dgm:prSet presAssocID="{7F923DCA-57CF-46DD-8BED-57850CF5C1D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22D4CCD-EF23-4015-BDA2-285BF8BE205F}" type="pres">
      <dgm:prSet presAssocID="{7F923DCA-57CF-46DD-8BED-57850CF5C1D5}" presName="tSp" presStyleCnt="0"/>
      <dgm:spPr/>
    </dgm:pt>
    <dgm:pt modelId="{C29C6E21-1478-4758-ADFA-7C19D6B0439B}" type="pres">
      <dgm:prSet presAssocID="{7F923DCA-57CF-46DD-8BED-57850CF5C1D5}" presName="bSp" presStyleCnt="0"/>
      <dgm:spPr/>
    </dgm:pt>
    <dgm:pt modelId="{2444F6C8-32A3-442D-BEAC-DE2E7C915086}" type="pres">
      <dgm:prSet presAssocID="{7F923DCA-57CF-46DD-8BED-57850CF5C1D5}" presName="process" presStyleCnt="0"/>
      <dgm:spPr/>
    </dgm:pt>
    <dgm:pt modelId="{61ECA9EE-C4AD-4A67-8A3C-0D7F93288A55}" type="pres">
      <dgm:prSet presAssocID="{793404AD-FE1C-4A23-B4EE-3373464F91EE}" presName="composite1" presStyleCnt="0"/>
      <dgm:spPr/>
    </dgm:pt>
    <dgm:pt modelId="{A3E5A971-E700-45C0-8D81-7EBFD0EFB656}" type="pres">
      <dgm:prSet presAssocID="{793404AD-FE1C-4A23-B4EE-3373464F91EE}" presName="dummyNode1" presStyleLbl="node1" presStyleIdx="0" presStyleCnt="4"/>
      <dgm:spPr/>
    </dgm:pt>
    <dgm:pt modelId="{E50DB5FC-D188-45D1-A5CF-FD8D5F8469FD}" type="pres">
      <dgm:prSet presAssocID="{793404AD-FE1C-4A23-B4EE-3373464F91EE}" presName="childNode1" presStyleLbl="bgAcc1" presStyleIdx="0" presStyleCnt="4">
        <dgm:presLayoutVars>
          <dgm:bulletEnabled val="1"/>
        </dgm:presLayoutVars>
      </dgm:prSet>
      <dgm:spPr/>
    </dgm:pt>
    <dgm:pt modelId="{C1758E2A-1EEA-4F9D-A187-454FC1F70F7F}" type="pres">
      <dgm:prSet presAssocID="{793404AD-FE1C-4A23-B4EE-3373464F91EE}" presName="childNode1tx" presStyleLbl="bgAcc1" presStyleIdx="0" presStyleCnt="4">
        <dgm:presLayoutVars>
          <dgm:bulletEnabled val="1"/>
        </dgm:presLayoutVars>
      </dgm:prSet>
      <dgm:spPr/>
    </dgm:pt>
    <dgm:pt modelId="{4C19C11F-43E2-4D75-9649-9075C27E2991}" type="pres">
      <dgm:prSet presAssocID="{793404AD-FE1C-4A23-B4EE-3373464F91EE}" presName="parentNode1" presStyleLbl="node1" presStyleIdx="0" presStyleCnt="4" custScaleX="153157" custScaleY="326874" custLinFactNeighborX="-5925" custLinFactNeighborY="-37252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441E2E6-CC23-4EAD-9785-D7A67F953316}" type="pres">
      <dgm:prSet presAssocID="{793404AD-FE1C-4A23-B4EE-3373464F91EE}" presName="connSite1" presStyleCnt="0"/>
      <dgm:spPr/>
    </dgm:pt>
    <dgm:pt modelId="{4DAE0AD1-DF6B-44B9-9C30-ED94DCC8EE58}" type="pres">
      <dgm:prSet presAssocID="{22020C6D-5957-413B-A005-AB5B0F49193C}" presName="Name9" presStyleLbl="sibTrans2D1" presStyleIdx="0" presStyleCnt="3" custLinFactNeighborX="19779" custLinFactNeighborY="-2412"/>
      <dgm:spPr/>
      <dgm:t>
        <a:bodyPr/>
        <a:lstStyle/>
        <a:p>
          <a:endParaRPr lang="pl-PL"/>
        </a:p>
      </dgm:t>
    </dgm:pt>
    <dgm:pt modelId="{2BF90676-928A-482B-8C49-52B94B73C33D}" type="pres">
      <dgm:prSet presAssocID="{68741566-E276-4DDA-930C-9B9BDA9B9409}" presName="composite2" presStyleCnt="0"/>
      <dgm:spPr/>
    </dgm:pt>
    <dgm:pt modelId="{6D019F81-B5C9-46E5-BF8C-A51F0BC0ED69}" type="pres">
      <dgm:prSet presAssocID="{68741566-E276-4DDA-930C-9B9BDA9B9409}" presName="dummyNode2" presStyleLbl="node1" presStyleIdx="0" presStyleCnt="4"/>
      <dgm:spPr/>
    </dgm:pt>
    <dgm:pt modelId="{70BD13C9-A099-46CD-9B93-2B69E497ECBE}" type="pres">
      <dgm:prSet presAssocID="{68741566-E276-4DDA-930C-9B9BDA9B9409}" presName="childNode2" presStyleLbl="bgAcc1" presStyleIdx="1" presStyleCnt="4">
        <dgm:presLayoutVars>
          <dgm:bulletEnabled val="1"/>
        </dgm:presLayoutVars>
      </dgm:prSet>
      <dgm:spPr/>
    </dgm:pt>
    <dgm:pt modelId="{10D76571-9CD4-4552-BFD3-0D49CA829A9D}" type="pres">
      <dgm:prSet presAssocID="{68741566-E276-4DDA-930C-9B9BDA9B9409}" presName="childNode2tx" presStyleLbl="bgAcc1" presStyleIdx="1" presStyleCnt="4">
        <dgm:presLayoutVars>
          <dgm:bulletEnabled val="1"/>
        </dgm:presLayoutVars>
      </dgm:prSet>
      <dgm:spPr/>
    </dgm:pt>
    <dgm:pt modelId="{E0563A06-D478-4FA2-A916-AFA8256B4F93}" type="pres">
      <dgm:prSet presAssocID="{68741566-E276-4DDA-930C-9B9BDA9B9409}" presName="parentNode2" presStyleLbl="node1" presStyleIdx="1" presStyleCnt="4" custScaleX="160161" custScaleY="296735" custLinFactNeighborX="-7171" custLinFactNeighborY="9738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0FDE0DC-A083-4539-8B09-F0D464B801A0}" type="pres">
      <dgm:prSet presAssocID="{68741566-E276-4DDA-930C-9B9BDA9B9409}" presName="connSite2" presStyleCnt="0"/>
      <dgm:spPr/>
    </dgm:pt>
    <dgm:pt modelId="{FA2B93C4-45EF-483F-B32C-451C7E6AD097}" type="pres">
      <dgm:prSet presAssocID="{342409DC-6822-43FD-AE47-94B621E360A3}" presName="Name18" presStyleLbl="sibTrans2D1" presStyleIdx="1" presStyleCnt="3" custLinFactNeighborX="-16263" custLinFactNeighborY="9174"/>
      <dgm:spPr/>
      <dgm:t>
        <a:bodyPr/>
        <a:lstStyle/>
        <a:p>
          <a:endParaRPr lang="pl-PL"/>
        </a:p>
      </dgm:t>
    </dgm:pt>
    <dgm:pt modelId="{5C4428F2-32A5-4F8E-9DC2-B29EFA8F09D3}" type="pres">
      <dgm:prSet presAssocID="{C31655DD-6F65-444C-8566-524A35AF3D51}" presName="composite1" presStyleCnt="0"/>
      <dgm:spPr/>
    </dgm:pt>
    <dgm:pt modelId="{DC41769F-D892-4647-B08C-3A4C62CB9ED2}" type="pres">
      <dgm:prSet presAssocID="{C31655DD-6F65-444C-8566-524A35AF3D51}" presName="dummyNode1" presStyleLbl="node1" presStyleIdx="1" presStyleCnt="4"/>
      <dgm:spPr/>
    </dgm:pt>
    <dgm:pt modelId="{C43E0D4F-ED82-4288-9734-1C803221F8E3}" type="pres">
      <dgm:prSet presAssocID="{C31655DD-6F65-444C-8566-524A35AF3D51}" presName="childNode1" presStyleLbl="bgAcc1" presStyleIdx="2" presStyleCnt="4">
        <dgm:presLayoutVars>
          <dgm:bulletEnabled val="1"/>
        </dgm:presLayoutVars>
      </dgm:prSet>
      <dgm:spPr/>
    </dgm:pt>
    <dgm:pt modelId="{5F1AC5DA-3B6F-469A-AE37-616A6AF09A70}" type="pres">
      <dgm:prSet presAssocID="{C31655DD-6F65-444C-8566-524A35AF3D51}" presName="childNode1tx" presStyleLbl="bgAcc1" presStyleIdx="2" presStyleCnt="4">
        <dgm:presLayoutVars>
          <dgm:bulletEnabled val="1"/>
        </dgm:presLayoutVars>
      </dgm:prSet>
      <dgm:spPr/>
    </dgm:pt>
    <dgm:pt modelId="{4D3E8872-7040-4CB6-886F-3AB560B00013}" type="pres">
      <dgm:prSet presAssocID="{C31655DD-6F65-444C-8566-524A35AF3D51}" presName="parentNode1" presStyleLbl="node1" presStyleIdx="2" presStyleCnt="4" custScaleX="145824" custScaleY="334936" custLinFactNeighborX="-12299" custLinFactNeighborY="-6701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0F988B4-10E2-48BF-A6F2-362AF9CC67D6}" type="pres">
      <dgm:prSet presAssocID="{C31655DD-6F65-444C-8566-524A35AF3D51}" presName="connSite1" presStyleCnt="0"/>
      <dgm:spPr/>
    </dgm:pt>
    <dgm:pt modelId="{0D7AE565-4AEE-409E-A30B-7A80BA65B572}" type="pres">
      <dgm:prSet presAssocID="{DBA72FA5-F86E-4186-BD15-EFBCC623F5D2}" presName="Name9" presStyleLbl="sibTrans2D1" presStyleIdx="2" presStyleCnt="3"/>
      <dgm:spPr/>
      <dgm:t>
        <a:bodyPr/>
        <a:lstStyle/>
        <a:p>
          <a:endParaRPr lang="pl-PL"/>
        </a:p>
      </dgm:t>
    </dgm:pt>
    <dgm:pt modelId="{B96BE33A-5F20-4424-AE5E-83FA02A418CD}" type="pres">
      <dgm:prSet presAssocID="{4504CBA8-AD16-4227-84F7-02723EC61FD3}" presName="composite2" presStyleCnt="0"/>
      <dgm:spPr/>
    </dgm:pt>
    <dgm:pt modelId="{CD25FF14-7E08-4B92-8760-3BA7334600FD}" type="pres">
      <dgm:prSet presAssocID="{4504CBA8-AD16-4227-84F7-02723EC61FD3}" presName="dummyNode2" presStyleLbl="node1" presStyleIdx="2" presStyleCnt="4"/>
      <dgm:spPr/>
    </dgm:pt>
    <dgm:pt modelId="{335C990E-BEBE-4578-9905-8F06E2EB9402}" type="pres">
      <dgm:prSet presAssocID="{4504CBA8-AD16-4227-84F7-02723EC61FD3}" presName="childNode2" presStyleLbl="bgAcc1" presStyleIdx="3" presStyleCnt="4">
        <dgm:presLayoutVars>
          <dgm:bulletEnabled val="1"/>
        </dgm:presLayoutVars>
      </dgm:prSet>
      <dgm:spPr/>
    </dgm:pt>
    <dgm:pt modelId="{76A8A65D-DA69-41C1-B4FC-BF1CE0DF094A}" type="pres">
      <dgm:prSet presAssocID="{4504CBA8-AD16-4227-84F7-02723EC61FD3}" presName="childNode2tx" presStyleLbl="bgAcc1" presStyleIdx="3" presStyleCnt="4">
        <dgm:presLayoutVars>
          <dgm:bulletEnabled val="1"/>
        </dgm:presLayoutVars>
      </dgm:prSet>
      <dgm:spPr/>
    </dgm:pt>
    <dgm:pt modelId="{E20E012B-0A73-4446-9063-E55FA2713EDF}" type="pres">
      <dgm:prSet presAssocID="{4504CBA8-AD16-4227-84F7-02723EC61FD3}" presName="parentNode2" presStyleLbl="node1" presStyleIdx="3" presStyleCnt="4" custScaleX="173355" custScaleY="456677" custLinFactNeighborX="13" custLinFactNeighborY="33699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631F543-CB11-4EA8-B174-6B16E2FE582C}" type="pres">
      <dgm:prSet presAssocID="{4504CBA8-AD16-4227-84F7-02723EC61FD3}" presName="connSite2" presStyleCnt="0"/>
      <dgm:spPr/>
    </dgm:pt>
  </dgm:ptLst>
  <dgm:cxnLst>
    <dgm:cxn modelId="{12F8C56A-90B5-4C30-8882-86001DB4708F}" type="presOf" srcId="{22020C6D-5957-413B-A005-AB5B0F49193C}" destId="{4DAE0AD1-DF6B-44B9-9C30-ED94DCC8EE58}" srcOrd="0" destOrd="0" presId="urn:microsoft.com/office/officeart/2005/8/layout/hProcess4"/>
    <dgm:cxn modelId="{98E314DE-F20C-4362-92EE-C824FE61ECF4}" type="presOf" srcId="{C31655DD-6F65-444C-8566-524A35AF3D51}" destId="{4D3E8872-7040-4CB6-886F-3AB560B00013}" srcOrd="0" destOrd="0" presId="urn:microsoft.com/office/officeart/2005/8/layout/hProcess4"/>
    <dgm:cxn modelId="{CE2F1A12-B8BD-4BA8-A773-B7D5D7759ADB}" type="presOf" srcId="{68741566-E276-4DDA-930C-9B9BDA9B9409}" destId="{E0563A06-D478-4FA2-A916-AFA8256B4F93}" srcOrd="0" destOrd="0" presId="urn:microsoft.com/office/officeart/2005/8/layout/hProcess4"/>
    <dgm:cxn modelId="{BFE76939-8442-4A89-93D4-644B07AFF4E4}" srcId="{7F923DCA-57CF-46DD-8BED-57850CF5C1D5}" destId="{4504CBA8-AD16-4227-84F7-02723EC61FD3}" srcOrd="3" destOrd="0" parTransId="{2571BDAA-7F05-46FC-855E-C855F382DC7A}" sibTransId="{E531F2A4-BFB7-40AE-91CD-B0AEC5B1A108}"/>
    <dgm:cxn modelId="{814C6C3E-A2B3-4FCE-A299-71177F6B8B66}" type="presOf" srcId="{342409DC-6822-43FD-AE47-94B621E360A3}" destId="{FA2B93C4-45EF-483F-B32C-451C7E6AD097}" srcOrd="0" destOrd="0" presId="urn:microsoft.com/office/officeart/2005/8/layout/hProcess4"/>
    <dgm:cxn modelId="{7EC8CAFB-6DE2-4A1D-AF60-838D4879A13E}" type="presOf" srcId="{4504CBA8-AD16-4227-84F7-02723EC61FD3}" destId="{E20E012B-0A73-4446-9063-E55FA2713EDF}" srcOrd="0" destOrd="0" presId="urn:microsoft.com/office/officeart/2005/8/layout/hProcess4"/>
    <dgm:cxn modelId="{03DC9D2F-868B-4C72-BA7F-97FB8CD03ED5}" type="presOf" srcId="{793404AD-FE1C-4A23-B4EE-3373464F91EE}" destId="{4C19C11F-43E2-4D75-9649-9075C27E2991}" srcOrd="0" destOrd="0" presId="urn:microsoft.com/office/officeart/2005/8/layout/hProcess4"/>
    <dgm:cxn modelId="{6FCB5493-7A87-4278-80AC-FB684AD5E1C0}" srcId="{7F923DCA-57CF-46DD-8BED-57850CF5C1D5}" destId="{793404AD-FE1C-4A23-B4EE-3373464F91EE}" srcOrd="0" destOrd="0" parTransId="{36590BD7-3F6B-4956-8E15-774CBE174CCF}" sibTransId="{22020C6D-5957-413B-A005-AB5B0F49193C}"/>
    <dgm:cxn modelId="{BE94EB0B-A8AC-47E7-9E00-9CDB6FCCC53D}" srcId="{7F923DCA-57CF-46DD-8BED-57850CF5C1D5}" destId="{68741566-E276-4DDA-930C-9B9BDA9B9409}" srcOrd="1" destOrd="0" parTransId="{786CBE14-D9FB-410F-A9C3-9BAEC5F4EEAD}" sibTransId="{342409DC-6822-43FD-AE47-94B621E360A3}"/>
    <dgm:cxn modelId="{C1CB4B10-C5A7-4963-AA9E-EF71E6A401BA}" srcId="{7F923DCA-57CF-46DD-8BED-57850CF5C1D5}" destId="{C31655DD-6F65-444C-8566-524A35AF3D51}" srcOrd="2" destOrd="0" parTransId="{34EEE3D5-1733-4D47-ACB0-BDA0ED447FD7}" sibTransId="{DBA72FA5-F86E-4186-BD15-EFBCC623F5D2}"/>
    <dgm:cxn modelId="{8BD8F226-BF7B-4537-BD8A-6F5B23339A5E}" type="presOf" srcId="{DBA72FA5-F86E-4186-BD15-EFBCC623F5D2}" destId="{0D7AE565-4AEE-409E-A30B-7A80BA65B572}" srcOrd="0" destOrd="0" presId="urn:microsoft.com/office/officeart/2005/8/layout/hProcess4"/>
    <dgm:cxn modelId="{B07BA67D-7344-4ADB-8FB7-555D62924668}" type="presOf" srcId="{7F923DCA-57CF-46DD-8BED-57850CF5C1D5}" destId="{95FE6F90-5CF0-4BBE-8746-DA3E0CA7491D}" srcOrd="0" destOrd="0" presId="urn:microsoft.com/office/officeart/2005/8/layout/hProcess4"/>
    <dgm:cxn modelId="{E962083D-8A9E-42AF-9CD0-BF6A29555A26}" type="presParOf" srcId="{95FE6F90-5CF0-4BBE-8746-DA3E0CA7491D}" destId="{522D4CCD-EF23-4015-BDA2-285BF8BE205F}" srcOrd="0" destOrd="0" presId="urn:microsoft.com/office/officeart/2005/8/layout/hProcess4"/>
    <dgm:cxn modelId="{3045CE2D-1DC1-485F-A19B-03C62EB0A1C3}" type="presParOf" srcId="{95FE6F90-5CF0-4BBE-8746-DA3E0CA7491D}" destId="{C29C6E21-1478-4758-ADFA-7C19D6B0439B}" srcOrd="1" destOrd="0" presId="urn:microsoft.com/office/officeart/2005/8/layout/hProcess4"/>
    <dgm:cxn modelId="{39BB3EA8-CCD0-41F6-8951-7CDF8AE32D97}" type="presParOf" srcId="{95FE6F90-5CF0-4BBE-8746-DA3E0CA7491D}" destId="{2444F6C8-32A3-442D-BEAC-DE2E7C915086}" srcOrd="2" destOrd="0" presId="urn:microsoft.com/office/officeart/2005/8/layout/hProcess4"/>
    <dgm:cxn modelId="{0D47B2BF-E6F8-421A-8B22-A42217C1581A}" type="presParOf" srcId="{2444F6C8-32A3-442D-BEAC-DE2E7C915086}" destId="{61ECA9EE-C4AD-4A67-8A3C-0D7F93288A55}" srcOrd="0" destOrd="0" presId="urn:microsoft.com/office/officeart/2005/8/layout/hProcess4"/>
    <dgm:cxn modelId="{E2A2B901-1EB0-4EF7-A5EE-A3A119227BCD}" type="presParOf" srcId="{61ECA9EE-C4AD-4A67-8A3C-0D7F93288A55}" destId="{A3E5A971-E700-45C0-8D81-7EBFD0EFB656}" srcOrd="0" destOrd="0" presId="urn:microsoft.com/office/officeart/2005/8/layout/hProcess4"/>
    <dgm:cxn modelId="{20B78602-0547-4F48-99C7-F801AB92529D}" type="presParOf" srcId="{61ECA9EE-C4AD-4A67-8A3C-0D7F93288A55}" destId="{E50DB5FC-D188-45D1-A5CF-FD8D5F8469FD}" srcOrd="1" destOrd="0" presId="urn:microsoft.com/office/officeart/2005/8/layout/hProcess4"/>
    <dgm:cxn modelId="{1DFE3A99-64E9-4167-A3BF-360AB56B4421}" type="presParOf" srcId="{61ECA9EE-C4AD-4A67-8A3C-0D7F93288A55}" destId="{C1758E2A-1EEA-4F9D-A187-454FC1F70F7F}" srcOrd="2" destOrd="0" presId="urn:microsoft.com/office/officeart/2005/8/layout/hProcess4"/>
    <dgm:cxn modelId="{8D5D3A14-A53B-4CCE-A4E7-B6E2CB904E63}" type="presParOf" srcId="{61ECA9EE-C4AD-4A67-8A3C-0D7F93288A55}" destId="{4C19C11F-43E2-4D75-9649-9075C27E2991}" srcOrd="3" destOrd="0" presId="urn:microsoft.com/office/officeart/2005/8/layout/hProcess4"/>
    <dgm:cxn modelId="{80454E0A-B9D7-4B64-99DE-DCB80B549724}" type="presParOf" srcId="{61ECA9EE-C4AD-4A67-8A3C-0D7F93288A55}" destId="{F441E2E6-CC23-4EAD-9785-D7A67F953316}" srcOrd="4" destOrd="0" presId="urn:microsoft.com/office/officeart/2005/8/layout/hProcess4"/>
    <dgm:cxn modelId="{13C10D2E-09AD-4CFB-BD40-1640AE4C6207}" type="presParOf" srcId="{2444F6C8-32A3-442D-BEAC-DE2E7C915086}" destId="{4DAE0AD1-DF6B-44B9-9C30-ED94DCC8EE58}" srcOrd="1" destOrd="0" presId="urn:microsoft.com/office/officeart/2005/8/layout/hProcess4"/>
    <dgm:cxn modelId="{A445B208-1760-4BCE-9233-03AB42E1381E}" type="presParOf" srcId="{2444F6C8-32A3-442D-BEAC-DE2E7C915086}" destId="{2BF90676-928A-482B-8C49-52B94B73C33D}" srcOrd="2" destOrd="0" presId="urn:microsoft.com/office/officeart/2005/8/layout/hProcess4"/>
    <dgm:cxn modelId="{B8CB4338-4F7C-46FF-9009-B6DC7BEA9101}" type="presParOf" srcId="{2BF90676-928A-482B-8C49-52B94B73C33D}" destId="{6D019F81-B5C9-46E5-BF8C-A51F0BC0ED69}" srcOrd="0" destOrd="0" presId="urn:microsoft.com/office/officeart/2005/8/layout/hProcess4"/>
    <dgm:cxn modelId="{10575BF9-3813-491A-9A6D-A22A66FC578E}" type="presParOf" srcId="{2BF90676-928A-482B-8C49-52B94B73C33D}" destId="{70BD13C9-A099-46CD-9B93-2B69E497ECBE}" srcOrd="1" destOrd="0" presId="urn:microsoft.com/office/officeart/2005/8/layout/hProcess4"/>
    <dgm:cxn modelId="{037A3EEF-EFED-4600-A2C2-C8F8C41470D0}" type="presParOf" srcId="{2BF90676-928A-482B-8C49-52B94B73C33D}" destId="{10D76571-9CD4-4552-BFD3-0D49CA829A9D}" srcOrd="2" destOrd="0" presId="urn:microsoft.com/office/officeart/2005/8/layout/hProcess4"/>
    <dgm:cxn modelId="{739D1327-055B-4FD7-83E4-6347290E924C}" type="presParOf" srcId="{2BF90676-928A-482B-8C49-52B94B73C33D}" destId="{E0563A06-D478-4FA2-A916-AFA8256B4F93}" srcOrd="3" destOrd="0" presId="urn:microsoft.com/office/officeart/2005/8/layout/hProcess4"/>
    <dgm:cxn modelId="{F3B421EB-5EEB-4C3B-90F6-8E0A43CBC489}" type="presParOf" srcId="{2BF90676-928A-482B-8C49-52B94B73C33D}" destId="{40FDE0DC-A083-4539-8B09-F0D464B801A0}" srcOrd="4" destOrd="0" presId="urn:microsoft.com/office/officeart/2005/8/layout/hProcess4"/>
    <dgm:cxn modelId="{039BC9CE-32FD-430E-B68B-3FA722AFE955}" type="presParOf" srcId="{2444F6C8-32A3-442D-BEAC-DE2E7C915086}" destId="{FA2B93C4-45EF-483F-B32C-451C7E6AD097}" srcOrd="3" destOrd="0" presId="urn:microsoft.com/office/officeart/2005/8/layout/hProcess4"/>
    <dgm:cxn modelId="{4B68A984-0771-4E7F-8FF1-4879869BD813}" type="presParOf" srcId="{2444F6C8-32A3-442D-BEAC-DE2E7C915086}" destId="{5C4428F2-32A5-4F8E-9DC2-B29EFA8F09D3}" srcOrd="4" destOrd="0" presId="urn:microsoft.com/office/officeart/2005/8/layout/hProcess4"/>
    <dgm:cxn modelId="{0155690D-75A4-4A5B-BD7B-53ADC90DF456}" type="presParOf" srcId="{5C4428F2-32A5-4F8E-9DC2-B29EFA8F09D3}" destId="{DC41769F-D892-4647-B08C-3A4C62CB9ED2}" srcOrd="0" destOrd="0" presId="urn:microsoft.com/office/officeart/2005/8/layout/hProcess4"/>
    <dgm:cxn modelId="{D3FA7CDA-DF01-4A18-B584-DA13D0929037}" type="presParOf" srcId="{5C4428F2-32A5-4F8E-9DC2-B29EFA8F09D3}" destId="{C43E0D4F-ED82-4288-9734-1C803221F8E3}" srcOrd="1" destOrd="0" presId="urn:microsoft.com/office/officeart/2005/8/layout/hProcess4"/>
    <dgm:cxn modelId="{93C9D0E7-8D7C-4209-871A-BACFC032033C}" type="presParOf" srcId="{5C4428F2-32A5-4F8E-9DC2-B29EFA8F09D3}" destId="{5F1AC5DA-3B6F-469A-AE37-616A6AF09A70}" srcOrd="2" destOrd="0" presId="urn:microsoft.com/office/officeart/2005/8/layout/hProcess4"/>
    <dgm:cxn modelId="{5BBD1E4E-B90E-46D8-8E55-F96D94673547}" type="presParOf" srcId="{5C4428F2-32A5-4F8E-9DC2-B29EFA8F09D3}" destId="{4D3E8872-7040-4CB6-886F-3AB560B00013}" srcOrd="3" destOrd="0" presId="urn:microsoft.com/office/officeart/2005/8/layout/hProcess4"/>
    <dgm:cxn modelId="{4307A88B-C579-4127-9FD4-83BB2251ACA1}" type="presParOf" srcId="{5C4428F2-32A5-4F8E-9DC2-B29EFA8F09D3}" destId="{30F988B4-10E2-48BF-A6F2-362AF9CC67D6}" srcOrd="4" destOrd="0" presId="urn:microsoft.com/office/officeart/2005/8/layout/hProcess4"/>
    <dgm:cxn modelId="{E745401D-6399-464B-9318-9C33D29E8B96}" type="presParOf" srcId="{2444F6C8-32A3-442D-BEAC-DE2E7C915086}" destId="{0D7AE565-4AEE-409E-A30B-7A80BA65B572}" srcOrd="5" destOrd="0" presId="urn:microsoft.com/office/officeart/2005/8/layout/hProcess4"/>
    <dgm:cxn modelId="{F3A2BFD0-AB31-4163-86F5-E40E35649B3C}" type="presParOf" srcId="{2444F6C8-32A3-442D-BEAC-DE2E7C915086}" destId="{B96BE33A-5F20-4424-AE5E-83FA02A418CD}" srcOrd="6" destOrd="0" presId="urn:microsoft.com/office/officeart/2005/8/layout/hProcess4"/>
    <dgm:cxn modelId="{F9F41984-1D54-4CFE-ADE0-EE4F557B66B3}" type="presParOf" srcId="{B96BE33A-5F20-4424-AE5E-83FA02A418CD}" destId="{CD25FF14-7E08-4B92-8760-3BA7334600FD}" srcOrd="0" destOrd="0" presId="urn:microsoft.com/office/officeart/2005/8/layout/hProcess4"/>
    <dgm:cxn modelId="{88054385-DC35-4005-9FF6-C788A607E48D}" type="presParOf" srcId="{B96BE33A-5F20-4424-AE5E-83FA02A418CD}" destId="{335C990E-BEBE-4578-9905-8F06E2EB9402}" srcOrd="1" destOrd="0" presId="urn:microsoft.com/office/officeart/2005/8/layout/hProcess4"/>
    <dgm:cxn modelId="{077E1304-8748-4EFC-86FD-DD8805E3C8C3}" type="presParOf" srcId="{B96BE33A-5F20-4424-AE5E-83FA02A418CD}" destId="{76A8A65D-DA69-41C1-B4FC-BF1CE0DF094A}" srcOrd="2" destOrd="0" presId="urn:microsoft.com/office/officeart/2005/8/layout/hProcess4"/>
    <dgm:cxn modelId="{C58CAEB5-1FDC-492D-976B-40C4C8CEA6AD}" type="presParOf" srcId="{B96BE33A-5F20-4424-AE5E-83FA02A418CD}" destId="{E20E012B-0A73-4446-9063-E55FA2713EDF}" srcOrd="3" destOrd="0" presId="urn:microsoft.com/office/officeart/2005/8/layout/hProcess4"/>
    <dgm:cxn modelId="{11AE77D3-6695-419F-8D85-91128DF32CD3}" type="presParOf" srcId="{B96BE33A-5F20-4424-AE5E-83FA02A418CD}" destId="{C631F543-CB11-4EA8-B174-6B16E2FE582C}" srcOrd="4" destOrd="0" presId="urn:microsoft.com/office/officeart/2005/8/layout/hProcess4"/>
  </dgm:cxnLst>
  <dgm:bg>
    <a:solidFill>
      <a:schemeClr val="accent3">
        <a:lumMod val="20000"/>
        <a:lumOff val="80000"/>
      </a:schemeClr>
    </a:solidFill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B535FE-D215-42C6-9837-B4099246E36B}" type="doc">
      <dgm:prSet loTypeId="urn:microsoft.com/office/officeart/2005/8/layout/arrow6" loCatId="relationship" qsTypeId="urn:microsoft.com/office/officeart/2005/8/quickstyle/3d4" qsCatId="3D" csTypeId="urn:microsoft.com/office/officeart/2005/8/colors/accent6_2" csCatId="accent6" phldr="1"/>
      <dgm:spPr/>
      <dgm:t>
        <a:bodyPr/>
        <a:lstStyle/>
        <a:p>
          <a:endParaRPr lang="pl-PL"/>
        </a:p>
      </dgm:t>
    </dgm:pt>
    <dgm:pt modelId="{131A994E-AB4E-45F6-A7B8-EA4BCF3B11A3}">
      <dgm:prSet custT="1"/>
      <dgm:spPr/>
      <dgm:t>
        <a:bodyPr/>
        <a:lstStyle/>
        <a:p>
          <a:pPr algn="ctr"/>
          <a:r>
            <a:rPr lang="pl-PL" sz="1200" b="1" dirty="0">
              <a:latin typeface="Calibri" panose="020F0502020204030204" pitchFamily="34" charset="0"/>
              <a:cs typeface="Calibri" panose="020F0502020204030204" pitchFamily="34" charset="0"/>
            </a:rPr>
            <a:t>PROJEKT EDUKACYJNY</a:t>
          </a:r>
          <a:endParaRPr lang="pl-PL" sz="1200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3E4982E-941B-4147-9FE8-9F939155356B}" type="parTrans" cxnId="{A9B235CD-3153-4D8A-8F2B-6904F77252A3}">
      <dgm:prSet/>
      <dgm:spPr/>
      <dgm:t>
        <a:bodyPr/>
        <a:lstStyle/>
        <a:p>
          <a:pPr algn="ctr"/>
          <a:endParaRPr lang="pl-PL"/>
        </a:p>
      </dgm:t>
    </dgm:pt>
    <dgm:pt modelId="{C0C018C4-CBBA-40AA-A4F6-579720A53095}" type="sibTrans" cxnId="{A9B235CD-3153-4D8A-8F2B-6904F77252A3}">
      <dgm:prSet/>
      <dgm:spPr/>
      <dgm:t>
        <a:bodyPr/>
        <a:lstStyle/>
        <a:p>
          <a:pPr algn="ctr"/>
          <a:endParaRPr lang="pl-PL"/>
        </a:p>
      </dgm:t>
    </dgm:pt>
    <dgm:pt modelId="{A2948154-3E77-4DB2-A42C-7CDD6C6D24CD}">
      <dgm:prSet custT="1"/>
      <dgm:spPr/>
      <dgm:t>
        <a:bodyPr/>
        <a:lstStyle/>
        <a:p>
          <a:pPr algn="ctr"/>
          <a:r>
            <a:rPr lang="pl-PL" sz="1200" b="1" dirty="0">
              <a:latin typeface="Calibri" panose="020F0502020204030204" pitchFamily="34" charset="0"/>
              <a:cs typeface="Calibri" panose="020F0502020204030204" pitchFamily="34" charset="0"/>
            </a:rPr>
            <a:t>ZDOLNOŚCI MANUALNE ATUTEM NA RYNKU PRACY</a:t>
          </a:r>
          <a:endParaRPr lang="pl-PL" sz="1200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E5B0FF0-3DA9-4F80-98F6-E82D0700ED37}" type="parTrans" cxnId="{69DB1EB0-9361-4190-82BD-46F55BBAC52A}">
      <dgm:prSet/>
      <dgm:spPr/>
      <dgm:t>
        <a:bodyPr/>
        <a:lstStyle/>
        <a:p>
          <a:pPr algn="ctr"/>
          <a:endParaRPr lang="pl-PL"/>
        </a:p>
      </dgm:t>
    </dgm:pt>
    <dgm:pt modelId="{136C46F6-C4BF-4D99-A188-B71AEF578594}" type="sibTrans" cxnId="{69DB1EB0-9361-4190-82BD-46F55BBAC52A}">
      <dgm:prSet/>
      <dgm:spPr/>
      <dgm:t>
        <a:bodyPr/>
        <a:lstStyle/>
        <a:p>
          <a:pPr algn="ctr"/>
          <a:endParaRPr lang="pl-PL"/>
        </a:p>
      </dgm:t>
    </dgm:pt>
    <dgm:pt modelId="{6B9ED397-9215-4DD3-BB2F-D919906FD46C}" type="pres">
      <dgm:prSet presAssocID="{C0B535FE-D215-42C6-9837-B4099246E36B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3C2EF38-DECF-4D4F-9285-C388441FCA3C}" type="pres">
      <dgm:prSet presAssocID="{C0B535FE-D215-42C6-9837-B4099246E36B}" presName="ribbon" presStyleLbl="node1" presStyleIdx="0" presStyleCnt="1"/>
      <dgm:spPr/>
    </dgm:pt>
    <dgm:pt modelId="{451C9DB8-1DDF-4C09-A7A3-3510486673C5}" type="pres">
      <dgm:prSet presAssocID="{C0B535FE-D215-42C6-9837-B4099246E36B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BF27A26-1DFD-4CF3-B9B6-111C5D14D9E4}" type="pres">
      <dgm:prSet presAssocID="{C0B535FE-D215-42C6-9837-B4099246E36B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F2D9EC59-7A17-4BAC-AE7F-2BB95AEB887B}" type="presOf" srcId="{C0B535FE-D215-42C6-9837-B4099246E36B}" destId="{6B9ED397-9215-4DD3-BB2F-D919906FD46C}" srcOrd="0" destOrd="0" presId="urn:microsoft.com/office/officeart/2005/8/layout/arrow6"/>
    <dgm:cxn modelId="{A9B235CD-3153-4D8A-8F2B-6904F77252A3}" srcId="{C0B535FE-D215-42C6-9837-B4099246E36B}" destId="{131A994E-AB4E-45F6-A7B8-EA4BCF3B11A3}" srcOrd="0" destOrd="0" parTransId="{73E4982E-941B-4147-9FE8-9F939155356B}" sibTransId="{C0C018C4-CBBA-40AA-A4F6-579720A53095}"/>
    <dgm:cxn modelId="{E1341C1A-A172-4E10-8973-7CF53440CAE7}" type="presOf" srcId="{A2948154-3E77-4DB2-A42C-7CDD6C6D24CD}" destId="{7BF27A26-1DFD-4CF3-B9B6-111C5D14D9E4}" srcOrd="0" destOrd="0" presId="urn:microsoft.com/office/officeart/2005/8/layout/arrow6"/>
    <dgm:cxn modelId="{69DB1EB0-9361-4190-82BD-46F55BBAC52A}" srcId="{C0B535FE-D215-42C6-9837-B4099246E36B}" destId="{A2948154-3E77-4DB2-A42C-7CDD6C6D24CD}" srcOrd="1" destOrd="0" parTransId="{7E5B0FF0-3DA9-4F80-98F6-E82D0700ED37}" sibTransId="{136C46F6-C4BF-4D99-A188-B71AEF578594}"/>
    <dgm:cxn modelId="{6D55C247-D0D9-4803-A3A2-C30828BAD49C}" type="presOf" srcId="{131A994E-AB4E-45F6-A7B8-EA4BCF3B11A3}" destId="{451C9DB8-1DDF-4C09-A7A3-3510486673C5}" srcOrd="0" destOrd="0" presId="urn:microsoft.com/office/officeart/2005/8/layout/arrow6"/>
    <dgm:cxn modelId="{72102506-D0E0-4F15-B2FB-251BCC62E7FF}" type="presParOf" srcId="{6B9ED397-9215-4DD3-BB2F-D919906FD46C}" destId="{53C2EF38-DECF-4D4F-9285-C388441FCA3C}" srcOrd="0" destOrd="0" presId="urn:microsoft.com/office/officeart/2005/8/layout/arrow6"/>
    <dgm:cxn modelId="{8F3814B0-CB49-42D3-B43B-96199860F376}" type="presParOf" srcId="{6B9ED397-9215-4DD3-BB2F-D919906FD46C}" destId="{451C9DB8-1DDF-4C09-A7A3-3510486673C5}" srcOrd="1" destOrd="0" presId="urn:microsoft.com/office/officeart/2005/8/layout/arrow6"/>
    <dgm:cxn modelId="{BB74DB0F-4555-4D2B-974A-682018A8AFF0}" type="presParOf" srcId="{6B9ED397-9215-4DD3-BB2F-D919906FD46C}" destId="{7BF27A26-1DFD-4CF3-B9B6-111C5D14D9E4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B535FE-D215-42C6-9837-B4099246E36B}" type="doc">
      <dgm:prSet loTypeId="urn:microsoft.com/office/officeart/2005/8/layout/arrow6" loCatId="relationship" qsTypeId="urn:microsoft.com/office/officeart/2005/8/quickstyle/3d4" qsCatId="3D" csTypeId="urn:microsoft.com/office/officeart/2005/8/colors/accent6_2" csCatId="accent6" phldr="1"/>
      <dgm:spPr/>
      <dgm:t>
        <a:bodyPr/>
        <a:lstStyle/>
        <a:p>
          <a:endParaRPr lang="pl-PL"/>
        </a:p>
      </dgm:t>
    </dgm:pt>
    <dgm:pt modelId="{131A994E-AB4E-45F6-A7B8-EA4BCF3B11A3}">
      <dgm:prSet custT="1"/>
      <dgm:spPr/>
      <dgm:t>
        <a:bodyPr/>
        <a:lstStyle/>
        <a:p>
          <a:pPr algn="ctr"/>
          <a:r>
            <a:rPr lang="pl-PL" sz="1200" b="1" i="1"/>
            <a:t>Planowanie dalszej</a:t>
          </a:r>
          <a:endParaRPr lang="pl-PL" sz="1200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3E4982E-941B-4147-9FE8-9F939155356B}" type="parTrans" cxnId="{A9B235CD-3153-4D8A-8F2B-6904F77252A3}">
      <dgm:prSet/>
      <dgm:spPr/>
      <dgm:t>
        <a:bodyPr/>
        <a:lstStyle/>
        <a:p>
          <a:pPr algn="ctr"/>
          <a:endParaRPr lang="pl-PL"/>
        </a:p>
      </dgm:t>
    </dgm:pt>
    <dgm:pt modelId="{C0C018C4-CBBA-40AA-A4F6-579720A53095}" type="sibTrans" cxnId="{A9B235CD-3153-4D8A-8F2B-6904F77252A3}">
      <dgm:prSet/>
      <dgm:spPr/>
      <dgm:t>
        <a:bodyPr/>
        <a:lstStyle/>
        <a:p>
          <a:pPr algn="ctr"/>
          <a:endParaRPr lang="pl-PL"/>
        </a:p>
      </dgm:t>
    </dgm:pt>
    <dgm:pt modelId="{A2948154-3E77-4DB2-A42C-7CDD6C6D24CD}">
      <dgm:prSet custT="1"/>
      <dgm:spPr/>
      <dgm:t>
        <a:bodyPr/>
        <a:lstStyle/>
        <a:p>
          <a:pPr algn="ctr"/>
          <a:r>
            <a:rPr lang="pl-PL" sz="1200" b="1" i="1"/>
            <a:t>kariery edukacyjnej</a:t>
          </a:r>
          <a:endParaRPr lang="pl-PL" sz="1200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E5B0FF0-3DA9-4F80-98F6-E82D0700ED37}" type="parTrans" cxnId="{69DB1EB0-9361-4190-82BD-46F55BBAC52A}">
      <dgm:prSet/>
      <dgm:spPr/>
      <dgm:t>
        <a:bodyPr/>
        <a:lstStyle/>
        <a:p>
          <a:pPr algn="ctr"/>
          <a:endParaRPr lang="pl-PL"/>
        </a:p>
      </dgm:t>
    </dgm:pt>
    <dgm:pt modelId="{136C46F6-C4BF-4D99-A188-B71AEF578594}" type="sibTrans" cxnId="{69DB1EB0-9361-4190-82BD-46F55BBAC52A}">
      <dgm:prSet/>
      <dgm:spPr/>
      <dgm:t>
        <a:bodyPr/>
        <a:lstStyle/>
        <a:p>
          <a:pPr algn="ctr"/>
          <a:endParaRPr lang="pl-PL"/>
        </a:p>
      </dgm:t>
    </dgm:pt>
    <dgm:pt modelId="{AFABBF2E-806C-482B-B3BE-280A61513047}">
      <dgm:prSet/>
      <dgm:spPr/>
      <dgm:t>
        <a:bodyPr/>
        <a:lstStyle/>
        <a:p>
          <a:endParaRPr lang="pl-PL"/>
        </a:p>
      </dgm:t>
    </dgm:pt>
    <dgm:pt modelId="{A9BAECE9-A466-42B8-AFA2-9E4EE7903F11}" type="parTrans" cxnId="{554E6425-B19A-465B-BA0E-304A51F92F26}">
      <dgm:prSet/>
      <dgm:spPr/>
      <dgm:t>
        <a:bodyPr/>
        <a:lstStyle/>
        <a:p>
          <a:pPr algn="ctr"/>
          <a:endParaRPr lang="pl-PL"/>
        </a:p>
      </dgm:t>
    </dgm:pt>
    <dgm:pt modelId="{1F256C15-8CD5-4C00-AF40-CB2BC9D92CA2}" type="sibTrans" cxnId="{554E6425-B19A-465B-BA0E-304A51F92F26}">
      <dgm:prSet/>
      <dgm:spPr/>
      <dgm:t>
        <a:bodyPr/>
        <a:lstStyle/>
        <a:p>
          <a:pPr algn="ctr"/>
          <a:endParaRPr lang="pl-PL"/>
        </a:p>
      </dgm:t>
    </dgm:pt>
    <dgm:pt modelId="{C3E8826A-1903-405F-945B-6D738E1A8F2C}" type="pres">
      <dgm:prSet presAssocID="{C0B535FE-D215-42C6-9837-B4099246E36B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D571EFE-29CF-4ED7-BC8A-33A05ED8B9C5}" type="pres">
      <dgm:prSet presAssocID="{C0B535FE-D215-42C6-9837-B4099246E36B}" presName="ribbon" presStyleLbl="node1" presStyleIdx="0" presStyleCnt="1" custLinFactNeighborX="44883" custLinFactNeighborY="898"/>
      <dgm:spPr/>
    </dgm:pt>
    <dgm:pt modelId="{F7AA368C-C375-43EE-B92B-CE09677FD435}" type="pres">
      <dgm:prSet presAssocID="{C0B535FE-D215-42C6-9837-B4099246E36B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450DCCE-F16C-415E-BABF-C3EC2B9DF175}" type="pres">
      <dgm:prSet presAssocID="{C0B535FE-D215-42C6-9837-B4099246E36B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C01BA02D-C82B-47B0-BCDF-18ECC1B4CFD3}" type="presOf" srcId="{131A994E-AB4E-45F6-A7B8-EA4BCF3B11A3}" destId="{F7AA368C-C375-43EE-B92B-CE09677FD435}" srcOrd="0" destOrd="0" presId="urn:microsoft.com/office/officeart/2005/8/layout/arrow6"/>
    <dgm:cxn modelId="{A9B235CD-3153-4D8A-8F2B-6904F77252A3}" srcId="{C0B535FE-D215-42C6-9837-B4099246E36B}" destId="{131A994E-AB4E-45F6-A7B8-EA4BCF3B11A3}" srcOrd="0" destOrd="0" parTransId="{73E4982E-941B-4147-9FE8-9F939155356B}" sibTransId="{C0C018C4-CBBA-40AA-A4F6-579720A53095}"/>
    <dgm:cxn modelId="{9CF56598-1419-4C05-A268-B3DD4813CB81}" type="presOf" srcId="{A2948154-3E77-4DB2-A42C-7CDD6C6D24CD}" destId="{9450DCCE-F16C-415E-BABF-C3EC2B9DF175}" srcOrd="0" destOrd="0" presId="urn:microsoft.com/office/officeart/2005/8/layout/arrow6"/>
    <dgm:cxn modelId="{6B104033-E40D-4FEC-AE02-299481F657B0}" type="presOf" srcId="{C0B535FE-D215-42C6-9837-B4099246E36B}" destId="{C3E8826A-1903-405F-945B-6D738E1A8F2C}" srcOrd="0" destOrd="0" presId="urn:microsoft.com/office/officeart/2005/8/layout/arrow6"/>
    <dgm:cxn modelId="{554E6425-B19A-465B-BA0E-304A51F92F26}" srcId="{C0B535FE-D215-42C6-9837-B4099246E36B}" destId="{AFABBF2E-806C-482B-B3BE-280A61513047}" srcOrd="2" destOrd="0" parTransId="{A9BAECE9-A466-42B8-AFA2-9E4EE7903F11}" sibTransId="{1F256C15-8CD5-4C00-AF40-CB2BC9D92CA2}"/>
    <dgm:cxn modelId="{69DB1EB0-9361-4190-82BD-46F55BBAC52A}" srcId="{C0B535FE-D215-42C6-9837-B4099246E36B}" destId="{A2948154-3E77-4DB2-A42C-7CDD6C6D24CD}" srcOrd="1" destOrd="0" parTransId="{7E5B0FF0-3DA9-4F80-98F6-E82D0700ED37}" sibTransId="{136C46F6-C4BF-4D99-A188-B71AEF578594}"/>
    <dgm:cxn modelId="{0110F86E-E164-4F99-902D-D1F8DD5FA338}" type="presParOf" srcId="{C3E8826A-1903-405F-945B-6D738E1A8F2C}" destId="{BD571EFE-29CF-4ED7-BC8A-33A05ED8B9C5}" srcOrd="0" destOrd="0" presId="urn:microsoft.com/office/officeart/2005/8/layout/arrow6"/>
    <dgm:cxn modelId="{0FA80A05-6E33-4EC8-96C3-E3AEFAD46836}" type="presParOf" srcId="{C3E8826A-1903-405F-945B-6D738E1A8F2C}" destId="{F7AA368C-C375-43EE-B92B-CE09677FD435}" srcOrd="1" destOrd="0" presId="urn:microsoft.com/office/officeart/2005/8/layout/arrow6"/>
    <dgm:cxn modelId="{96F9EE22-96E6-4A3E-B937-5CB0348E8D82}" type="presParOf" srcId="{C3E8826A-1903-405F-945B-6D738E1A8F2C}" destId="{9450DCCE-F16C-415E-BABF-C3EC2B9DF175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0B535FE-D215-42C6-9837-B4099246E36B}" type="doc">
      <dgm:prSet loTypeId="urn:microsoft.com/office/officeart/2005/8/layout/arrow6" loCatId="relationship" qsTypeId="urn:microsoft.com/office/officeart/2005/8/quickstyle/3d4" qsCatId="3D" csTypeId="urn:microsoft.com/office/officeart/2005/8/colors/accent6_2" csCatId="accent6" phldr="1"/>
      <dgm:spPr/>
      <dgm:t>
        <a:bodyPr/>
        <a:lstStyle/>
        <a:p>
          <a:endParaRPr lang="pl-PL"/>
        </a:p>
      </dgm:t>
    </dgm:pt>
    <dgm:pt modelId="{131A994E-AB4E-45F6-A7B8-EA4BCF3B11A3}">
      <dgm:prSet custT="1"/>
      <dgm:spPr/>
      <dgm:t>
        <a:bodyPr/>
        <a:lstStyle/>
        <a:p>
          <a:pPr algn="ctr"/>
          <a:r>
            <a:rPr lang="pl-PL" sz="1400" b="1" dirty="0">
              <a:latin typeface="Calibri" panose="020F0502020204030204" pitchFamily="34" charset="0"/>
              <a:cs typeface="Calibri" panose="020F0502020204030204" pitchFamily="34" charset="0"/>
            </a:rPr>
            <a:t>PROJEKT EDUKACYJNY</a:t>
          </a:r>
          <a:endParaRPr lang="pl-PL" sz="1400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3E4982E-941B-4147-9FE8-9F939155356B}" type="parTrans" cxnId="{A9B235CD-3153-4D8A-8F2B-6904F77252A3}">
      <dgm:prSet/>
      <dgm:spPr/>
      <dgm:t>
        <a:bodyPr/>
        <a:lstStyle/>
        <a:p>
          <a:pPr algn="ctr"/>
          <a:endParaRPr lang="pl-PL"/>
        </a:p>
      </dgm:t>
    </dgm:pt>
    <dgm:pt modelId="{C0C018C4-CBBA-40AA-A4F6-579720A53095}" type="sibTrans" cxnId="{A9B235CD-3153-4D8A-8F2B-6904F77252A3}">
      <dgm:prSet/>
      <dgm:spPr/>
      <dgm:t>
        <a:bodyPr/>
        <a:lstStyle/>
        <a:p>
          <a:pPr algn="ctr"/>
          <a:endParaRPr lang="pl-PL"/>
        </a:p>
      </dgm:t>
    </dgm:pt>
    <dgm:pt modelId="{A2948154-3E77-4DB2-A42C-7CDD6C6D24CD}">
      <dgm:prSet custT="1"/>
      <dgm:spPr/>
      <dgm:t>
        <a:bodyPr/>
        <a:lstStyle/>
        <a:p>
          <a:pPr algn="ctr"/>
          <a:r>
            <a:rPr lang="pl-PL" sz="1400" b="1" dirty="0">
              <a:latin typeface="Calibri" panose="020F0502020204030204" pitchFamily="34" charset="0"/>
              <a:cs typeface="Calibri" panose="020F0502020204030204" pitchFamily="34" charset="0"/>
            </a:rPr>
            <a:t>POZNAJEMY PRZEMYSŁ MODY</a:t>
          </a:r>
          <a:endParaRPr lang="pl-PL" sz="1400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E5B0FF0-3DA9-4F80-98F6-E82D0700ED37}" type="parTrans" cxnId="{69DB1EB0-9361-4190-82BD-46F55BBAC52A}">
      <dgm:prSet/>
      <dgm:spPr/>
      <dgm:t>
        <a:bodyPr/>
        <a:lstStyle/>
        <a:p>
          <a:pPr algn="ctr"/>
          <a:endParaRPr lang="pl-PL"/>
        </a:p>
      </dgm:t>
    </dgm:pt>
    <dgm:pt modelId="{136C46F6-C4BF-4D99-A188-B71AEF578594}" type="sibTrans" cxnId="{69DB1EB0-9361-4190-82BD-46F55BBAC52A}">
      <dgm:prSet/>
      <dgm:spPr/>
      <dgm:t>
        <a:bodyPr/>
        <a:lstStyle/>
        <a:p>
          <a:pPr algn="ctr"/>
          <a:endParaRPr lang="pl-PL"/>
        </a:p>
      </dgm:t>
    </dgm:pt>
    <dgm:pt modelId="{6B9ED397-9215-4DD3-BB2F-D919906FD46C}" type="pres">
      <dgm:prSet presAssocID="{C0B535FE-D215-42C6-9837-B4099246E36B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3C2EF38-DECF-4D4F-9285-C388441FCA3C}" type="pres">
      <dgm:prSet presAssocID="{C0B535FE-D215-42C6-9837-B4099246E36B}" presName="ribbon" presStyleLbl="node1" presStyleIdx="0" presStyleCnt="1" custScaleY="111183" custLinFactNeighborX="2187" custLinFactNeighborY="497"/>
      <dgm:spPr/>
    </dgm:pt>
    <dgm:pt modelId="{451C9DB8-1DDF-4C09-A7A3-3510486673C5}" type="pres">
      <dgm:prSet presAssocID="{C0B535FE-D215-42C6-9837-B4099246E36B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BF27A26-1DFD-4CF3-B9B6-111C5D14D9E4}" type="pres">
      <dgm:prSet presAssocID="{C0B535FE-D215-42C6-9837-B4099246E36B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1A8DD010-4690-445F-B642-ABD10CA92CE5}" type="presOf" srcId="{A2948154-3E77-4DB2-A42C-7CDD6C6D24CD}" destId="{7BF27A26-1DFD-4CF3-B9B6-111C5D14D9E4}" srcOrd="0" destOrd="0" presId="urn:microsoft.com/office/officeart/2005/8/layout/arrow6"/>
    <dgm:cxn modelId="{0789BA36-4501-4C2F-921B-F74241BC43D8}" type="presOf" srcId="{131A994E-AB4E-45F6-A7B8-EA4BCF3B11A3}" destId="{451C9DB8-1DDF-4C09-A7A3-3510486673C5}" srcOrd="0" destOrd="0" presId="urn:microsoft.com/office/officeart/2005/8/layout/arrow6"/>
    <dgm:cxn modelId="{EC3EA638-AC82-4163-BA57-323ADF6467C7}" type="presOf" srcId="{C0B535FE-D215-42C6-9837-B4099246E36B}" destId="{6B9ED397-9215-4DD3-BB2F-D919906FD46C}" srcOrd="0" destOrd="0" presId="urn:microsoft.com/office/officeart/2005/8/layout/arrow6"/>
    <dgm:cxn modelId="{A9B235CD-3153-4D8A-8F2B-6904F77252A3}" srcId="{C0B535FE-D215-42C6-9837-B4099246E36B}" destId="{131A994E-AB4E-45F6-A7B8-EA4BCF3B11A3}" srcOrd="0" destOrd="0" parTransId="{73E4982E-941B-4147-9FE8-9F939155356B}" sibTransId="{C0C018C4-CBBA-40AA-A4F6-579720A53095}"/>
    <dgm:cxn modelId="{69DB1EB0-9361-4190-82BD-46F55BBAC52A}" srcId="{C0B535FE-D215-42C6-9837-B4099246E36B}" destId="{A2948154-3E77-4DB2-A42C-7CDD6C6D24CD}" srcOrd="1" destOrd="0" parTransId="{7E5B0FF0-3DA9-4F80-98F6-E82D0700ED37}" sibTransId="{136C46F6-C4BF-4D99-A188-B71AEF578594}"/>
    <dgm:cxn modelId="{F7A5E255-F6C5-4884-8AC8-27EAFDAB8126}" type="presParOf" srcId="{6B9ED397-9215-4DD3-BB2F-D919906FD46C}" destId="{53C2EF38-DECF-4D4F-9285-C388441FCA3C}" srcOrd="0" destOrd="0" presId="urn:microsoft.com/office/officeart/2005/8/layout/arrow6"/>
    <dgm:cxn modelId="{22E490F4-845A-4284-B83A-5B4F764A2F1D}" type="presParOf" srcId="{6B9ED397-9215-4DD3-BB2F-D919906FD46C}" destId="{451C9DB8-1DDF-4C09-A7A3-3510486673C5}" srcOrd="1" destOrd="0" presId="urn:microsoft.com/office/officeart/2005/8/layout/arrow6"/>
    <dgm:cxn modelId="{F62B3AD2-0F0A-4167-923A-CF395203142F}" type="presParOf" srcId="{6B9ED397-9215-4DD3-BB2F-D919906FD46C}" destId="{7BF27A26-1DFD-4CF3-B9B6-111C5D14D9E4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0B535FE-D215-42C6-9837-B4099246E36B}" type="doc">
      <dgm:prSet loTypeId="urn:microsoft.com/office/officeart/2005/8/layout/arrow6" loCatId="relationship" qsTypeId="urn:microsoft.com/office/officeart/2005/8/quickstyle/3d4" qsCatId="3D" csTypeId="urn:microsoft.com/office/officeart/2005/8/colors/accent6_2" csCatId="accent6" phldr="1"/>
      <dgm:spPr/>
      <dgm:t>
        <a:bodyPr/>
        <a:lstStyle/>
        <a:p>
          <a:endParaRPr lang="pl-PL"/>
        </a:p>
      </dgm:t>
    </dgm:pt>
    <dgm:pt modelId="{131A994E-AB4E-45F6-A7B8-EA4BCF3B11A3}">
      <dgm:prSet custT="1"/>
      <dgm:spPr/>
      <dgm:t>
        <a:bodyPr/>
        <a:lstStyle/>
        <a:p>
          <a:pPr algn="ctr"/>
          <a:r>
            <a:rPr lang="pl-PL" sz="1200" b="1" dirty="0">
              <a:latin typeface="Calibri" panose="020F0502020204030204" pitchFamily="34" charset="0"/>
              <a:cs typeface="Calibri" panose="020F0502020204030204" pitchFamily="34" charset="0"/>
            </a:rPr>
            <a:t>PROJEKT EDUKACYJNY</a:t>
          </a:r>
          <a:endParaRPr lang="pl-PL" sz="1200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3E4982E-941B-4147-9FE8-9F939155356B}" type="parTrans" cxnId="{A9B235CD-3153-4D8A-8F2B-6904F77252A3}">
      <dgm:prSet/>
      <dgm:spPr/>
      <dgm:t>
        <a:bodyPr/>
        <a:lstStyle/>
        <a:p>
          <a:pPr algn="ctr"/>
          <a:endParaRPr lang="pl-PL"/>
        </a:p>
      </dgm:t>
    </dgm:pt>
    <dgm:pt modelId="{C0C018C4-CBBA-40AA-A4F6-579720A53095}" type="sibTrans" cxnId="{A9B235CD-3153-4D8A-8F2B-6904F77252A3}">
      <dgm:prSet/>
      <dgm:spPr/>
      <dgm:t>
        <a:bodyPr/>
        <a:lstStyle/>
        <a:p>
          <a:pPr algn="ctr"/>
          <a:endParaRPr lang="pl-PL"/>
        </a:p>
      </dgm:t>
    </dgm:pt>
    <dgm:pt modelId="{A2948154-3E77-4DB2-A42C-7CDD6C6D24CD}">
      <dgm:prSet custT="1"/>
      <dgm:spPr/>
      <dgm:t>
        <a:bodyPr/>
        <a:lstStyle/>
        <a:p>
          <a:pPr algn="ctr"/>
          <a:r>
            <a:rPr lang="pl-PL" sz="1200" b="1" dirty="0">
              <a:latin typeface="Calibri" panose="020F0502020204030204" pitchFamily="34" charset="0"/>
              <a:cs typeface="Calibri" panose="020F0502020204030204" pitchFamily="34" charset="0"/>
            </a:rPr>
            <a:t>NITKĄ MALOWANE</a:t>
          </a:r>
          <a:endParaRPr lang="pl-PL" sz="1200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E5B0FF0-3DA9-4F80-98F6-E82D0700ED37}" type="parTrans" cxnId="{69DB1EB0-9361-4190-82BD-46F55BBAC52A}">
      <dgm:prSet/>
      <dgm:spPr/>
      <dgm:t>
        <a:bodyPr/>
        <a:lstStyle/>
        <a:p>
          <a:pPr algn="ctr"/>
          <a:endParaRPr lang="pl-PL"/>
        </a:p>
      </dgm:t>
    </dgm:pt>
    <dgm:pt modelId="{136C46F6-C4BF-4D99-A188-B71AEF578594}" type="sibTrans" cxnId="{69DB1EB0-9361-4190-82BD-46F55BBAC52A}">
      <dgm:prSet/>
      <dgm:spPr/>
      <dgm:t>
        <a:bodyPr/>
        <a:lstStyle/>
        <a:p>
          <a:pPr algn="ctr"/>
          <a:endParaRPr lang="pl-PL"/>
        </a:p>
      </dgm:t>
    </dgm:pt>
    <dgm:pt modelId="{6B9ED397-9215-4DD3-BB2F-D919906FD46C}" type="pres">
      <dgm:prSet presAssocID="{C0B535FE-D215-42C6-9837-B4099246E36B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3C2EF38-DECF-4D4F-9285-C388441FCA3C}" type="pres">
      <dgm:prSet presAssocID="{C0B535FE-D215-42C6-9837-B4099246E36B}" presName="ribbon" presStyleLbl="node1" presStyleIdx="0" presStyleCnt="1"/>
      <dgm:spPr/>
    </dgm:pt>
    <dgm:pt modelId="{451C9DB8-1DDF-4C09-A7A3-3510486673C5}" type="pres">
      <dgm:prSet presAssocID="{C0B535FE-D215-42C6-9837-B4099246E36B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BF27A26-1DFD-4CF3-B9B6-111C5D14D9E4}" type="pres">
      <dgm:prSet presAssocID="{C0B535FE-D215-42C6-9837-B4099246E36B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ACB2F44-65F9-4AE7-8FE6-F34CDE00D127}" type="presOf" srcId="{C0B535FE-D215-42C6-9837-B4099246E36B}" destId="{6B9ED397-9215-4DD3-BB2F-D919906FD46C}" srcOrd="0" destOrd="0" presId="urn:microsoft.com/office/officeart/2005/8/layout/arrow6"/>
    <dgm:cxn modelId="{A9B235CD-3153-4D8A-8F2B-6904F77252A3}" srcId="{C0B535FE-D215-42C6-9837-B4099246E36B}" destId="{131A994E-AB4E-45F6-A7B8-EA4BCF3B11A3}" srcOrd="0" destOrd="0" parTransId="{73E4982E-941B-4147-9FE8-9F939155356B}" sibTransId="{C0C018C4-CBBA-40AA-A4F6-579720A53095}"/>
    <dgm:cxn modelId="{ECE1F93B-57A4-41CC-AC8E-A9B542B5EBC8}" type="presOf" srcId="{131A994E-AB4E-45F6-A7B8-EA4BCF3B11A3}" destId="{451C9DB8-1DDF-4C09-A7A3-3510486673C5}" srcOrd="0" destOrd="0" presId="urn:microsoft.com/office/officeart/2005/8/layout/arrow6"/>
    <dgm:cxn modelId="{69DB1EB0-9361-4190-82BD-46F55BBAC52A}" srcId="{C0B535FE-D215-42C6-9837-B4099246E36B}" destId="{A2948154-3E77-4DB2-A42C-7CDD6C6D24CD}" srcOrd="1" destOrd="0" parTransId="{7E5B0FF0-3DA9-4F80-98F6-E82D0700ED37}" sibTransId="{136C46F6-C4BF-4D99-A188-B71AEF578594}"/>
    <dgm:cxn modelId="{82939460-95E5-49F6-B64F-B02224897ED7}" type="presOf" srcId="{A2948154-3E77-4DB2-A42C-7CDD6C6D24CD}" destId="{7BF27A26-1DFD-4CF3-B9B6-111C5D14D9E4}" srcOrd="0" destOrd="0" presId="urn:microsoft.com/office/officeart/2005/8/layout/arrow6"/>
    <dgm:cxn modelId="{3E3B9C71-A0B4-4AB2-AB4E-B16F29D9C11B}" type="presParOf" srcId="{6B9ED397-9215-4DD3-BB2F-D919906FD46C}" destId="{53C2EF38-DECF-4D4F-9285-C388441FCA3C}" srcOrd="0" destOrd="0" presId="urn:microsoft.com/office/officeart/2005/8/layout/arrow6"/>
    <dgm:cxn modelId="{4D8D2F19-3A51-412A-AA0C-71462AE9644B}" type="presParOf" srcId="{6B9ED397-9215-4DD3-BB2F-D919906FD46C}" destId="{451C9DB8-1DDF-4C09-A7A3-3510486673C5}" srcOrd="1" destOrd="0" presId="urn:microsoft.com/office/officeart/2005/8/layout/arrow6"/>
    <dgm:cxn modelId="{CE8CA924-CB6F-42E7-BDC8-36C98557C48F}" type="presParOf" srcId="{6B9ED397-9215-4DD3-BB2F-D919906FD46C}" destId="{7BF27A26-1DFD-4CF3-B9B6-111C5D14D9E4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0DB5FC-D188-45D1-A5CF-FD8D5F8469FD}">
      <dsp:nvSpPr>
        <dsp:cNvPr id="0" name=""/>
        <dsp:cNvSpPr/>
      </dsp:nvSpPr>
      <dsp:spPr>
        <a:xfrm>
          <a:off x="13212" y="499325"/>
          <a:ext cx="778265" cy="6419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AE0AD1-DF6B-44B9-9C30-ED94DCC8EE58}">
      <dsp:nvSpPr>
        <dsp:cNvPr id="0" name=""/>
        <dsp:cNvSpPr/>
      </dsp:nvSpPr>
      <dsp:spPr>
        <a:xfrm>
          <a:off x="674303" y="644257"/>
          <a:ext cx="1172976" cy="1172976"/>
        </a:xfrm>
        <a:prstGeom prst="leftCircularArrow">
          <a:avLst>
            <a:gd name="adj1" fmla="val 2935"/>
            <a:gd name="adj2" fmla="val 359269"/>
            <a:gd name="adj3" fmla="val 2429390"/>
            <a:gd name="adj4" fmla="val 9319099"/>
            <a:gd name="adj5" fmla="val 3424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19C11F-43E2-4D75-9649-9075C27E2991}">
      <dsp:nvSpPr>
        <dsp:cNvPr id="0" name=""/>
        <dsp:cNvSpPr/>
      </dsp:nvSpPr>
      <dsp:spPr>
        <a:xfrm>
          <a:off x="0" y="589130"/>
          <a:ext cx="1059527" cy="8992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Rozwijanie zdolności manualnych </a:t>
          </a:r>
          <a:br>
            <a:rPr lang="pl-PL" sz="1100" b="1" kern="1200"/>
          </a:br>
          <a:r>
            <a:rPr lang="pl-PL" sz="1100" b="1" kern="1200"/>
            <a:t>i zainteresowań</a:t>
          </a:r>
        </a:p>
      </dsp:txBody>
      <dsp:txXfrm>
        <a:off x="26338" y="615468"/>
        <a:ext cx="1006851" cy="846563"/>
      </dsp:txXfrm>
    </dsp:sp>
    <dsp:sp modelId="{70BD13C9-A099-46CD-9B93-2B69E497ECBE}">
      <dsp:nvSpPr>
        <dsp:cNvPr id="0" name=""/>
        <dsp:cNvSpPr/>
      </dsp:nvSpPr>
      <dsp:spPr>
        <a:xfrm>
          <a:off x="1260877" y="790665"/>
          <a:ext cx="778265" cy="6419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2B93C4-45EF-483F-B32C-451C7E6AD097}">
      <dsp:nvSpPr>
        <dsp:cNvPr id="0" name=""/>
        <dsp:cNvSpPr/>
      </dsp:nvSpPr>
      <dsp:spPr>
        <a:xfrm>
          <a:off x="1452548" y="254926"/>
          <a:ext cx="1355718" cy="1355718"/>
        </a:xfrm>
        <a:prstGeom prst="circularArrow">
          <a:avLst>
            <a:gd name="adj1" fmla="val 2539"/>
            <a:gd name="adj2" fmla="val 307985"/>
            <a:gd name="adj3" fmla="val 18597840"/>
            <a:gd name="adj4" fmla="val 11656847"/>
            <a:gd name="adj5" fmla="val 2962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563A06-D478-4FA2-A916-AFA8256B4F93}">
      <dsp:nvSpPr>
        <dsp:cNvPr id="0" name=""/>
        <dsp:cNvSpPr/>
      </dsp:nvSpPr>
      <dsp:spPr>
        <a:xfrm>
          <a:off x="1176122" y="650399"/>
          <a:ext cx="1107980" cy="816326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Prezentowanie rzeczywistego obrazu pracy</a:t>
          </a:r>
        </a:p>
      </dsp:txBody>
      <dsp:txXfrm>
        <a:off x="1200031" y="674308"/>
        <a:ext cx="1060162" cy="768508"/>
      </dsp:txXfrm>
    </dsp:sp>
    <dsp:sp modelId="{C43E0D4F-ED82-4288-9734-1C803221F8E3}">
      <dsp:nvSpPr>
        <dsp:cNvPr id="0" name=""/>
        <dsp:cNvSpPr/>
      </dsp:nvSpPr>
      <dsp:spPr>
        <a:xfrm>
          <a:off x="2497622" y="493780"/>
          <a:ext cx="778265" cy="6419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7AE565-4AEE-409E-A30B-7A80BA65B572}">
      <dsp:nvSpPr>
        <dsp:cNvPr id="0" name=""/>
        <dsp:cNvSpPr/>
      </dsp:nvSpPr>
      <dsp:spPr>
        <a:xfrm>
          <a:off x="2871827" y="583595"/>
          <a:ext cx="1326035" cy="1326035"/>
        </a:xfrm>
        <a:prstGeom prst="leftCircularArrow">
          <a:avLst>
            <a:gd name="adj1" fmla="val 2596"/>
            <a:gd name="adj2" fmla="val 315296"/>
            <a:gd name="adj3" fmla="val 2946475"/>
            <a:gd name="adj4" fmla="val 9880158"/>
            <a:gd name="adj5" fmla="val 3028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3E8872-7040-4CB6-886F-3AB560B00013}">
      <dsp:nvSpPr>
        <dsp:cNvPr id="0" name=""/>
        <dsp:cNvSpPr/>
      </dsp:nvSpPr>
      <dsp:spPr>
        <a:xfrm>
          <a:off x="2426984" y="490631"/>
          <a:ext cx="1008798" cy="921418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Prezentowanie kierunków kształcenia na uczelniach wyższych</a:t>
          </a:r>
        </a:p>
      </dsp:txBody>
      <dsp:txXfrm>
        <a:off x="2453971" y="517618"/>
        <a:ext cx="954824" cy="867444"/>
      </dsp:txXfrm>
    </dsp:sp>
    <dsp:sp modelId="{335C990E-BEBE-4578-9905-8F06E2EB9402}">
      <dsp:nvSpPr>
        <dsp:cNvPr id="0" name=""/>
        <dsp:cNvSpPr/>
      </dsp:nvSpPr>
      <dsp:spPr>
        <a:xfrm>
          <a:off x="3765561" y="900666"/>
          <a:ext cx="778265" cy="6419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0E012B-0A73-4446-9063-E55FA2713EDF}">
      <dsp:nvSpPr>
        <dsp:cNvPr id="0" name=""/>
        <dsp:cNvSpPr/>
      </dsp:nvSpPr>
      <dsp:spPr>
        <a:xfrm>
          <a:off x="3684867" y="365207"/>
          <a:ext cx="1199255" cy="1256330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Wspieranie uczniów </a:t>
          </a:r>
          <a:br>
            <a:rPr lang="pl-PL" sz="1200" b="1" kern="1200"/>
          </a:br>
          <a:r>
            <a:rPr lang="pl-PL" sz="1200" b="1" kern="1200"/>
            <a:t>w podejmowaniu decyzji edukacyjno-zawodowych</a:t>
          </a:r>
        </a:p>
      </dsp:txBody>
      <dsp:txXfrm>
        <a:off x="3719992" y="400332"/>
        <a:ext cx="1129005" cy="1186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2EF38-DECF-4D4F-9285-C388441FCA3C}">
      <dsp:nvSpPr>
        <dsp:cNvPr id="0" name=""/>
        <dsp:cNvSpPr/>
      </dsp:nvSpPr>
      <dsp:spPr>
        <a:xfrm>
          <a:off x="0" y="33337"/>
          <a:ext cx="4000500" cy="1600200"/>
        </a:xfrm>
        <a:prstGeom prst="leftRightRibb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1C9DB8-1DDF-4C09-A7A3-3510486673C5}">
      <dsp:nvSpPr>
        <dsp:cNvPr id="0" name=""/>
        <dsp:cNvSpPr/>
      </dsp:nvSpPr>
      <dsp:spPr>
        <a:xfrm>
          <a:off x="480060" y="313372"/>
          <a:ext cx="1320165" cy="784098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2672" rIns="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latin typeface="Calibri" panose="020F0502020204030204" pitchFamily="34" charset="0"/>
              <a:cs typeface="Calibri" panose="020F0502020204030204" pitchFamily="34" charset="0"/>
            </a:rPr>
            <a:t>PROJEKT EDUKACYJNY</a:t>
          </a:r>
          <a:endParaRPr lang="pl-PL" sz="1200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480060" y="313372"/>
        <a:ext cx="1320165" cy="784098"/>
      </dsp:txXfrm>
    </dsp:sp>
    <dsp:sp modelId="{7BF27A26-1DFD-4CF3-B9B6-111C5D14D9E4}">
      <dsp:nvSpPr>
        <dsp:cNvPr id="0" name=""/>
        <dsp:cNvSpPr/>
      </dsp:nvSpPr>
      <dsp:spPr>
        <a:xfrm>
          <a:off x="2000250" y="569404"/>
          <a:ext cx="1560195" cy="784098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2672" rIns="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latin typeface="Calibri" panose="020F0502020204030204" pitchFamily="34" charset="0"/>
              <a:cs typeface="Calibri" panose="020F0502020204030204" pitchFamily="34" charset="0"/>
            </a:rPr>
            <a:t>ZDOLNOŚCI MANUALNE ATUTEM NA RYNKU PRACY</a:t>
          </a:r>
          <a:endParaRPr lang="pl-PL" sz="1200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2000250" y="569404"/>
        <a:ext cx="1560195" cy="78409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71EFE-29CF-4ED7-BC8A-33A05ED8B9C5}">
      <dsp:nvSpPr>
        <dsp:cNvPr id="0" name=""/>
        <dsp:cNvSpPr/>
      </dsp:nvSpPr>
      <dsp:spPr>
        <a:xfrm>
          <a:off x="0" y="53175"/>
          <a:ext cx="3048000" cy="1219200"/>
        </a:xfrm>
        <a:prstGeom prst="leftRightRibb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AA368C-C375-43EE-B92B-CE09677FD435}">
      <dsp:nvSpPr>
        <dsp:cNvPr id="0" name=""/>
        <dsp:cNvSpPr/>
      </dsp:nvSpPr>
      <dsp:spPr>
        <a:xfrm>
          <a:off x="365760" y="255587"/>
          <a:ext cx="1005840" cy="597408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2672" rIns="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i="1" kern="1200"/>
            <a:t>Planowanie dalszej</a:t>
          </a:r>
          <a:endParaRPr lang="pl-PL" sz="1200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365760" y="255587"/>
        <a:ext cx="1005840" cy="597408"/>
      </dsp:txXfrm>
    </dsp:sp>
    <dsp:sp modelId="{9450DCCE-F16C-415E-BABF-C3EC2B9DF175}">
      <dsp:nvSpPr>
        <dsp:cNvPr id="0" name=""/>
        <dsp:cNvSpPr/>
      </dsp:nvSpPr>
      <dsp:spPr>
        <a:xfrm>
          <a:off x="1524000" y="450659"/>
          <a:ext cx="1188720" cy="597408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2672" rIns="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i="1" kern="1200"/>
            <a:t>kariery edukacyjnej</a:t>
          </a:r>
          <a:endParaRPr lang="pl-PL" sz="1200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1524000" y="450659"/>
        <a:ext cx="1188720" cy="59740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2EF38-DECF-4D4F-9285-C388441FCA3C}">
      <dsp:nvSpPr>
        <dsp:cNvPr id="0" name=""/>
        <dsp:cNvSpPr/>
      </dsp:nvSpPr>
      <dsp:spPr>
        <a:xfrm>
          <a:off x="0" y="54603"/>
          <a:ext cx="3209925" cy="1427556"/>
        </a:xfrm>
        <a:prstGeom prst="leftRightRibb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1C9DB8-1DDF-4C09-A7A3-3510486673C5}">
      <dsp:nvSpPr>
        <dsp:cNvPr id="0" name=""/>
        <dsp:cNvSpPr/>
      </dsp:nvSpPr>
      <dsp:spPr>
        <a:xfrm>
          <a:off x="385190" y="344709"/>
          <a:ext cx="1059275" cy="629145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9784" rIns="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 dirty="0">
              <a:latin typeface="Calibri" panose="020F0502020204030204" pitchFamily="34" charset="0"/>
              <a:cs typeface="Calibri" panose="020F0502020204030204" pitchFamily="34" charset="0"/>
            </a:rPr>
            <a:t>PROJEKT EDUKACYJNY</a:t>
          </a:r>
          <a:endParaRPr lang="pl-PL" sz="1400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385190" y="344709"/>
        <a:ext cx="1059275" cy="629145"/>
      </dsp:txXfrm>
    </dsp:sp>
    <dsp:sp modelId="{7BF27A26-1DFD-4CF3-B9B6-111C5D14D9E4}">
      <dsp:nvSpPr>
        <dsp:cNvPr id="0" name=""/>
        <dsp:cNvSpPr/>
      </dsp:nvSpPr>
      <dsp:spPr>
        <a:xfrm>
          <a:off x="1604962" y="550144"/>
          <a:ext cx="1251870" cy="629145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9784" rIns="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 dirty="0">
              <a:latin typeface="Calibri" panose="020F0502020204030204" pitchFamily="34" charset="0"/>
              <a:cs typeface="Calibri" panose="020F0502020204030204" pitchFamily="34" charset="0"/>
            </a:rPr>
            <a:t>POZNAJEMY PRZEMYSŁ MODY</a:t>
          </a:r>
          <a:endParaRPr lang="pl-PL" sz="1400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1604962" y="550144"/>
        <a:ext cx="1251870" cy="62914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2EF38-DECF-4D4F-9285-C388441FCA3C}">
      <dsp:nvSpPr>
        <dsp:cNvPr id="0" name=""/>
        <dsp:cNvSpPr/>
      </dsp:nvSpPr>
      <dsp:spPr>
        <a:xfrm>
          <a:off x="0" y="69532"/>
          <a:ext cx="3819525" cy="1527810"/>
        </a:xfrm>
        <a:prstGeom prst="leftRightRibb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1C9DB8-1DDF-4C09-A7A3-3510486673C5}">
      <dsp:nvSpPr>
        <dsp:cNvPr id="0" name=""/>
        <dsp:cNvSpPr/>
      </dsp:nvSpPr>
      <dsp:spPr>
        <a:xfrm>
          <a:off x="458343" y="336899"/>
          <a:ext cx="1260443" cy="748626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2672" rIns="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latin typeface="Calibri" panose="020F0502020204030204" pitchFamily="34" charset="0"/>
              <a:cs typeface="Calibri" panose="020F0502020204030204" pitchFamily="34" charset="0"/>
            </a:rPr>
            <a:t>PROJEKT EDUKACYJNY</a:t>
          </a:r>
          <a:endParaRPr lang="pl-PL" sz="1200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458343" y="336899"/>
        <a:ext cx="1260443" cy="748626"/>
      </dsp:txXfrm>
    </dsp:sp>
    <dsp:sp modelId="{7BF27A26-1DFD-4CF3-B9B6-111C5D14D9E4}">
      <dsp:nvSpPr>
        <dsp:cNvPr id="0" name=""/>
        <dsp:cNvSpPr/>
      </dsp:nvSpPr>
      <dsp:spPr>
        <a:xfrm>
          <a:off x="1909762" y="581348"/>
          <a:ext cx="1489614" cy="748626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2672" rIns="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latin typeface="Calibri" panose="020F0502020204030204" pitchFamily="34" charset="0"/>
              <a:cs typeface="Calibri" panose="020F0502020204030204" pitchFamily="34" charset="0"/>
            </a:rPr>
            <a:t>NITKĄ MALOWANE</a:t>
          </a:r>
          <a:endParaRPr lang="pl-PL" sz="1200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1909762" y="581348"/>
        <a:ext cx="1489614" cy="748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E17CF-A88F-42C9-8659-3990CA9F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3899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14</cp:revision>
  <cp:lastPrinted>2018-08-01T06:30:00Z</cp:lastPrinted>
  <dcterms:created xsi:type="dcterms:W3CDTF">2018-09-11T07:56:00Z</dcterms:created>
  <dcterms:modified xsi:type="dcterms:W3CDTF">2018-09-12T11:21:00Z</dcterms:modified>
</cp:coreProperties>
</file>