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04138A">
        <w:rPr>
          <w:rFonts w:ascii="Times" w:hAnsi="Times"/>
          <w:b/>
          <w:sz w:val="24"/>
          <w:szCs w:val="24"/>
        </w:rPr>
        <w:t>I I KSZTAŁCENIA PRAKTYCZNEGO (18</w:t>
      </w:r>
      <w:r w:rsidR="00E120E1">
        <w:rPr>
          <w:rFonts w:ascii="Times" w:hAnsi="Times"/>
          <w:b/>
          <w:sz w:val="24"/>
          <w:szCs w:val="24"/>
        </w:rPr>
        <w:t>.08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04138A">
        <w:rPr>
          <w:rFonts w:ascii="Times" w:hAnsi="Times"/>
          <w:b/>
          <w:sz w:val="24"/>
          <w:szCs w:val="24"/>
        </w:rPr>
        <w:t>24</w:t>
      </w:r>
      <w:r w:rsidR="00CB6BB6">
        <w:rPr>
          <w:rFonts w:ascii="Times" w:hAnsi="Times"/>
          <w:b/>
          <w:sz w:val="24"/>
          <w:szCs w:val="24"/>
        </w:rPr>
        <w:t>.08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04138A" w:rsidRDefault="0004138A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124941" w:rsidRDefault="00124941" w:rsidP="00F75B4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2C82" w:rsidRPr="0004138A" w:rsidRDefault="0004138A" w:rsidP="0004138A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Dokonano pogłębionej analizy działalności Regionalnego Ośrodka Edukacji Mechatronicznej ŁCDNiKP. </w:t>
      </w:r>
      <w:r w:rsidR="00F72C82" w:rsidRPr="0004138A">
        <w:rPr>
          <w:rFonts w:ascii="Times New Roman" w:hAnsi="Times New Roman"/>
          <w:sz w:val="24"/>
          <w:szCs w:val="24"/>
        </w:rPr>
        <w:t>Łódzkie Centrum Doskonalenia Nauczycieli i Kształcenia Praktycznego od wielu lat uczestniczy w tworzeniu i wdrażaniu do praktyki szkolnej modelu edukacji mechatronicznej – w formach kształcenia formalnego i pozaformalnego uczniów i osób dorosłych. To właśnie w Centrum powstała koncepcja osiągania kwalifikacji zawodowych w obszarze mechatroniki.</w:t>
      </w:r>
    </w:p>
    <w:p w:rsidR="00F72C82" w:rsidRPr="0004138A" w:rsidRDefault="00F72C82" w:rsidP="00041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 xml:space="preserve">W związku z tym, że w bardzo szybkim tempie następuje mechatronizacja techniki rośnie zapotrzebowanie firm na pracowników z bardzo wysokimi kwalifikacjami i umiejętnościami na poziomie interdyscyplinarnym, korzystających w swojej pracy zawodowej </w:t>
      </w:r>
      <w:r w:rsidR="0004138A">
        <w:rPr>
          <w:rFonts w:ascii="Times New Roman" w:hAnsi="Times New Roman" w:cs="Times New Roman"/>
          <w:sz w:val="24"/>
          <w:szCs w:val="24"/>
        </w:rPr>
        <w:br/>
      </w:r>
      <w:r w:rsidRPr="0004138A">
        <w:rPr>
          <w:rFonts w:ascii="Times New Roman" w:hAnsi="Times New Roman" w:cs="Times New Roman"/>
          <w:sz w:val="24"/>
          <w:szCs w:val="24"/>
        </w:rPr>
        <w:t>z ukształtowanych umiejętności mechatronicznych.</w:t>
      </w:r>
    </w:p>
    <w:p w:rsidR="00F72C82" w:rsidRPr="0004138A" w:rsidRDefault="00F72C82" w:rsidP="00041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Łódzkie Centrum Doskonalenia Nauczycieli i Kształcenia Praktycznego wystąpiło z inicjatywą utworzenia ośrodka, który umożliwiłby  szeroki dostęp do wysokiej jakości usług związanych z uczeniem się mechatroniki z uwzględnieniem wszystkich rodzajów kwalifikacji: ponadzawodowych, ogólnozawodowych, podstawowych dla zawodu i specjalistycznych.</w:t>
      </w:r>
    </w:p>
    <w:p w:rsidR="00F72C82" w:rsidRPr="0004138A" w:rsidRDefault="00F72C82" w:rsidP="00041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 xml:space="preserve">Regionalny Ośrodek Edukacji Mechatronicznej powstał w Łódzkim Centrum Doskonalenia Nauczycieli i Kształcenia Praktycznego na bazie najnowocześniejszego wyposażenia techniczno-dydaktycznego w specjalistycznych laboratoriach, reprezentujących najnowsze osiągnięcia techniki i technologii. </w:t>
      </w:r>
    </w:p>
    <w:p w:rsidR="00F72C82" w:rsidRPr="0004138A" w:rsidRDefault="00F72C82" w:rsidP="0004138A">
      <w:pPr>
        <w:pStyle w:val="Akapitzlist1"/>
        <w:tabs>
          <w:tab w:val="left" w:pos="3969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  <w:lang w:eastAsia="pl-PL"/>
        </w:rPr>
        <w:t>Do głównych zadań Regionalnego Ośrodka Edukacji Mechatronicznej należy:</w:t>
      </w:r>
    </w:p>
    <w:p w:rsidR="00F72C82" w:rsidRPr="0004138A" w:rsidRDefault="00F72C82" w:rsidP="0004138A">
      <w:pPr>
        <w:pStyle w:val="Akapitzlist1"/>
        <w:numPr>
          <w:ilvl w:val="0"/>
          <w:numId w:val="7"/>
        </w:numPr>
        <w:tabs>
          <w:tab w:val="left" w:pos="3969"/>
        </w:tabs>
        <w:spacing w:after="0" w:line="360" w:lineRule="auto"/>
        <w:ind w:left="851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138A">
        <w:rPr>
          <w:rFonts w:ascii="Times New Roman" w:hAnsi="Times New Roman"/>
          <w:sz w:val="24"/>
          <w:szCs w:val="24"/>
          <w:lang w:eastAsia="pl-PL"/>
        </w:rPr>
        <w:t>organizacja i prowadzenie zajęć dydaktycznych dla uczących się w systemie formalnym i pozaformalnym, w tym w ramach Sekcji Mechatronicznej Akademii Młodych Twórców,</w:t>
      </w:r>
    </w:p>
    <w:p w:rsidR="00F72C82" w:rsidRPr="0004138A" w:rsidRDefault="00F72C82" w:rsidP="0004138A">
      <w:pPr>
        <w:pStyle w:val="Akapitzlist1"/>
        <w:numPr>
          <w:ilvl w:val="0"/>
          <w:numId w:val="7"/>
        </w:numPr>
        <w:tabs>
          <w:tab w:val="left" w:pos="3969"/>
        </w:tabs>
        <w:spacing w:after="0" w:line="360" w:lineRule="auto"/>
        <w:ind w:left="851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138A">
        <w:rPr>
          <w:rFonts w:ascii="Times New Roman" w:hAnsi="Times New Roman"/>
          <w:sz w:val="24"/>
          <w:szCs w:val="24"/>
          <w:lang w:eastAsia="pl-PL"/>
        </w:rPr>
        <w:t>organizacja różnych form osiągania i doskonalenia kwalifikacji zawodowych dla dorosłych, w tym pracowników przedsiębiorstw, osób pozostających poza pracą, studentów i nauczycieli,</w:t>
      </w:r>
    </w:p>
    <w:p w:rsidR="00F72C82" w:rsidRPr="0004138A" w:rsidRDefault="00F72C82" w:rsidP="0004138A">
      <w:pPr>
        <w:pStyle w:val="Akapitzlist1"/>
        <w:numPr>
          <w:ilvl w:val="0"/>
          <w:numId w:val="7"/>
        </w:numPr>
        <w:tabs>
          <w:tab w:val="left" w:pos="3969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4138A">
        <w:rPr>
          <w:rFonts w:ascii="Times New Roman" w:hAnsi="Times New Roman"/>
          <w:sz w:val="24"/>
          <w:szCs w:val="24"/>
          <w:lang w:eastAsia="pl-PL"/>
        </w:rPr>
        <w:t>organizacja konkursów prezentujących umiejętności mechatroniczne,</w:t>
      </w:r>
    </w:p>
    <w:p w:rsidR="00F72C82" w:rsidRPr="0004138A" w:rsidRDefault="00F72C82" w:rsidP="0004138A">
      <w:pPr>
        <w:pStyle w:val="Akapitzlist1"/>
        <w:numPr>
          <w:ilvl w:val="0"/>
          <w:numId w:val="7"/>
        </w:numPr>
        <w:tabs>
          <w:tab w:val="left" w:pos="3969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4138A">
        <w:rPr>
          <w:rFonts w:ascii="Times New Roman" w:hAnsi="Times New Roman"/>
          <w:sz w:val="24"/>
          <w:szCs w:val="24"/>
          <w:lang w:eastAsia="pl-PL"/>
        </w:rPr>
        <w:t>przygotowywanie publikacji upowszechniających edukację mechatroniczną,</w:t>
      </w:r>
    </w:p>
    <w:p w:rsidR="00F72C82" w:rsidRDefault="00F72C82" w:rsidP="0004138A">
      <w:pPr>
        <w:pStyle w:val="Akapitzlist1"/>
        <w:numPr>
          <w:ilvl w:val="0"/>
          <w:numId w:val="7"/>
        </w:numPr>
        <w:tabs>
          <w:tab w:val="num" w:pos="567"/>
          <w:tab w:val="left" w:pos="3969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4138A">
        <w:rPr>
          <w:rFonts w:ascii="Times New Roman" w:hAnsi="Times New Roman"/>
          <w:sz w:val="24"/>
          <w:szCs w:val="24"/>
          <w:lang w:eastAsia="pl-PL"/>
        </w:rPr>
        <w:t>prowadzenie egzaminów zewnętrznych dla zawodów mechatronicznych.</w:t>
      </w:r>
    </w:p>
    <w:p w:rsidR="00AA7852" w:rsidRPr="00AA7852" w:rsidRDefault="00AA7852" w:rsidP="00AA7852">
      <w:pPr>
        <w:pStyle w:val="Akapitzlist1"/>
        <w:tabs>
          <w:tab w:val="left" w:pos="3969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pl-PL"/>
        </w:rPr>
      </w:pPr>
      <w:r w:rsidRPr="00AA7852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Wszystkie zadania Ośrodka zoperacjonalizowane w roku szkolnym 2015/2016 zostały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AA7852">
        <w:rPr>
          <w:rFonts w:ascii="Times New Roman" w:hAnsi="Times New Roman"/>
          <w:b/>
          <w:sz w:val="24"/>
          <w:szCs w:val="24"/>
          <w:lang w:eastAsia="pl-PL"/>
        </w:rPr>
        <w:t>w pełni wykonane.</w:t>
      </w:r>
    </w:p>
    <w:p w:rsidR="00F72C82" w:rsidRPr="0004138A" w:rsidRDefault="00F72C82" w:rsidP="0004138A">
      <w:pPr>
        <w:pStyle w:val="Akapitzlist1"/>
        <w:tabs>
          <w:tab w:val="left" w:pos="3969"/>
        </w:tabs>
        <w:spacing w:after="0" w:line="360" w:lineRule="auto"/>
        <w:ind w:left="964"/>
        <w:rPr>
          <w:rFonts w:ascii="Times New Roman" w:hAnsi="Times New Roman"/>
          <w:sz w:val="24"/>
          <w:szCs w:val="24"/>
          <w:lang w:eastAsia="pl-PL"/>
        </w:rPr>
      </w:pPr>
    </w:p>
    <w:p w:rsidR="00F72C82" w:rsidRPr="0004138A" w:rsidRDefault="0004138A" w:rsidP="0004138A">
      <w:pPr>
        <w:pStyle w:val="Akapitzlist1"/>
        <w:tabs>
          <w:tab w:val="left" w:pos="142"/>
          <w:tab w:val="left" w:pos="3969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Strukturę ROEM tworzą</w:t>
      </w:r>
      <w:r w:rsidR="00F72C82" w:rsidRPr="0004138A">
        <w:rPr>
          <w:rFonts w:ascii="Times New Roman" w:hAnsi="Times New Roman"/>
          <w:sz w:val="24"/>
          <w:szCs w:val="24"/>
          <w:lang w:eastAsia="pl-PL"/>
        </w:rPr>
        <w:t>:</w:t>
      </w:r>
    </w:p>
    <w:p w:rsidR="00F72C82" w:rsidRPr="0004138A" w:rsidRDefault="00F72C82" w:rsidP="0004138A">
      <w:pPr>
        <w:pStyle w:val="Akapitzlist1"/>
        <w:numPr>
          <w:ilvl w:val="0"/>
          <w:numId w:val="42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Pracownia Mechatroniki I:</w:t>
      </w:r>
    </w:p>
    <w:p w:rsidR="00F72C82" w:rsidRPr="0004138A" w:rsidRDefault="00F72C82" w:rsidP="0004138A">
      <w:pPr>
        <w:pStyle w:val="Akapitzlist1"/>
        <w:numPr>
          <w:ilvl w:val="2"/>
          <w:numId w:val="8"/>
        </w:numPr>
        <w:tabs>
          <w:tab w:val="clear" w:pos="2094"/>
          <w:tab w:val="num" w:pos="0"/>
        </w:tabs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Laboratorium podstaw mechatroniki,</w:t>
      </w:r>
    </w:p>
    <w:p w:rsidR="00F72C82" w:rsidRPr="0004138A" w:rsidRDefault="00F72C82" w:rsidP="0004138A">
      <w:pPr>
        <w:pStyle w:val="Akapitzlist1"/>
        <w:numPr>
          <w:ilvl w:val="2"/>
          <w:numId w:val="8"/>
        </w:numPr>
        <w:tabs>
          <w:tab w:val="clear" w:pos="2094"/>
          <w:tab w:val="num" w:pos="0"/>
        </w:tabs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 xml:space="preserve">Laboratorium urządzeń mechatronicznych 1, </w:t>
      </w:r>
    </w:p>
    <w:p w:rsidR="00F72C82" w:rsidRPr="0004138A" w:rsidRDefault="00F72C82" w:rsidP="0004138A">
      <w:pPr>
        <w:pStyle w:val="Akapitzlist1"/>
        <w:numPr>
          <w:ilvl w:val="2"/>
          <w:numId w:val="8"/>
        </w:numPr>
        <w:tabs>
          <w:tab w:val="clear" w:pos="2094"/>
          <w:tab w:val="num" w:pos="0"/>
        </w:tabs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Laboratorium urządzeń mechatronicznych 2,</w:t>
      </w:r>
    </w:p>
    <w:p w:rsidR="0004138A" w:rsidRPr="0004138A" w:rsidRDefault="00F72C82" w:rsidP="0004138A">
      <w:pPr>
        <w:pStyle w:val="Akapitzlist1"/>
        <w:numPr>
          <w:ilvl w:val="2"/>
          <w:numId w:val="8"/>
        </w:numPr>
        <w:tabs>
          <w:tab w:val="clear" w:pos="2094"/>
          <w:tab w:val="num" w:pos="0"/>
        </w:tabs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Laboratorium robotyki.</w:t>
      </w:r>
    </w:p>
    <w:p w:rsidR="00F72C82" w:rsidRPr="0004138A" w:rsidRDefault="00F72C82" w:rsidP="0004138A">
      <w:pPr>
        <w:pStyle w:val="Akapitzlist1"/>
        <w:numPr>
          <w:ilvl w:val="0"/>
          <w:numId w:val="42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Pracownia Mechatroniki II:</w:t>
      </w:r>
    </w:p>
    <w:p w:rsidR="00F72C82" w:rsidRPr="0004138A" w:rsidRDefault="00F72C82" w:rsidP="0004138A">
      <w:pPr>
        <w:pStyle w:val="Akapitzlist1"/>
        <w:numPr>
          <w:ilvl w:val="2"/>
          <w:numId w:val="9"/>
        </w:numPr>
        <w:tabs>
          <w:tab w:val="clear" w:pos="2094"/>
          <w:tab w:val="num" w:pos="0"/>
        </w:tabs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Laboratorium programowania obrabiarek sterowanych numerycznie,</w:t>
      </w:r>
    </w:p>
    <w:p w:rsidR="00F72C82" w:rsidRPr="0004138A" w:rsidRDefault="00F72C82" w:rsidP="0004138A">
      <w:pPr>
        <w:pStyle w:val="Akapitzlist1"/>
        <w:numPr>
          <w:ilvl w:val="2"/>
          <w:numId w:val="9"/>
        </w:numPr>
        <w:tabs>
          <w:tab w:val="clear" w:pos="2094"/>
          <w:tab w:val="num" w:pos="0"/>
        </w:tabs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Laboratorium CNC.</w:t>
      </w:r>
    </w:p>
    <w:p w:rsidR="00F72C82" w:rsidRPr="0004138A" w:rsidRDefault="00F72C82" w:rsidP="0004138A">
      <w:pPr>
        <w:pStyle w:val="Akapitzlist1"/>
        <w:numPr>
          <w:ilvl w:val="0"/>
          <w:numId w:val="42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Pracownia Mechatroniki III:</w:t>
      </w:r>
    </w:p>
    <w:p w:rsidR="00F72C82" w:rsidRPr="0004138A" w:rsidRDefault="00F72C82" w:rsidP="0004138A">
      <w:pPr>
        <w:pStyle w:val="Akapitzlist1"/>
        <w:numPr>
          <w:ilvl w:val="2"/>
          <w:numId w:val="10"/>
        </w:numPr>
        <w:tabs>
          <w:tab w:val="clear" w:pos="2094"/>
          <w:tab w:val="num" w:pos="0"/>
        </w:tabs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Laboratorium diagnostyki samochodowej,</w:t>
      </w:r>
    </w:p>
    <w:p w:rsidR="00F72C82" w:rsidRPr="0004138A" w:rsidRDefault="00F72C82" w:rsidP="0004138A">
      <w:pPr>
        <w:pStyle w:val="Akapitzlist1"/>
        <w:numPr>
          <w:ilvl w:val="2"/>
          <w:numId w:val="10"/>
        </w:numPr>
        <w:tabs>
          <w:tab w:val="clear" w:pos="2094"/>
          <w:tab w:val="num" w:pos="0"/>
        </w:tabs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Laboratorium układów sterowania silników spalinowych.</w:t>
      </w:r>
    </w:p>
    <w:p w:rsidR="00F72C82" w:rsidRPr="0004138A" w:rsidRDefault="00F72C82" w:rsidP="0004138A">
      <w:pPr>
        <w:pStyle w:val="Akapitzlist1"/>
        <w:numPr>
          <w:ilvl w:val="0"/>
          <w:numId w:val="42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Pracownia Mechatroniki IV:</w:t>
      </w:r>
    </w:p>
    <w:p w:rsidR="00F72C82" w:rsidRPr="0004138A" w:rsidRDefault="00F72C82" w:rsidP="0004138A">
      <w:pPr>
        <w:pStyle w:val="Akapitzlist1"/>
        <w:numPr>
          <w:ilvl w:val="2"/>
          <w:numId w:val="11"/>
        </w:numPr>
        <w:tabs>
          <w:tab w:val="clear" w:pos="2094"/>
          <w:tab w:val="num" w:pos="0"/>
        </w:tabs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Laboratorium  przetwórstwa tworzyw sztucznych.</w:t>
      </w:r>
    </w:p>
    <w:p w:rsidR="00F72C82" w:rsidRPr="0004138A" w:rsidRDefault="00F72C82" w:rsidP="0004138A">
      <w:pPr>
        <w:pStyle w:val="Akapitzlist1"/>
        <w:numPr>
          <w:ilvl w:val="0"/>
          <w:numId w:val="4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Pracownia Mechatroniki V:</w:t>
      </w:r>
    </w:p>
    <w:p w:rsidR="00F72C82" w:rsidRPr="0004138A" w:rsidRDefault="00F72C82" w:rsidP="0004138A">
      <w:pPr>
        <w:pStyle w:val="Akapitzlist1"/>
        <w:numPr>
          <w:ilvl w:val="2"/>
          <w:numId w:val="12"/>
        </w:numPr>
        <w:tabs>
          <w:tab w:val="clear" w:pos="2094"/>
          <w:tab w:val="num" w:pos="0"/>
        </w:tabs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 xml:space="preserve">Laboratorium kształcenia na odległość. </w:t>
      </w:r>
    </w:p>
    <w:p w:rsidR="00F72C82" w:rsidRDefault="00F72C82" w:rsidP="005B7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Pracownie i laboratoria mechatroniczne najnowszej generacji w Regionalnym Ośrodku Edukacji Mechatronicznej zorganizowano w wyniku zaprojektowania stacji techniczno-dydaktycznych odzwierciedlających najnowsze osiągnięcia techniki i technologii.</w:t>
      </w:r>
    </w:p>
    <w:p w:rsidR="005B76DA" w:rsidRPr="005B76DA" w:rsidRDefault="005B76DA" w:rsidP="005B7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82" w:rsidRPr="0004138A" w:rsidRDefault="00F72C82" w:rsidP="005B76DA">
      <w:pPr>
        <w:pStyle w:val="Akapitzlist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Pracownia Mechatroniki I</w:t>
      </w:r>
    </w:p>
    <w:p w:rsidR="00F72C82" w:rsidRPr="0004138A" w:rsidRDefault="00F72C82" w:rsidP="0004138A">
      <w:pPr>
        <w:pStyle w:val="Bezodstpw1"/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Laboratorium podstaw mechatroniki</w:t>
      </w:r>
    </w:p>
    <w:p w:rsidR="00F72C82" w:rsidRPr="0004138A" w:rsidRDefault="00F72C82" w:rsidP="0004138A">
      <w:pPr>
        <w:pStyle w:val="Akapitzlist1"/>
        <w:numPr>
          <w:ilvl w:val="3"/>
          <w:numId w:val="13"/>
        </w:numPr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Wyposażenie laboratorium:</w:t>
      </w:r>
    </w:p>
    <w:p w:rsidR="00F72C82" w:rsidRPr="0004138A" w:rsidRDefault="00F72C82" w:rsidP="0004138A">
      <w:pPr>
        <w:pStyle w:val="Tekstpodstawowy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zestawy dydaktyczne do projektowania, montażu i uruchamiania układów sterowania pneumatycznego,</w:t>
      </w:r>
    </w:p>
    <w:p w:rsidR="00F72C82" w:rsidRPr="0004138A" w:rsidRDefault="00F72C82" w:rsidP="0004138A">
      <w:pPr>
        <w:pStyle w:val="Tekstpodstawowy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zestawy dydaktyczne do projektowania, montażu i uruchamiania układów sterowania przekaźnikowo-stycznikowego,</w:t>
      </w:r>
    </w:p>
    <w:p w:rsidR="00F72C82" w:rsidRPr="0004138A" w:rsidRDefault="00F72C82" w:rsidP="0004138A">
      <w:pPr>
        <w:pStyle w:val="Tekstpodstawowy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zestawy dydaktyczne do projektowania, montażu i uruchamiania układów sterowania hydraulicznego,</w:t>
      </w:r>
    </w:p>
    <w:p w:rsidR="00F72C82" w:rsidRPr="0004138A" w:rsidRDefault="00F72C82" w:rsidP="0004138A">
      <w:pPr>
        <w:pStyle w:val="Tekstpodstawowy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zestawy dydaktyczne do projektowania, montażu i uruchamiania układów sterowania mikroprocesorowego (sterowniki PLC SIMATIC S7, LOGO!, FPC 101),</w:t>
      </w:r>
    </w:p>
    <w:p w:rsidR="00F72C82" w:rsidRPr="0004138A" w:rsidRDefault="00F72C82" w:rsidP="000413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zestawy do montażu i uruchamiania aplikacji sterowników PLC.</w:t>
      </w:r>
    </w:p>
    <w:p w:rsidR="00F72C82" w:rsidRPr="0004138A" w:rsidRDefault="00F72C82" w:rsidP="0004138A">
      <w:pPr>
        <w:pStyle w:val="Tekstpodstawowy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 xml:space="preserve">stanowiska technodydaktyczne do projektowania i budowania przemysłowych </w:t>
      </w:r>
      <w:r w:rsidRPr="0004138A">
        <w:rPr>
          <w:rFonts w:ascii="Times New Roman" w:hAnsi="Times New Roman" w:cs="Times New Roman"/>
          <w:sz w:val="24"/>
          <w:szCs w:val="24"/>
        </w:rPr>
        <w:lastRenderedPageBreak/>
        <w:t>konstrukcji mechanicznych z profili przemysłowych,</w:t>
      </w:r>
    </w:p>
    <w:p w:rsidR="00F72C82" w:rsidRPr="0004138A" w:rsidRDefault="00F72C82" w:rsidP="0004138A">
      <w:pPr>
        <w:pStyle w:val="Tekstpodstawowy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stanowisko technodydaktyczne do programowania manipulatora pneumatycznego w oparciu o sterowniki S7-200 i S7-300 Siemens,</w:t>
      </w:r>
    </w:p>
    <w:p w:rsidR="00F72C82" w:rsidRPr="0004138A" w:rsidRDefault="00F72C82" w:rsidP="0004138A">
      <w:pPr>
        <w:pStyle w:val="Tekstpodstawowy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stanowiska technodydaktyczne sterowanych napędów elektrycznych wyposażone w falowniki Hitachi SJ100 oraz sterowniki programowalne S7-200 i S7-300 Siemens,</w:t>
      </w:r>
    </w:p>
    <w:p w:rsidR="00F72C82" w:rsidRPr="0004138A" w:rsidRDefault="00F72C82" w:rsidP="0004138A">
      <w:pPr>
        <w:pStyle w:val="Tekstpodstawowy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 xml:space="preserve">stanowiska technodydaktyczne do modelowania procesów przemysłowych </w:t>
      </w:r>
      <w:r w:rsidRPr="0004138A">
        <w:rPr>
          <w:rFonts w:ascii="Times New Roman" w:hAnsi="Times New Roman" w:cs="Times New Roman"/>
          <w:sz w:val="24"/>
          <w:szCs w:val="24"/>
        </w:rPr>
        <w:br/>
        <w:t>w oparciu o rozwiązanie MPS firmy Festo oraz przemysłowe sterowniki programowalne S7-300 Siemens oraz RX3i firmy Fanuc,</w:t>
      </w:r>
    </w:p>
    <w:p w:rsidR="00F72C82" w:rsidRPr="0004138A" w:rsidRDefault="00F72C82" w:rsidP="0004138A">
      <w:pPr>
        <w:pStyle w:val="Tekstpodstawowy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stanowisko firmy Festo do programowania silnika pneumatycznego typu ‘muskuł,</w:t>
      </w:r>
    </w:p>
    <w:p w:rsidR="00F72C82" w:rsidRPr="0004138A" w:rsidRDefault="00F72C82" w:rsidP="0004138A">
      <w:pPr>
        <w:pStyle w:val="Tekstpodstawowy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stanowisko do programowania paneli operatorskich firmy Festo.</w:t>
      </w:r>
    </w:p>
    <w:p w:rsidR="00F72C82" w:rsidRPr="0004138A" w:rsidRDefault="00F72C82" w:rsidP="0004138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Urządzenia do ćwiczeń z mechatroniki są urządzeniami przemysłowymi przystosowanymi do celów edukacyjnych poprzez zamocowanie ich na mobilnych konstrukcjach z profili przemysłowych zapewniających swobodny i bezpieczny dostęp podczas zajęć dydaktycznych. Wszystkie stanowiska posiadają pełną obudowę dydaktyczną (materiały ćwiczeniowe, informacyjne, foliogramy itp.).</w:t>
      </w:r>
    </w:p>
    <w:p w:rsidR="00F72C82" w:rsidRPr="0004138A" w:rsidRDefault="00F72C82" w:rsidP="0004138A">
      <w:pPr>
        <w:pStyle w:val="Akapitzlist1"/>
        <w:numPr>
          <w:ilvl w:val="3"/>
          <w:numId w:val="13"/>
        </w:numPr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Umiejętności, które można ukształtować w laboratorium: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 xml:space="preserve">konstruowanie, uruchamianie i projektowanie układów sterowania pneumatycznego </w:t>
      </w:r>
      <w:r w:rsidRPr="0004138A">
        <w:rPr>
          <w:rFonts w:ascii="Times New Roman" w:hAnsi="Times New Roman" w:cs="Times New Roman"/>
          <w:sz w:val="24"/>
          <w:szCs w:val="24"/>
        </w:rPr>
        <w:br/>
        <w:t>i elektropneumatycznego,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 xml:space="preserve">projektowanie, montaż i uruchamianie układów sterowania hydraulicznego </w:t>
      </w:r>
      <w:r w:rsidRPr="0004138A">
        <w:rPr>
          <w:rFonts w:ascii="Times New Roman" w:hAnsi="Times New Roman" w:cs="Times New Roman"/>
          <w:sz w:val="24"/>
          <w:szCs w:val="24"/>
        </w:rPr>
        <w:br/>
        <w:t>i elektrohydraulicznego,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projektowanie, montaż i uruchamianie układów sterowania stycznikowo-przekaźnikowego,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projektowanie, montaż i uruchamianie układów sterowania napędami elektrycznymi,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programowanie i obsługa sterowników PLC,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programowanie i obsługa manipulatorów i falowników,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diagnozowanie i naprawy układów mechatronicznych.</w:t>
      </w:r>
    </w:p>
    <w:p w:rsidR="00F72C82" w:rsidRPr="0004138A" w:rsidRDefault="00F72C82" w:rsidP="0004138A">
      <w:pPr>
        <w:pStyle w:val="Akapitzlist1"/>
        <w:numPr>
          <w:ilvl w:val="3"/>
          <w:numId w:val="13"/>
        </w:numPr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Zadania zawodowe wykonywane przez uczących się: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montaż i demontaż układów sterowania pneumatycznego i elektropneumatycznego,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montaż i demontaż układów sterowania hydraulicznego i elektrohydraulicznego,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montaż i demontaż układów sterowania stycznikowo-przekaźnikowego,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montaż i demontaż układów sterowania z wykorzystaniem sterowników PLC,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rozruch urządzeń i systemów mechatronicznych.</w:t>
      </w:r>
    </w:p>
    <w:p w:rsidR="00F72C82" w:rsidRPr="0004138A" w:rsidRDefault="00F72C82" w:rsidP="0004138A">
      <w:pPr>
        <w:pStyle w:val="Akapitzlist1"/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Laboratorium urządzeń mechatronicznych 1 i 2</w:t>
      </w:r>
    </w:p>
    <w:p w:rsidR="00F72C82" w:rsidRPr="0004138A" w:rsidRDefault="00F72C82" w:rsidP="0004138A">
      <w:pPr>
        <w:pStyle w:val="Akapitzlist1"/>
        <w:numPr>
          <w:ilvl w:val="3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Wyposażenie laboratoriów</w:t>
      </w:r>
      <w:r w:rsidRPr="0004138A">
        <w:rPr>
          <w:rFonts w:ascii="Times New Roman" w:hAnsi="Times New Roman"/>
          <w:sz w:val="24"/>
          <w:szCs w:val="24"/>
        </w:rPr>
        <w:t>:</w:t>
      </w:r>
    </w:p>
    <w:p w:rsidR="00F72C82" w:rsidRPr="0004138A" w:rsidRDefault="00F72C82" w:rsidP="0004138A">
      <w:pPr>
        <w:pStyle w:val="Akapitzlist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  <w:lang w:eastAsia="pl-PL"/>
        </w:rPr>
        <w:t xml:space="preserve">Zautomatyzowana linia produkcyjna serii FMS 500 wyposażona w sześć stanowisk współpracujących poprzez wspólny moduł transmisyjny (przenośnik taśmowy). Każde </w:t>
      </w:r>
      <w:r w:rsidRPr="0004138A">
        <w:rPr>
          <w:rFonts w:ascii="Times New Roman" w:hAnsi="Times New Roman"/>
          <w:sz w:val="24"/>
          <w:szCs w:val="24"/>
          <w:lang w:eastAsia="pl-PL"/>
        </w:rPr>
        <w:lastRenderedPageBreak/>
        <w:t xml:space="preserve">stanowisko wyposażone jest w sterownik PLC Simatic S7 300. Sterowniki pracują </w:t>
      </w:r>
      <w:r w:rsidRPr="0004138A">
        <w:rPr>
          <w:rFonts w:ascii="Times New Roman" w:hAnsi="Times New Roman"/>
          <w:sz w:val="24"/>
          <w:szCs w:val="24"/>
          <w:lang w:eastAsia="pl-PL"/>
        </w:rPr>
        <w:br/>
        <w:t>w sieci Profibus DP. Dodatkowo linia wyposażona jest w dwie obrabiarki sterowane numerycznie (tokarka i frezarka) firmy EMCO oraz robota Mitsubishi. Linia jest przystosowana do automatycznej produkcji siłowników pneumatycznych. Linia składa się z następujących</w:t>
      </w:r>
      <w:r w:rsidRPr="0004138A">
        <w:rPr>
          <w:rFonts w:ascii="Times New Roman" w:hAnsi="Times New Roman"/>
          <w:sz w:val="24"/>
          <w:szCs w:val="24"/>
        </w:rPr>
        <w:t xml:space="preserve"> modułów:</w:t>
      </w:r>
    </w:p>
    <w:p w:rsidR="00F72C82" w:rsidRPr="0004138A" w:rsidRDefault="00F72C82" w:rsidP="0004138A">
      <w:pPr>
        <w:pStyle w:val="Akapitzlist1"/>
        <w:numPr>
          <w:ilvl w:val="1"/>
          <w:numId w:val="37"/>
        </w:numPr>
        <w:tabs>
          <w:tab w:val="clear" w:pos="1443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 xml:space="preserve">moduł wejściowy, którego zadaniem jest pobranie podzespołów z magazynu, skontrolowanie jego parametrów i przekazanie do dalszego montażu, </w:t>
      </w:r>
    </w:p>
    <w:p w:rsidR="00F72C82" w:rsidRPr="0004138A" w:rsidRDefault="00F72C82" w:rsidP="0004138A">
      <w:pPr>
        <w:pStyle w:val="Akapitzlist1"/>
        <w:numPr>
          <w:ilvl w:val="1"/>
          <w:numId w:val="37"/>
        </w:numPr>
        <w:tabs>
          <w:tab w:val="clear" w:pos="1443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moduł obróbki, którego zadaniem jest odebranie z modułu wejściowego elementów  siłownika, poddaniu ich obróbce (np. wykonanie otworu) a następnie przekazanie do dalszego montażu,</w:t>
      </w:r>
    </w:p>
    <w:p w:rsidR="00F72C82" w:rsidRPr="0004138A" w:rsidRDefault="00F72C82" w:rsidP="0004138A">
      <w:pPr>
        <w:pStyle w:val="Akapitzlist1"/>
        <w:numPr>
          <w:ilvl w:val="1"/>
          <w:numId w:val="37"/>
        </w:numPr>
        <w:tabs>
          <w:tab w:val="clear" w:pos="1443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moduł montażu, którego zadaniem jest zmontowanie siłownika pneumatycznego,</w:t>
      </w:r>
    </w:p>
    <w:p w:rsidR="00F72C82" w:rsidRPr="0004138A" w:rsidRDefault="00F72C82" w:rsidP="0004138A">
      <w:pPr>
        <w:pStyle w:val="Akapitzlist1"/>
        <w:numPr>
          <w:ilvl w:val="1"/>
          <w:numId w:val="37"/>
        </w:numPr>
        <w:tabs>
          <w:tab w:val="clear" w:pos="1443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magazyn półwyrobów oraz stanowisko buforowania obrobionych detali siłowników</w:t>
      </w:r>
    </w:p>
    <w:p w:rsidR="00F72C82" w:rsidRPr="0004138A" w:rsidRDefault="00F72C82" w:rsidP="0004138A">
      <w:pPr>
        <w:pStyle w:val="Akapitzlist1"/>
        <w:numPr>
          <w:ilvl w:val="1"/>
          <w:numId w:val="37"/>
        </w:numPr>
        <w:tabs>
          <w:tab w:val="clear" w:pos="1443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 xml:space="preserve">stanowisko komputerowe pełniące rolę głównego systemu sterowania </w:t>
      </w:r>
      <w:r w:rsidRPr="0004138A">
        <w:rPr>
          <w:rFonts w:ascii="Times New Roman" w:hAnsi="Times New Roman"/>
          <w:sz w:val="24"/>
          <w:szCs w:val="24"/>
        </w:rPr>
        <w:br/>
        <w:t>z zainstalowanym systemem SCADA zarządzającą praca całej elastycznej linii produkcyjnej.</w:t>
      </w:r>
    </w:p>
    <w:p w:rsidR="00F72C82" w:rsidRPr="0004138A" w:rsidRDefault="00F72C82" w:rsidP="0004138A">
      <w:pPr>
        <w:pStyle w:val="Akapitzlist1"/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Wszystkie moduły i stanowiska mogą pracować wspólnie lub niezależnie od siebie.</w:t>
      </w:r>
    </w:p>
    <w:p w:rsidR="00F72C82" w:rsidRPr="0004138A" w:rsidRDefault="00F72C82" w:rsidP="0004138A">
      <w:pPr>
        <w:pStyle w:val="Akapitzlist1"/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4138A">
        <w:rPr>
          <w:rFonts w:ascii="Times New Roman" w:hAnsi="Times New Roman"/>
          <w:color w:val="000000"/>
          <w:sz w:val="24"/>
          <w:szCs w:val="24"/>
        </w:rPr>
        <w:t>W laboratoriach wykorzystywane jest  oprogramowanie:</w:t>
      </w:r>
    </w:p>
    <w:p w:rsidR="00F72C82" w:rsidRPr="0004138A" w:rsidRDefault="00F72C82" w:rsidP="0004138A">
      <w:pPr>
        <w:pStyle w:val="Akapitzlist1"/>
        <w:numPr>
          <w:ilvl w:val="1"/>
          <w:numId w:val="36"/>
        </w:numPr>
        <w:tabs>
          <w:tab w:val="clear" w:pos="1443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 xml:space="preserve">FluidSim P firmy Festo do nauki projektowania i obsługi układów pneumatycznych </w:t>
      </w:r>
      <w:r w:rsidRPr="0004138A">
        <w:rPr>
          <w:rFonts w:ascii="Times New Roman" w:hAnsi="Times New Roman"/>
          <w:sz w:val="24"/>
          <w:szCs w:val="24"/>
        </w:rPr>
        <w:br/>
        <w:t xml:space="preserve">i elektropneumatycznych, </w:t>
      </w:r>
    </w:p>
    <w:p w:rsidR="00F72C82" w:rsidRPr="0004138A" w:rsidRDefault="00F72C82" w:rsidP="0004138A">
      <w:pPr>
        <w:pStyle w:val="Akapitzlist1"/>
        <w:numPr>
          <w:ilvl w:val="1"/>
          <w:numId w:val="36"/>
        </w:numPr>
        <w:tabs>
          <w:tab w:val="clear" w:pos="1443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FluidSim H firmy Festo do nauki projektowania i obsługi układów hydraulicznych</w:t>
      </w:r>
      <w:r w:rsidRPr="0004138A">
        <w:rPr>
          <w:rFonts w:ascii="Times New Roman" w:hAnsi="Times New Roman"/>
          <w:sz w:val="24"/>
          <w:szCs w:val="24"/>
        </w:rPr>
        <w:br/>
        <w:t xml:space="preserve"> i elektrohydraulicznych,</w:t>
      </w:r>
    </w:p>
    <w:p w:rsidR="00F72C82" w:rsidRPr="0004138A" w:rsidRDefault="00F72C82" w:rsidP="0004138A">
      <w:pPr>
        <w:pStyle w:val="Akapitzlist1"/>
        <w:numPr>
          <w:ilvl w:val="1"/>
          <w:numId w:val="36"/>
        </w:numPr>
        <w:tabs>
          <w:tab w:val="clear" w:pos="1443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CIROS Robotics firmy Festo do nauki programowania  robotów firmy Mitsubishi,</w:t>
      </w:r>
    </w:p>
    <w:p w:rsidR="00F72C82" w:rsidRPr="0004138A" w:rsidRDefault="00F72C82" w:rsidP="0004138A">
      <w:pPr>
        <w:pStyle w:val="Akapitzlist1"/>
        <w:numPr>
          <w:ilvl w:val="1"/>
          <w:numId w:val="36"/>
        </w:numPr>
        <w:tabs>
          <w:tab w:val="clear" w:pos="1443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system MTS do programowania i symulacji działania obrabiarek CNC.</w:t>
      </w:r>
    </w:p>
    <w:p w:rsidR="00F72C82" w:rsidRPr="0004138A" w:rsidRDefault="00F72C82" w:rsidP="0004138A">
      <w:pPr>
        <w:pStyle w:val="Akapitzlist1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  <w:lang w:eastAsia="pl-PL"/>
        </w:rPr>
        <w:t>Zest</w:t>
      </w:r>
      <w:r w:rsidR="005B76DA">
        <w:rPr>
          <w:rFonts w:ascii="Times New Roman" w:hAnsi="Times New Roman"/>
          <w:sz w:val="24"/>
          <w:szCs w:val="24"/>
          <w:lang w:eastAsia="pl-PL"/>
        </w:rPr>
        <w:t>awy PCS nowej generacji do uczenia</w:t>
      </w:r>
      <w:r w:rsidRPr="0004138A">
        <w:rPr>
          <w:rFonts w:ascii="Times New Roman" w:hAnsi="Times New Roman"/>
          <w:sz w:val="24"/>
          <w:szCs w:val="24"/>
          <w:lang w:eastAsia="pl-PL"/>
        </w:rPr>
        <w:t xml:space="preserve"> programowania i obsługi układów regulacji ci</w:t>
      </w:r>
      <w:r w:rsidRPr="0004138A">
        <w:rPr>
          <w:rFonts w:ascii="Times New Roman" w:hAnsi="Times New Roman"/>
          <w:sz w:val="24"/>
          <w:szCs w:val="24"/>
        </w:rPr>
        <w:t>ągłej z wykorzystaniem regulatora PID z logiką Fuzzy Logic oraz sterownika PLC. Zestawy umożliwiają:</w:t>
      </w:r>
    </w:p>
    <w:p w:rsidR="00F72C82" w:rsidRPr="0004138A" w:rsidRDefault="00F72C82" w:rsidP="0004138A">
      <w:pPr>
        <w:pStyle w:val="Akapitzlist1"/>
        <w:numPr>
          <w:ilvl w:val="1"/>
          <w:numId w:val="35"/>
        </w:numPr>
        <w:tabs>
          <w:tab w:val="clear" w:pos="1443"/>
          <w:tab w:val="num" w:pos="0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dwupoziomową regulację poziomu cieczy z pomiarem analogowym,</w:t>
      </w:r>
    </w:p>
    <w:p w:rsidR="00F72C82" w:rsidRPr="0004138A" w:rsidRDefault="00F72C82" w:rsidP="0004138A">
      <w:pPr>
        <w:pStyle w:val="Akapitzlist1"/>
        <w:numPr>
          <w:ilvl w:val="1"/>
          <w:numId w:val="35"/>
        </w:numPr>
        <w:tabs>
          <w:tab w:val="clear" w:pos="1443"/>
          <w:tab w:val="num" w:pos="0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ciągłą regulację poziomu cieczy,</w:t>
      </w:r>
    </w:p>
    <w:p w:rsidR="00F72C82" w:rsidRPr="0004138A" w:rsidRDefault="00F72C82" w:rsidP="0004138A">
      <w:pPr>
        <w:pStyle w:val="Akapitzlist1"/>
        <w:numPr>
          <w:ilvl w:val="1"/>
          <w:numId w:val="35"/>
        </w:numPr>
        <w:tabs>
          <w:tab w:val="clear" w:pos="1443"/>
          <w:tab w:val="num" w:pos="0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ciągłą regulację natężenia przepływu z użyciem pompy sterującej i pomiarem impulsowym wielkości regulowanej,</w:t>
      </w:r>
    </w:p>
    <w:p w:rsidR="00F72C82" w:rsidRPr="0004138A" w:rsidRDefault="00F72C82" w:rsidP="0004138A">
      <w:pPr>
        <w:pStyle w:val="Akapitzlist1"/>
        <w:numPr>
          <w:ilvl w:val="1"/>
          <w:numId w:val="35"/>
        </w:numPr>
        <w:tabs>
          <w:tab w:val="clear" w:pos="1443"/>
          <w:tab w:val="num" w:pos="0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 xml:space="preserve">ciągłą regulację natężenia przepływu z użyciem zaworu proporcjonalnego </w:t>
      </w:r>
      <w:r w:rsidRPr="0004138A">
        <w:rPr>
          <w:rFonts w:ascii="Times New Roman" w:hAnsi="Times New Roman"/>
          <w:sz w:val="24"/>
          <w:szCs w:val="24"/>
        </w:rPr>
        <w:br/>
        <w:t>i pomiarem impulsowym wielkości regulowanej,</w:t>
      </w:r>
    </w:p>
    <w:p w:rsidR="00F72C82" w:rsidRPr="0004138A" w:rsidRDefault="00F72C82" w:rsidP="0004138A">
      <w:pPr>
        <w:pStyle w:val="Akapitzlist1"/>
        <w:numPr>
          <w:ilvl w:val="1"/>
          <w:numId w:val="35"/>
        </w:numPr>
        <w:tabs>
          <w:tab w:val="clear" w:pos="1443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 xml:space="preserve">ciągłą regulację natężenia przepływu z użyciem pompy sterującej i pomiarem analogowym wielkości regulowanej, </w:t>
      </w:r>
    </w:p>
    <w:p w:rsidR="00F72C82" w:rsidRPr="0004138A" w:rsidRDefault="00F72C82" w:rsidP="0004138A">
      <w:pPr>
        <w:pStyle w:val="Akapitzlist1"/>
        <w:numPr>
          <w:ilvl w:val="1"/>
          <w:numId w:val="35"/>
        </w:numPr>
        <w:tabs>
          <w:tab w:val="clear" w:pos="1443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dwupołożeniową regulację temperatury z pomiarem analogowym.</w:t>
      </w:r>
    </w:p>
    <w:p w:rsidR="00F72C82" w:rsidRPr="0004138A" w:rsidRDefault="00F72C82" w:rsidP="0004138A">
      <w:pPr>
        <w:pStyle w:val="Akapitzlist1"/>
        <w:numPr>
          <w:ilvl w:val="3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Umiejętności, które można ukształtować w laboratoriach: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lastRenderedPageBreak/>
        <w:t>programowanie i obsługa zautomatyzowanych linii produkcyjnych,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diagnozowanie i naprawa układów mechatronicznych,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 xml:space="preserve">programowanie i obsługa układów automatycznej regulacji z wykorzystaniem regulatorów PID z logiką Fuzzy Logic oraz sterownika PLC, 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montaż układów automatycznej regulacji.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programowanie i obsługa sterowników PLC,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programowanie i obsługa obrabiarek CNC,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programowanie i obsługa robotów,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programowanie i obsługa przemysłowych sieci komunikacyjnych.</w:t>
      </w:r>
    </w:p>
    <w:p w:rsidR="00F72C82" w:rsidRPr="0004138A" w:rsidRDefault="00F72C82" w:rsidP="0004138A">
      <w:pPr>
        <w:pStyle w:val="Akapitzlist1"/>
        <w:numPr>
          <w:ilvl w:val="3"/>
          <w:numId w:val="1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Zadania zawodowe wykonywane przez uczących się: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montaż i demontaż urządzeń i systemów mechatronicznych,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rozruch urządzeń i systemów mechatronicznych,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konserwacja urządzeń i systemów mechatronicznych,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naprawa urządzeń i systemów mechatronicznych,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programowanie urządzeń i systemów mechatronicznych,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projektowanie urządzeń i systemów mechatronicznych,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programowanie i obsługa układów automatycznej regulacji,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obsługa oprogramowania specjalistycznego z zakresu programowania i wizualizacji procesów przemysłowych.</w:t>
      </w:r>
    </w:p>
    <w:p w:rsidR="00F72C82" w:rsidRPr="0004138A" w:rsidRDefault="00F72C82" w:rsidP="0004138A">
      <w:pPr>
        <w:pStyle w:val="Akapitzlist1"/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Laboratorium robotyki</w:t>
      </w:r>
    </w:p>
    <w:p w:rsidR="00F72C82" w:rsidRPr="0004138A" w:rsidRDefault="00F72C82" w:rsidP="0004138A">
      <w:pPr>
        <w:pStyle w:val="Akapitzlist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Wyposażenie laboratorium:</w:t>
      </w:r>
    </w:p>
    <w:p w:rsidR="00F72C82" w:rsidRPr="0004138A" w:rsidRDefault="00F72C82" w:rsidP="0004138A">
      <w:pPr>
        <w:pStyle w:val="Akapitzlist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 xml:space="preserve">robot 6-cio osiowy o sferycznym obszarze roboczym RV-3SB (Mitsubishi Electric) </w:t>
      </w:r>
      <w:r w:rsidRPr="0004138A">
        <w:rPr>
          <w:rFonts w:ascii="Times New Roman" w:hAnsi="Times New Roman"/>
          <w:sz w:val="24"/>
          <w:szCs w:val="24"/>
        </w:rPr>
        <w:br/>
        <w:t>z chwytakiem pneumatycznym i panelem operatorskim,</w:t>
      </w:r>
    </w:p>
    <w:p w:rsidR="00F72C82" w:rsidRPr="0004138A" w:rsidRDefault="00F72C82" w:rsidP="0004138A">
      <w:pPr>
        <w:pStyle w:val="Akapitzlist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robot 4-ro osiowy o cylindrycznym obszarze roboczym RP-1AH (Mitsubishi Electric) wraz ze sterownikiem, panelem uczącym, interfejsem sieci, zaworem pneumatycznym, interfejsem chwytaka pneumatycznego, kartą sterującą do chwytaka pneumatycznego oraz dokumentacją,</w:t>
      </w:r>
    </w:p>
    <w:p w:rsidR="00F72C82" w:rsidRPr="0004138A" w:rsidRDefault="00F72C82" w:rsidP="0004138A">
      <w:pPr>
        <w:pStyle w:val="Akapitzlist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robot 4-ro osiowy o cylindrycznym obszarze roboczym RH-6SH (Mitsubishi Electric) wraz ze sterownikiem, panelem uczącym, interfejsem sieci, zaworem pneumatycznym, interfejsem chwytaka pneumatycznego, kartą sterującą do chwytaka pneumatycznego oraz dokumentacją,</w:t>
      </w:r>
    </w:p>
    <w:p w:rsidR="00F72C82" w:rsidRPr="0004138A" w:rsidRDefault="00F72C82" w:rsidP="0004138A">
      <w:pPr>
        <w:pStyle w:val="Akapitzlist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4138A">
        <w:rPr>
          <w:rFonts w:ascii="Times New Roman" w:hAnsi="Times New Roman"/>
          <w:color w:val="000000"/>
          <w:sz w:val="24"/>
          <w:szCs w:val="24"/>
        </w:rPr>
        <w:t>oprogramowanie CIROS Robotics.</w:t>
      </w:r>
    </w:p>
    <w:p w:rsidR="00F72C82" w:rsidRPr="0004138A" w:rsidRDefault="00F72C82" w:rsidP="0004138A">
      <w:pPr>
        <w:pStyle w:val="Akapitzlist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Umiejętności, które można ukształtować w laboratorium:</w:t>
      </w:r>
    </w:p>
    <w:p w:rsidR="00F72C82" w:rsidRPr="0004138A" w:rsidRDefault="00F72C82" w:rsidP="0004138A">
      <w:pPr>
        <w:pStyle w:val="Akapitzlist1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programowanie i obsługa robotów w trybie edycji,</w:t>
      </w:r>
    </w:p>
    <w:p w:rsidR="00F72C82" w:rsidRPr="0004138A" w:rsidRDefault="00F72C82" w:rsidP="0004138A">
      <w:pPr>
        <w:pStyle w:val="Akapitzlist1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programowanie i obsługa robotów w trybie Teach-In,</w:t>
      </w:r>
    </w:p>
    <w:p w:rsidR="00F72C82" w:rsidRPr="0004138A" w:rsidRDefault="00F72C82" w:rsidP="0004138A">
      <w:pPr>
        <w:pStyle w:val="Akapitzlist1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montaż zrobotyzowanych stanowisk produkcyjnych.</w:t>
      </w:r>
    </w:p>
    <w:p w:rsidR="00F72C82" w:rsidRPr="0004138A" w:rsidRDefault="00F72C82" w:rsidP="0004138A">
      <w:pPr>
        <w:pStyle w:val="Akapitzlist1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lastRenderedPageBreak/>
        <w:t>Zadania zawodowe wykonywane przez uczących się: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montaż robotów przemysłowych,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eksploatacja robotów przemysłowych,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programowanie robotów przemysłowych,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obsługa oprogramowania specjalistycznego do programowania i symulacji pracy robotów przemysłowych.</w:t>
      </w:r>
    </w:p>
    <w:p w:rsidR="00F72C82" w:rsidRPr="0004138A" w:rsidRDefault="00F72C82" w:rsidP="0004138A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72C82" w:rsidRPr="0004138A" w:rsidRDefault="00F72C82" w:rsidP="005B76DA">
      <w:pPr>
        <w:pStyle w:val="Akapitzlist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Pracownia Mechatroniki II</w:t>
      </w:r>
    </w:p>
    <w:p w:rsidR="00F72C82" w:rsidRPr="0004138A" w:rsidRDefault="00F72C82" w:rsidP="0004138A">
      <w:pPr>
        <w:pStyle w:val="Akapitzlist1"/>
        <w:numPr>
          <w:ilvl w:val="0"/>
          <w:numId w:val="32"/>
        </w:num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 xml:space="preserve"> Laboratorium programowania obrabiarek sterowanych numerycznie</w:t>
      </w:r>
    </w:p>
    <w:p w:rsidR="00F72C82" w:rsidRPr="0004138A" w:rsidRDefault="00F72C82" w:rsidP="0004138A">
      <w:pPr>
        <w:pStyle w:val="Akapitzlist1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Wyposażenie laboratorium:</w:t>
      </w:r>
    </w:p>
    <w:p w:rsidR="00F72C82" w:rsidRPr="0004138A" w:rsidRDefault="00F72C82" w:rsidP="0004138A">
      <w:pPr>
        <w:pStyle w:val="Tekstpodstawowy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stanowiska dydaktyczne wyposażone w symulatory firmy MTS BERLIN do symulacji procesu toczenia i frezowania,</w:t>
      </w:r>
    </w:p>
    <w:p w:rsidR="00F72C82" w:rsidRPr="0004138A" w:rsidRDefault="00F72C82" w:rsidP="0004138A">
      <w:pPr>
        <w:pStyle w:val="Tekstpodstawowy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stanowiska dydaktyczne wyposażone w specjalistyczne oprogramowanie CAD/CAM,</w:t>
      </w:r>
    </w:p>
    <w:p w:rsidR="00F72C82" w:rsidRPr="0004138A" w:rsidRDefault="00F72C82" w:rsidP="0004138A">
      <w:pPr>
        <w:pStyle w:val="Tekstpodstawowy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obrabiarki sterowane numerycznie (frezarka sterowana numerycznie MIKRON WF 21D z układem sterowania HEIDENHAIN, tokarka sterowana numerycznie TPS 20 N  z układem sterowania SINUMERIC 410),</w:t>
      </w:r>
    </w:p>
    <w:p w:rsidR="00F72C82" w:rsidRPr="0004138A" w:rsidRDefault="00F72C82" w:rsidP="0004138A">
      <w:pPr>
        <w:pStyle w:val="Akapitzlist1"/>
        <w:numPr>
          <w:ilvl w:val="0"/>
          <w:numId w:val="27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2 treningowe obrabiarki sterowane numerycznie OBR USN Toruń),</w:t>
      </w:r>
    </w:p>
    <w:p w:rsidR="00F72C82" w:rsidRPr="0004138A" w:rsidRDefault="00F72C82" w:rsidP="0004138A">
      <w:pPr>
        <w:pStyle w:val="Akapitzlist1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  <w:lang w:eastAsia="pl-PL"/>
        </w:rPr>
        <w:t xml:space="preserve">pionowe centrum obróbcze CNC MDT EXTRON L-350, które stanowi frezarka </w:t>
      </w:r>
      <w:r w:rsidRPr="0004138A">
        <w:rPr>
          <w:rFonts w:ascii="Times New Roman" w:hAnsi="Times New Roman"/>
          <w:sz w:val="24"/>
          <w:szCs w:val="24"/>
          <w:lang w:eastAsia="pl-PL"/>
        </w:rPr>
        <w:br/>
        <w:t>3-osiowa o posuwie szybkim w osiach X/Y/Z z pulpitem sterowania</w:t>
      </w:r>
      <w:r w:rsidRPr="0004138A">
        <w:rPr>
          <w:rFonts w:ascii="Times New Roman" w:hAnsi="Times New Roman"/>
          <w:sz w:val="24"/>
          <w:szCs w:val="24"/>
        </w:rPr>
        <w:t xml:space="preserve">  FANUC </w:t>
      </w:r>
      <w:r w:rsidRPr="0004138A">
        <w:rPr>
          <w:rFonts w:ascii="Times New Roman" w:hAnsi="Times New Roman"/>
          <w:sz w:val="24"/>
          <w:szCs w:val="24"/>
        </w:rPr>
        <w:br/>
        <w:t>Oi – MC).</w:t>
      </w:r>
    </w:p>
    <w:p w:rsidR="00F72C82" w:rsidRPr="0004138A" w:rsidRDefault="00F72C82" w:rsidP="0004138A">
      <w:pPr>
        <w:pStyle w:val="Akapitzlist1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Umiejętności, które można ukształtować w laboratorium:</w:t>
      </w:r>
    </w:p>
    <w:p w:rsidR="00F72C82" w:rsidRPr="0004138A" w:rsidRDefault="00F72C82" w:rsidP="0004138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programowanie tokarek i frezarek sterowanych numerycznie,</w:t>
      </w:r>
    </w:p>
    <w:p w:rsidR="00F72C82" w:rsidRPr="0004138A" w:rsidRDefault="00F72C82" w:rsidP="0004138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obsługa obrabiarek sterowanych numerycznie w zakresie podstawowym,</w:t>
      </w:r>
    </w:p>
    <w:p w:rsidR="00F72C82" w:rsidRPr="0004138A" w:rsidRDefault="00F72C82" w:rsidP="0004138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tworzenie dokumentacji technicznej w oparciu o aplikację INCAD,</w:t>
      </w:r>
    </w:p>
    <w:p w:rsidR="00F72C82" w:rsidRPr="0004138A" w:rsidRDefault="00F72C82" w:rsidP="0004138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 xml:space="preserve">tworzenie procesów technologicznych CAD/CAM, </w:t>
      </w:r>
    </w:p>
    <w:p w:rsidR="00F72C82" w:rsidRPr="0004138A" w:rsidRDefault="00F72C82" w:rsidP="0004138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zastosowanie programów komputerowych wytwarzających pliki HPGL do wykonywania detali.</w:t>
      </w:r>
    </w:p>
    <w:p w:rsidR="00F72C82" w:rsidRPr="0004138A" w:rsidRDefault="00F72C82" w:rsidP="0004138A">
      <w:pPr>
        <w:pStyle w:val="Akapitzlist1"/>
        <w:numPr>
          <w:ilvl w:val="1"/>
          <w:numId w:val="32"/>
        </w:numPr>
        <w:tabs>
          <w:tab w:val="num" w:pos="-426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Zadania zawodowe wykonywane przez uczących się:</w:t>
      </w:r>
    </w:p>
    <w:p w:rsidR="00F72C82" w:rsidRPr="0004138A" w:rsidRDefault="00F72C82" w:rsidP="0004138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programowanie obrabiarek sterowanych numerycznie,</w:t>
      </w:r>
    </w:p>
    <w:p w:rsidR="00F72C82" w:rsidRPr="0004138A" w:rsidRDefault="00F72C82" w:rsidP="0004138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obsługa obrabiarek sterowanych numerycznie,</w:t>
      </w:r>
    </w:p>
    <w:p w:rsidR="00F72C82" w:rsidRPr="0004138A" w:rsidRDefault="00F72C82" w:rsidP="0004138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obsługa oprogramowania specjalistycznego do programowania i symulacji działania obrabiarek sterowanych numerycznie.</w:t>
      </w:r>
    </w:p>
    <w:p w:rsidR="00F72C82" w:rsidRPr="0004138A" w:rsidRDefault="00F72C82" w:rsidP="0004138A">
      <w:pPr>
        <w:pStyle w:val="Akapitzlist1"/>
        <w:numPr>
          <w:ilvl w:val="0"/>
          <w:numId w:val="32"/>
        </w:num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Laboratorium CNC</w:t>
      </w:r>
    </w:p>
    <w:p w:rsidR="00F72C82" w:rsidRPr="0004138A" w:rsidRDefault="00F72C82" w:rsidP="0004138A">
      <w:pPr>
        <w:pStyle w:val="Akapitzlist1"/>
        <w:numPr>
          <w:ilvl w:val="3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Wyposażenie laboratorium:</w:t>
      </w:r>
    </w:p>
    <w:p w:rsidR="00F72C82" w:rsidRPr="0004138A" w:rsidRDefault="00F72C82" w:rsidP="0004138A">
      <w:pPr>
        <w:pStyle w:val="Akapitzlist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lastRenderedPageBreak/>
        <w:t xml:space="preserve">Zintegrowany system do nauki programowania i obsługi obrabiarek CNC firmy MTS CAD/CAM V7 w zakresie toczenia i frezowania z możliwością symulacji 3D </w:t>
      </w:r>
      <w:r w:rsidRPr="0004138A">
        <w:rPr>
          <w:rFonts w:ascii="Times New Roman" w:hAnsi="Times New Roman"/>
          <w:sz w:val="24"/>
          <w:szCs w:val="24"/>
        </w:rPr>
        <w:br/>
        <w:t>i modułem Top CAM,</w:t>
      </w:r>
    </w:p>
    <w:p w:rsidR="00F72C82" w:rsidRPr="0004138A" w:rsidRDefault="00F72C82" w:rsidP="0004138A">
      <w:pPr>
        <w:pStyle w:val="Akapitzlist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 xml:space="preserve">Tokarka EMCO CONCEPT TURN 250 sterowana systemami Sinumeric 840D oraz Fanuc 21 z dodatkową osią C – pracująca w sieci, </w:t>
      </w:r>
    </w:p>
    <w:p w:rsidR="00F72C82" w:rsidRPr="0004138A" w:rsidRDefault="00F72C82" w:rsidP="0004138A">
      <w:pPr>
        <w:pStyle w:val="Akapitzlist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Frezarka EMCO CONCEPT Mill 250 sterowana systemami Sinumeric 840D oraz Fanuc 21– pracująca w sieci.</w:t>
      </w:r>
    </w:p>
    <w:p w:rsidR="00F72C82" w:rsidRPr="0004138A" w:rsidRDefault="00F72C82" w:rsidP="0004138A">
      <w:pPr>
        <w:pStyle w:val="Akapitzlist1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 xml:space="preserve">Główną zaletą wymienionych obrabiarek CNC jest możliwość programowania aż w 3 językach: FANUC, HEIDENHAIN, SINUMERIK. </w:t>
      </w:r>
    </w:p>
    <w:p w:rsidR="00F72C82" w:rsidRPr="0004138A" w:rsidRDefault="00F72C82" w:rsidP="0004138A">
      <w:pPr>
        <w:pStyle w:val="Akapitzlist1"/>
        <w:numPr>
          <w:ilvl w:val="3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Umiejętności, które można ukształtować w laboratorium:</w:t>
      </w:r>
    </w:p>
    <w:p w:rsidR="00F72C82" w:rsidRPr="0004138A" w:rsidRDefault="00F72C82" w:rsidP="0004138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programowanie tokarek i frezarek sterowanych numerycznie,</w:t>
      </w:r>
    </w:p>
    <w:p w:rsidR="00F72C82" w:rsidRPr="0004138A" w:rsidRDefault="00F72C82" w:rsidP="0004138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 xml:space="preserve">obsługa obrabiarek sterowanych numerycznie w zakresie podstawowym, </w:t>
      </w:r>
    </w:p>
    <w:p w:rsidR="00F72C82" w:rsidRPr="0004138A" w:rsidRDefault="00F72C82" w:rsidP="0004138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tworzenie procesów technologicznych CAD/CAM.</w:t>
      </w:r>
    </w:p>
    <w:p w:rsidR="00F72C82" w:rsidRPr="0004138A" w:rsidRDefault="00F72C82" w:rsidP="0004138A">
      <w:pPr>
        <w:pStyle w:val="Akapitzlist1"/>
        <w:numPr>
          <w:ilvl w:val="3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Zadania zawodowe wykonywane przez uczących się:</w:t>
      </w:r>
    </w:p>
    <w:p w:rsidR="00F72C82" w:rsidRPr="0004138A" w:rsidRDefault="00F72C82" w:rsidP="0004138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programowanie obrabiarek sterowanych numerycznie,</w:t>
      </w:r>
    </w:p>
    <w:p w:rsidR="00F72C82" w:rsidRPr="0004138A" w:rsidRDefault="00F72C82" w:rsidP="0004138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obsługa obrabiarek sterowanych numerycznie,</w:t>
      </w:r>
    </w:p>
    <w:p w:rsidR="00F72C82" w:rsidRPr="0004138A" w:rsidRDefault="00F72C82" w:rsidP="0004138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konserwacja obrabiarek sterowanych numerycznie.</w:t>
      </w:r>
    </w:p>
    <w:p w:rsidR="00F72C82" w:rsidRPr="0004138A" w:rsidRDefault="00F72C82" w:rsidP="0004138A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2C82" w:rsidRPr="0004138A" w:rsidRDefault="00F72C82" w:rsidP="00DF7096">
      <w:pPr>
        <w:pStyle w:val="Akapitzlist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 xml:space="preserve">Pracownia Mechatroniki III </w:t>
      </w:r>
    </w:p>
    <w:p w:rsidR="00F72C82" w:rsidRPr="0004138A" w:rsidRDefault="00F72C82" w:rsidP="0004138A">
      <w:pPr>
        <w:pStyle w:val="Akapitzlist1"/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4138A">
        <w:rPr>
          <w:rFonts w:ascii="Times New Roman" w:hAnsi="Times New Roman"/>
          <w:b/>
          <w:color w:val="000000"/>
          <w:sz w:val="24"/>
          <w:szCs w:val="24"/>
        </w:rPr>
        <w:t>Laboratorium diagnostyki samochodowej</w:t>
      </w:r>
    </w:p>
    <w:p w:rsidR="00F72C82" w:rsidRPr="0004138A" w:rsidRDefault="00F72C82" w:rsidP="0004138A">
      <w:pPr>
        <w:pStyle w:val="Akapitzlist1"/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4138A">
        <w:rPr>
          <w:rFonts w:ascii="Times New Roman" w:hAnsi="Times New Roman"/>
          <w:b/>
          <w:color w:val="000000"/>
          <w:sz w:val="24"/>
          <w:szCs w:val="24"/>
        </w:rPr>
        <w:t>Laboratorium układów sterowania silników spalinowych</w:t>
      </w:r>
    </w:p>
    <w:p w:rsidR="00F72C82" w:rsidRPr="0004138A" w:rsidRDefault="00F72C82" w:rsidP="0004138A">
      <w:pPr>
        <w:pStyle w:val="Akapitzlist1"/>
        <w:numPr>
          <w:ilvl w:val="0"/>
          <w:numId w:val="34"/>
        </w:num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4138A">
        <w:rPr>
          <w:rFonts w:ascii="Times New Roman" w:hAnsi="Times New Roman"/>
          <w:b/>
          <w:color w:val="000000"/>
          <w:sz w:val="24"/>
          <w:szCs w:val="24"/>
        </w:rPr>
        <w:t>Wyposażenie laboratoriów:</w:t>
      </w:r>
    </w:p>
    <w:p w:rsidR="00F72C82" w:rsidRPr="0004138A" w:rsidRDefault="00F72C82" w:rsidP="0004138A">
      <w:pPr>
        <w:pStyle w:val="Akapitzlist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stacja dydaktyczna do badania czujników pojazdów samochodowych,</w:t>
      </w:r>
    </w:p>
    <w:p w:rsidR="00F72C82" w:rsidRPr="0004138A" w:rsidRDefault="00F72C82" w:rsidP="0004138A">
      <w:pPr>
        <w:pStyle w:val="Akapitzlist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 xml:space="preserve">stacja dydaktyczna do sprawdzania instalacji centralnych zamków </w:t>
      </w:r>
      <w:r w:rsidRPr="0004138A">
        <w:rPr>
          <w:rFonts w:ascii="Times New Roman" w:hAnsi="Times New Roman"/>
          <w:sz w:val="24"/>
          <w:szCs w:val="24"/>
        </w:rPr>
        <w:br/>
        <w:t>w samochodach najnowszej generacji,</w:t>
      </w:r>
    </w:p>
    <w:p w:rsidR="00F72C82" w:rsidRPr="0004138A" w:rsidRDefault="00F72C82" w:rsidP="0004138A">
      <w:pPr>
        <w:pStyle w:val="Akapitzlist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stacja dydaktyczna do badania podzespołów elektromaszynowych współczesnych pojazdów,</w:t>
      </w:r>
    </w:p>
    <w:p w:rsidR="00F72C82" w:rsidRPr="0004138A" w:rsidRDefault="00F72C82" w:rsidP="0004138A">
      <w:pPr>
        <w:pStyle w:val="Akapitzlist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stacja dydaktyczna do badania właściwości elektronicznych układów wtryskowych silnika z zapłonem iskrowym,</w:t>
      </w:r>
    </w:p>
    <w:p w:rsidR="00F72C82" w:rsidRPr="0004138A" w:rsidRDefault="00F72C82" w:rsidP="0004138A">
      <w:pPr>
        <w:pStyle w:val="Akapitzlist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stacja dydaktyczna do badania właściwości wielopunktowych układów wtryskowych,</w:t>
      </w:r>
    </w:p>
    <w:p w:rsidR="00F72C82" w:rsidRPr="0004138A" w:rsidRDefault="00F72C82" w:rsidP="0004138A">
      <w:pPr>
        <w:pStyle w:val="Akapitzlist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stacja dydaktyczna do diagnozowania stanu technicznego współczesnych pojazdów wyposażona w tester KTS 550 firmy Bosch,</w:t>
      </w:r>
    </w:p>
    <w:p w:rsidR="00F72C82" w:rsidRPr="0004138A" w:rsidRDefault="00F72C82" w:rsidP="0004138A">
      <w:pPr>
        <w:pStyle w:val="Akapitzlist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stacja dydaktyczna do regulacji siły hamowania ABS/ASR 5.3,</w:t>
      </w:r>
    </w:p>
    <w:p w:rsidR="00F72C82" w:rsidRPr="0004138A" w:rsidRDefault="00F72C82" w:rsidP="0004138A">
      <w:pPr>
        <w:pStyle w:val="Akapitzlist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stacja dydaktyczna do elektronicznego sterowania EDC silnikiem Diesla;</w:t>
      </w:r>
    </w:p>
    <w:p w:rsidR="00F72C82" w:rsidRPr="0004138A" w:rsidRDefault="00F72C82" w:rsidP="0004138A">
      <w:pPr>
        <w:pStyle w:val="Akapitzlist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stacja techniczno-dydaktyczna „Wykorzystanie samochodu treningowego marki Peugeot 1007 w procesie osiągania kwalifikacji zawodowych”.</w:t>
      </w:r>
    </w:p>
    <w:p w:rsidR="00F72C82" w:rsidRPr="0004138A" w:rsidRDefault="00F72C82" w:rsidP="0004138A">
      <w:pPr>
        <w:pStyle w:val="Akapitzlist1"/>
        <w:numPr>
          <w:ilvl w:val="0"/>
          <w:numId w:val="34"/>
        </w:num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4138A">
        <w:rPr>
          <w:rFonts w:ascii="Times New Roman" w:hAnsi="Times New Roman"/>
          <w:b/>
          <w:color w:val="000000"/>
          <w:sz w:val="24"/>
          <w:szCs w:val="24"/>
        </w:rPr>
        <w:lastRenderedPageBreak/>
        <w:t>Umiejętności, które można ukształtować w laboratoriach:</w:t>
      </w:r>
    </w:p>
    <w:p w:rsidR="00F72C82" w:rsidRPr="0004138A" w:rsidRDefault="00F72C82" w:rsidP="0004138A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montowanie, uruchamianie oraz obsługa układów elektrycznych zintegrowanych w sterowniku układu „Check-control”,</w:t>
      </w:r>
    </w:p>
    <w:p w:rsidR="00F72C82" w:rsidRPr="0004138A" w:rsidRDefault="00F72C82" w:rsidP="0004138A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analizowanie budowy i zasady działania oraz diagnozowanie uszkodzeń systemu elektronicznego sterowania układem zasilania silnikiem  o ZS i ZI,</w:t>
      </w:r>
    </w:p>
    <w:p w:rsidR="00F72C82" w:rsidRPr="0004138A" w:rsidRDefault="00F72C82" w:rsidP="0004138A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analizowanie budowy i zasady działania oraz diagnozowanie uszkodzeń systemu ABS/ASR,</w:t>
      </w:r>
    </w:p>
    <w:p w:rsidR="00F72C82" w:rsidRPr="0004138A" w:rsidRDefault="00F72C82" w:rsidP="0004138A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analizowanie budowy i zasady działania blokady oraz lokalizowanie i usuwanie uszkodzeń występujących w systemie,</w:t>
      </w:r>
    </w:p>
    <w:p w:rsidR="00F72C82" w:rsidRPr="0004138A" w:rsidRDefault="00F72C82" w:rsidP="0004138A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analizowanie budowy i zasady działania alternatora, rozrusznika  oraz sporządzanie typowych charakterystyk,</w:t>
      </w:r>
    </w:p>
    <w:p w:rsidR="00F72C82" w:rsidRPr="0004138A" w:rsidRDefault="00F72C82" w:rsidP="0004138A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lokalizowanie i diagnozowanie uszkodzeń powstałych w poszczególnych układach elektrycznych i elektronicznych współczesnego samochodu za pomocą przyrządów elektronicznych oraz komputera,</w:t>
      </w:r>
    </w:p>
    <w:p w:rsidR="00F72C82" w:rsidRPr="0004138A" w:rsidRDefault="00F72C82" w:rsidP="0004138A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analizowanie układów elektroniki pokładowej pojazdu z wykorzystaniem modułu diagnostycznego KTS 550 firmy BOSCH.</w:t>
      </w:r>
    </w:p>
    <w:p w:rsidR="00F72C82" w:rsidRPr="0004138A" w:rsidRDefault="00F72C82" w:rsidP="0004138A">
      <w:pPr>
        <w:pStyle w:val="Akapitzlist1"/>
        <w:numPr>
          <w:ilvl w:val="0"/>
          <w:numId w:val="3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Zadania zawodowe wykonywane przez uczących się: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diagnozowanie elektronicznych i elektrycznych układów pojazdów samochodowych,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obsługa elektronicznych i elektrycznych układów pojazdów samochodowych,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naprawa elektronicznych i elektrycznych układów pojazdów samochodowych,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obsługa diagnoskopu,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montaż elektronicznych układów sterowania silnikami spalinowymi,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obsługa elektronicznych układów sterowania silnikami spalinowymi,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diagnozowanie elektronicznych układów sterowania silnikami spalinowymi.</w:t>
      </w:r>
    </w:p>
    <w:p w:rsidR="00F72C82" w:rsidRPr="0004138A" w:rsidRDefault="00F72C82" w:rsidP="0004138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2C82" w:rsidRPr="0004138A" w:rsidRDefault="00F72C82" w:rsidP="00DF70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Pracownia Mechatroniki IV</w:t>
      </w:r>
    </w:p>
    <w:p w:rsidR="00F72C82" w:rsidRPr="0004138A" w:rsidRDefault="00F72C82" w:rsidP="0004138A">
      <w:pPr>
        <w:pStyle w:val="Akapitzlist1"/>
        <w:numPr>
          <w:ilvl w:val="0"/>
          <w:numId w:val="40"/>
        </w:num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4138A">
        <w:rPr>
          <w:rFonts w:ascii="Times New Roman" w:hAnsi="Times New Roman"/>
          <w:b/>
          <w:color w:val="000000"/>
          <w:sz w:val="24"/>
          <w:szCs w:val="24"/>
        </w:rPr>
        <w:t>Laboratorium przetwórstwa tworzyw sztucznych</w:t>
      </w:r>
    </w:p>
    <w:p w:rsidR="00F72C82" w:rsidRPr="0004138A" w:rsidRDefault="00F72C82" w:rsidP="0004138A">
      <w:pPr>
        <w:pStyle w:val="Akapitzlist1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  <w:r w:rsidRPr="0004138A">
        <w:rPr>
          <w:rFonts w:ascii="Times New Roman" w:hAnsi="Times New Roman"/>
          <w:b/>
          <w:color w:val="000000"/>
          <w:sz w:val="24"/>
          <w:szCs w:val="24"/>
        </w:rPr>
        <w:t>Wyposażenie laboratorium:</w:t>
      </w:r>
    </w:p>
    <w:p w:rsidR="00F72C82" w:rsidRPr="0004138A" w:rsidRDefault="00F72C82" w:rsidP="0004138A">
      <w:pPr>
        <w:pStyle w:val="Akapitzlist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wtryskarka austriackiej firmy Battenfeld z najnowocześniejszym układem komputerowego sterowania procesem wtrysku tworzywa sztucznego UNILOG,</w:t>
      </w:r>
    </w:p>
    <w:p w:rsidR="00F72C82" w:rsidRPr="0004138A" w:rsidRDefault="00F72C82" w:rsidP="0004138A">
      <w:pPr>
        <w:pStyle w:val="Akapitzlist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specjalistyczne oprogramowanie PRO ENGINEER, które służy do komputerowego wspomagania projektowania form wtryskowych, symulacji procesu wypełniania formy, modelowania przestrzennego wyprasek z tworzyw sztucznych. Oprogramowanie umożliwia kompleksowe projektowanie form wtryskowych z uwzględnieniem obliczeń konstrukcyjnych i wytrzymałościowych,</w:t>
      </w:r>
    </w:p>
    <w:p w:rsidR="00F72C82" w:rsidRPr="0004138A" w:rsidRDefault="00F72C82" w:rsidP="0004138A">
      <w:pPr>
        <w:pStyle w:val="Akapitzlist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stanowiska dydaktyczne do obróbki tworzyw sztucznych,</w:t>
      </w:r>
    </w:p>
    <w:p w:rsidR="00F72C82" w:rsidRPr="0004138A" w:rsidRDefault="00F72C82" w:rsidP="0004138A">
      <w:pPr>
        <w:pStyle w:val="Akapitzlist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lastRenderedPageBreak/>
        <w:t>stanowiska dydaktyczne do projektowania narzędzi wtryskowych.</w:t>
      </w:r>
    </w:p>
    <w:p w:rsidR="00F72C82" w:rsidRPr="0004138A" w:rsidRDefault="00F72C82" w:rsidP="0004138A">
      <w:pPr>
        <w:pStyle w:val="Akapitzlist1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/>
          <w:b/>
          <w:color w:val="FF0000"/>
          <w:sz w:val="24"/>
          <w:szCs w:val="24"/>
        </w:rPr>
      </w:pPr>
      <w:r w:rsidRPr="0004138A">
        <w:rPr>
          <w:rFonts w:ascii="Times New Roman" w:hAnsi="Times New Roman"/>
          <w:b/>
          <w:color w:val="000000"/>
          <w:sz w:val="24"/>
          <w:szCs w:val="24"/>
        </w:rPr>
        <w:t>Umiejętności, które można ukształtować w laboratorium:</w:t>
      </w:r>
    </w:p>
    <w:p w:rsidR="00F72C82" w:rsidRPr="0004138A" w:rsidRDefault="00F72C82" w:rsidP="0004138A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rozróżnianie podstawowych tworzyw wielkocząsteczkowych,</w:t>
      </w:r>
    </w:p>
    <w:p w:rsidR="00F72C82" w:rsidRPr="0004138A" w:rsidRDefault="00F72C82" w:rsidP="0004138A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klasyfikowanie metod obróbki,</w:t>
      </w:r>
    </w:p>
    <w:p w:rsidR="00F72C82" w:rsidRPr="0004138A" w:rsidRDefault="00F72C82" w:rsidP="0004138A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projektowanie formy wtryskowej,</w:t>
      </w:r>
    </w:p>
    <w:p w:rsidR="00F72C82" w:rsidRPr="0004138A" w:rsidRDefault="00F72C82" w:rsidP="0004138A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wykorzystywanie formy wtryskowej,</w:t>
      </w:r>
    </w:p>
    <w:p w:rsidR="00F72C82" w:rsidRPr="0004138A" w:rsidRDefault="00F72C82" w:rsidP="0004138A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programowanie parametrów  wtrysku,</w:t>
      </w:r>
    </w:p>
    <w:p w:rsidR="00F72C82" w:rsidRPr="0004138A" w:rsidRDefault="00F72C82" w:rsidP="0004138A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obsługa wtryskarki.</w:t>
      </w:r>
    </w:p>
    <w:p w:rsidR="00F72C82" w:rsidRPr="0004138A" w:rsidRDefault="00F72C82" w:rsidP="0004138A">
      <w:pPr>
        <w:numPr>
          <w:ilvl w:val="1"/>
          <w:numId w:val="29"/>
        </w:numPr>
        <w:tabs>
          <w:tab w:val="clear" w:pos="3637"/>
          <w:tab w:val="num" w:pos="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Zadania zawodowe wykonywane przez uczących się: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obsługa wtryskarki do tworzyw sztucznych,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projektowanie prostych form wtryskowych,</w:t>
      </w:r>
    </w:p>
    <w:p w:rsidR="00F72C82" w:rsidRPr="0004138A" w:rsidRDefault="00F72C82" w:rsidP="000413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obsługa oprogramowania specjalistycznego do projektowania form wtryskowych oraz obsługi wtryskarki.</w:t>
      </w:r>
    </w:p>
    <w:p w:rsidR="00F72C82" w:rsidRPr="0004138A" w:rsidRDefault="00F72C82" w:rsidP="0004138A">
      <w:pPr>
        <w:pStyle w:val="Akapitzlist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2C82" w:rsidRPr="0004138A" w:rsidRDefault="00F72C82" w:rsidP="00DF7096">
      <w:pPr>
        <w:pStyle w:val="Akapitzlist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Pracownia Mechatroniki V</w:t>
      </w:r>
    </w:p>
    <w:p w:rsidR="00F72C82" w:rsidRPr="0004138A" w:rsidRDefault="00F72C82" w:rsidP="0004138A">
      <w:pPr>
        <w:pStyle w:val="Akapitzlist1"/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Laboratorium kształcenia na odległość</w:t>
      </w:r>
    </w:p>
    <w:p w:rsidR="00F72C82" w:rsidRPr="0004138A" w:rsidRDefault="00F72C82" w:rsidP="0004138A">
      <w:pPr>
        <w:pStyle w:val="Akapitzlist1"/>
        <w:numPr>
          <w:ilvl w:val="4"/>
          <w:numId w:val="15"/>
        </w:numPr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Wyposażenie laboratorium:</w:t>
      </w:r>
    </w:p>
    <w:p w:rsidR="00F72C82" w:rsidRPr="0004138A" w:rsidRDefault="00F72C82" w:rsidP="0004138A">
      <w:pPr>
        <w:pStyle w:val="Akapitzlist1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platforma e-learningowa,</w:t>
      </w:r>
    </w:p>
    <w:p w:rsidR="00F72C82" w:rsidRPr="0004138A" w:rsidRDefault="00F72C82" w:rsidP="0004138A">
      <w:pPr>
        <w:pStyle w:val="Akapitzlist1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edytory kursów.</w:t>
      </w:r>
    </w:p>
    <w:p w:rsidR="00F72C82" w:rsidRPr="0004138A" w:rsidRDefault="00F72C82" w:rsidP="0004138A">
      <w:pPr>
        <w:pStyle w:val="Akapitzlist1"/>
        <w:numPr>
          <w:ilvl w:val="3"/>
          <w:numId w:val="17"/>
        </w:numPr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Umiejętności możliwe do ukształtowania w laboratorium:</w:t>
      </w:r>
    </w:p>
    <w:p w:rsidR="00F72C82" w:rsidRPr="0004138A" w:rsidRDefault="00F72C82" w:rsidP="0004138A">
      <w:pPr>
        <w:pStyle w:val="Akapitzlist1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opracowywanie kursów e-learningowych,</w:t>
      </w:r>
    </w:p>
    <w:p w:rsidR="00F72C82" w:rsidRPr="0004138A" w:rsidRDefault="00F72C82" w:rsidP="0004138A">
      <w:pPr>
        <w:pStyle w:val="Akapitzlist1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sz w:val="24"/>
          <w:szCs w:val="24"/>
        </w:rPr>
        <w:t>prowadzenie i administrowanie kursami e-learningowymi.</w:t>
      </w:r>
    </w:p>
    <w:p w:rsidR="00F72C82" w:rsidRPr="0004138A" w:rsidRDefault="00F72C82" w:rsidP="00041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 xml:space="preserve">Niezwykle istotnym elementem w kreowaniu nowoczesnego modelu edukacji mechatronicznej jest zastosowanie </w:t>
      </w:r>
      <w:r w:rsidRPr="0004138A">
        <w:rPr>
          <w:rFonts w:ascii="Times New Roman" w:hAnsi="Times New Roman" w:cs="Times New Roman"/>
          <w:color w:val="000000"/>
          <w:sz w:val="24"/>
          <w:szCs w:val="24"/>
        </w:rPr>
        <w:t xml:space="preserve">nowych </w:t>
      </w:r>
      <w:r w:rsidRPr="0004138A">
        <w:rPr>
          <w:rFonts w:ascii="Times New Roman" w:hAnsi="Times New Roman" w:cs="Times New Roman"/>
          <w:sz w:val="24"/>
          <w:szCs w:val="24"/>
        </w:rPr>
        <w:t>koncepcji i technologii kształcenia: systemu kształcenia modułowego (zadaniowego) oraz technologii e-learningowej.</w:t>
      </w:r>
    </w:p>
    <w:p w:rsidR="00F72C82" w:rsidRPr="0004138A" w:rsidRDefault="00F72C82" w:rsidP="00DF70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 xml:space="preserve">Zastosowanie w procesie kształtowania umiejętności mechatronicznych technologii </w:t>
      </w:r>
      <w:r w:rsidR="00AC5612">
        <w:rPr>
          <w:rFonts w:ascii="Times New Roman" w:hAnsi="Times New Roman" w:cs="Times New Roman"/>
          <w:sz w:val="24"/>
          <w:szCs w:val="24"/>
        </w:rPr>
        <w:br/>
      </w:r>
      <w:r w:rsidRPr="0004138A">
        <w:rPr>
          <w:rFonts w:ascii="Times New Roman" w:hAnsi="Times New Roman" w:cs="Times New Roman"/>
          <w:sz w:val="24"/>
          <w:szCs w:val="24"/>
        </w:rPr>
        <w:t>e-</w:t>
      </w:r>
      <w:r w:rsidRPr="0004138A">
        <w:rPr>
          <w:rFonts w:ascii="Times New Roman" w:hAnsi="Times New Roman" w:cs="Times New Roman"/>
          <w:color w:val="000000"/>
          <w:sz w:val="24"/>
          <w:szCs w:val="24"/>
        </w:rPr>
        <w:t>learningowej pozwala na prowadzenie profesjonalnych szkoleń na odległość, pozwala na efektywne wykorzystanie laboratoriów oraz poprawia dostęp do usług edukacyjnych osób niepełnosprawnych i osób zamieszkujących poza aglomeracją łódzką.</w:t>
      </w:r>
    </w:p>
    <w:p w:rsidR="00F72C82" w:rsidRPr="0004138A" w:rsidRDefault="00F72C82" w:rsidP="00DF7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color w:val="000000"/>
          <w:sz w:val="24"/>
          <w:szCs w:val="24"/>
        </w:rPr>
        <w:t>Regionalny Ośrodek Edukacji Mechatronicznej umożliwia</w:t>
      </w:r>
      <w:r w:rsidRPr="0004138A">
        <w:rPr>
          <w:rFonts w:ascii="Times New Roman" w:hAnsi="Times New Roman" w:cs="Times New Roman"/>
          <w:sz w:val="24"/>
          <w:szCs w:val="24"/>
        </w:rPr>
        <w:t xml:space="preserve"> prowadzenie zajęć zarówno ogólnozawodowych jak i specjalistycznych, a tym samym stwarza warunki dla potrzeb nowoczesnego przygotowania kadry wykwalifikowanych pracowników i osiągania przez nich kwalifikacji mechatronicznych na poziomie zaawansowanym zgodnie z zapotrzebowaniem pracodawców.</w:t>
      </w:r>
    </w:p>
    <w:p w:rsidR="00F72C82" w:rsidRPr="0004138A" w:rsidRDefault="00F72C82" w:rsidP="00041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 xml:space="preserve">W Regionalnym Ośrodku Edukacji Mechatronicznej mogą kształcić się uczniowie szkół z regionu łódzkiego  (w trybie formalnym i pozaformalnym), osoby dorosłe pragnące osiągnąć </w:t>
      </w:r>
      <w:r w:rsidRPr="0004138A">
        <w:rPr>
          <w:rFonts w:ascii="Times New Roman" w:hAnsi="Times New Roman" w:cs="Times New Roman"/>
          <w:sz w:val="24"/>
          <w:szCs w:val="24"/>
        </w:rPr>
        <w:lastRenderedPageBreak/>
        <w:t xml:space="preserve">nowe kwalifikacje lub podwyższyć dotychczasowe kwalifikacje, studenci, nauczyciele szkół zawodowych, pracownicy przedsiębiorstw. W Ośrodku została opracowana </w:t>
      </w:r>
      <w:r w:rsidR="00DF7096">
        <w:rPr>
          <w:rFonts w:ascii="Times New Roman" w:hAnsi="Times New Roman" w:cs="Times New Roman"/>
          <w:sz w:val="24"/>
          <w:szCs w:val="24"/>
        </w:rPr>
        <w:br/>
      </w:r>
      <w:r w:rsidRPr="0004138A">
        <w:rPr>
          <w:rFonts w:ascii="Times New Roman" w:hAnsi="Times New Roman" w:cs="Times New Roman"/>
          <w:sz w:val="24"/>
          <w:szCs w:val="24"/>
        </w:rPr>
        <w:t>i rozpowszechniona bogata oferta zajęć w formach szkolnych (zajęć edukacyjnych dla uczniów), dodatkowych zajęć specjalizacyjnych, zajęć edukacyjnych dla studentów uczelni technicznych, kursów kwalifikacyjnych i doskonalących dla pracowników przedsiębiorstw, kursów dla osób pozostających poza pracą, kursów i warsztatów dla nauczycieli szkół zawodowych.</w:t>
      </w:r>
    </w:p>
    <w:p w:rsidR="00F72C82" w:rsidRPr="0004138A" w:rsidRDefault="00F72C82" w:rsidP="000413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Wśród wielu form ucze</w:t>
      </w:r>
      <w:r w:rsidR="00DF7096">
        <w:rPr>
          <w:rFonts w:ascii="Times New Roman" w:hAnsi="Times New Roman" w:cs="Times New Roman"/>
          <w:sz w:val="24"/>
          <w:szCs w:val="24"/>
        </w:rPr>
        <w:t>nia się i doskonalenia należy</w:t>
      </w:r>
      <w:r w:rsidRPr="0004138A">
        <w:rPr>
          <w:rFonts w:ascii="Times New Roman" w:hAnsi="Times New Roman" w:cs="Times New Roman"/>
          <w:sz w:val="24"/>
          <w:szCs w:val="24"/>
        </w:rPr>
        <w:t xml:space="preserve"> zwrócić szczególną uwagę na kilka wybranych pozycji:</w:t>
      </w:r>
    </w:p>
    <w:p w:rsidR="00F72C82" w:rsidRPr="0004138A" w:rsidRDefault="00F72C82" w:rsidP="000413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Kursy ogólnozawodowe</w:t>
      </w:r>
    </w:p>
    <w:p w:rsidR="00F72C82" w:rsidRPr="0004138A" w:rsidRDefault="00F72C82" w:rsidP="0004138A">
      <w:pPr>
        <w:pStyle w:val="Akapitzlist5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Montaż układów i urządzeń elektronicznych</w:t>
      </w:r>
    </w:p>
    <w:p w:rsidR="00F72C82" w:rsidRPr="0004138A" w:rsidRDefault="00F72C82" w:rsidP="0004138A">
      <w:pPr>
        <w:pStyle w:val="Akapitzlist5"/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Adresaci</w:t>
      </w:r>
      <w:r w:rsidRPr="0004138A">
        <w:rPr>
          <w:rFonts w:ascii="Times New Roman" w:hAnsi="Times New Roman"/>
          <w:sz w:val="24"/>
          <w:szCs w:val="24"/>
        </w:rPr>
        <w:t>: Uczniowie gimnazjów i szkół ponadgimnazjalnych</w:t>
      </w:r>
    </w:p>
    <w:p w:rsidR="00F72C82" w:rsidRPr="0004138A" w:rsidRDefault="00F72C82" w:rsidP="0004138A">
      <w:pPr>
        <w:pStyle w:val="Akapitzlist5"/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Stopień zaawansowania</w:t>
      </w:r>
      <w:r w:rsidRPr="0004138A">
        <w:rPr>
          <w:rFonts w:ascii="Times New Roman" w:hAnsi="Times New Roman"/>
          <w:sz w:val="24"/>
          <w:szCs w:val="24"/>
        </w:rPr>
        <w:t>: Podstawowy</w:t>
      </w:r>
    </w:p>
    <w:p w:rsidR="00F72C82" w:rsidRPr="0004138A" w:rsidRDefault="00F72C82" w:rsidP="0004138A">
      <w:pPr>
        <w:pStyle w:val="Akapitzlist5"/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Czas trwania</w:t>
      </w:r>
      <w:r w:rsidRPr="0004138A">
        <w:rPr>
          <w:rFonts w:ascii="Times New Roman" w:hAnsi="Times New Roman"/>
          <w:sz w:val="24"/>
          <w:szCs w:val="24"/>
        </w:rPr>
        <w:t>: 40 godzin</w:t>
      </w:r>
    </w:p>
    <w:p w:rsidR="00F72C82" w:rsidRPr="0004138A" w:rsidRDefault="00F72C82" w:rsidP="0004138A">
      <w:pPr>
        <w:pStyle w:val="Akapitzlist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Charakterystyka</w:t>
      </w:r>
      <w:r w:rsidRPr="0004138A">
        <w:rPr>
          <w:rFonts w:ascii="Times New Roman" w:hAnsi="Times New Roman"/>
          <w:sz w:val="24"/>
          <w:szCs w:val="24"/>
        </w:rPr>
        <w:t xml:space="preserve">: </w:t>
      </w:r>
      <w:r w:rsidRPr="0004138A">
        <w:rPr>
          <w:rFonts w:ascii="Times New Roman" w:hAnsi="Times New Roman"/>
          <w:sz w:val="24"/>
          <w:szCs w:val="24"/>
          <w:lang w:eastAsia="pl-PL"/>
        </w:rPr>
        <w:t xml:space="preserve">Podczas kursu uczestnicy zapoznawać się będą z budową, zasadami działania elementów, podzespołów i zespołów elektronicznych oraz będą montować </w:t>
      </w:r>
      <w:r w:rsidR="00AC5612">
        <w:rPr>
          <w:rFonts w:ascii="Times New Roman" w:hAnsi="Times New Roman"/>
          <w:sz w:val="24"/>
          <w:szCs w:val="24"/>
          <w:lang w:eastAsia="pl-PL"/>
        </w:rPr>
        <w:br/>
      </w:r>
      <w:r w:rsidRPr="0004138A">
        <w:rPr>
          <w:rFonts w:ascii="Times New Roman" w:hAnsi="Times New Roman"/>
          <w:sz w:val="24"/>
          <w:szCs w:val="24"/>
          <w:lang w:eastAsia="pl-PL"/>
        </w:rPr>
        <w:t xml:space="preserve">i uruchamiać układy i urządzenia elektroniki użytkowej. W zakres kursu wchodzi również nauka posługiwania się przyrządami pomiarowymi stosowanymi </w:t>
      </w:r>
      <w:r w:rsidR="00AC5612">
        <w:rPr>
          <w:rFonts w:ascii="Times New Roman" w:hAnsi="Times New Roman"/>
          <w:sz w:val="24"/>
          <w:szCs w:val="24"/>
          <w:lang w:eastAsia="pl-PL"/>
        </w:rPr>
        <w:br/>
      </w:r>
      <w:r w:rsidRPr="0004138A">
        <w:rPr>
          <w:rFonts w:ascii="Times New Roman" w:hAnsi="Times New Roman"/>
          <w:sz w:val="24"/>
          <w:szCs w:val="24"/>
          <w:lang w:eastAsia="pl-PL"/>
        </w:rPr>
        <w:t>w elektronice. Zakres kursu obejmuje</w:t>
      </w:r>
      <w:r w:rsidRPr="0004138A">
        <w:rPr>
          <w:rFonts w:ascii="Times New Roman" w:hAnsi="Times New Roman"/>
          <w:sz w:val="24"/>
          <w:szCs w:val="24"/>
        </w:rPr>
        <w:t xml:space="preserve"> zarówno układy i urządzenia analogowe jak </w:t>
      </w:r>
      <w:r w:rsidR="00AC5612">
        <w:rPr>
          <w:rFonts w:ascii="Times New Roman" w:hAnsi="Times New Roman"/>
          <w:sz w:val="24"/>
          <w:szCs w:val="24"/>
        </w:rPr>
        <w:br/>
      </w:r>
      <w:r w:rsidRPr="0004138A">
        <w:rPr>
          <w:rFonts w:ascii="Times New Roman" w:hAnsi="Times New Roman"/>
          <w:sz w:val="24"/>
          <w:szCs w:val="24"/>
        </w:rPr>
        <w:t>i cyfrowe.</w:t>
      </w:r>
    </w:p>
    <w:p w:rsidR="00F72C82" w:rsidRPr="0004138A" w:rsidRDefault="00F72C82" w:rsidP="0004138A">
      <w:pPr>
        <w:pStyle w:val="Akapitzlist5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Montaż i eksploatacja napędów elektrycznych</w:t>
      </w:r>
    </w:p>
    <w:p w:rsidR="00F72C82" w:rsidRPr="0004138A" w:rsidRDefault="00F72C82" w:rsidP="0004138A">
      <w:pPr>
        <w:pStyle w:val="Akapitzlist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Adresaci:</w:t>
      </w:r>
      <w:r w:rsidRPr="0004138A">
        <w:rPr>
          <w:rFonts w:ascii="Times New Roman" w:hAnsi="Times New Roman"/>
          <w:sz w:val="24"/>
          <w:szCs w:val="24"/>
        </w:rPr>
        <w:t xml:space="preserve"> Uczniowie gimnazjów i szkół ponadgimnazjalnych, pracownicy przedsiębiorstw podnoszący kwalifikacje</w:t>
      </w:r>
    </w:p>
    <w:p w:rsidR="00F72C82" w:rsidRPr="0004138A" w:rsidRDefault="00F72C82" w:rsidP="0004138A">
      <w:pPr>
        <w:pStyle w:val="Akapitzlist5"/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Stopień zaawansowania</w:t>
      </w:r>
      <w:r w:rsidRPr="0004138A">
        <w:rPr>
          <w:rFonts w:ascii="Times New Roman" w:hAnsi="Times New Roman"/>
          <w:sz w:val="24"/>
          <w:szCs w:val="24"/>
        </w:rPr>
        <w:t>: Podstawowy</w:t>
      </w:r>
    </w:p>
    <w:p w:rsidR="00F72C82" w:rsidRPr="0004138A" w:rsidRDefault="00F72C82" w:rsidP="0004138A">
      <w:pPr>
        <w:pStyle w:val="Akapitzlist5"/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Czas trwania</w:t>
      </w:r>
      <w:r w:rsidRPr="0004138A">
        <w:rPr>
          <w:rFonts w:ascii="Times New Roman" w:hAnsi="Times New Roman"/>
          <w:sz w:val="24"/>
          <w:szCs w:val="24"/>
        </w:rPr>
        <w:t>: 40 godzin</w:t>
      </w:r>
    </w:p>
    <w:p w:rsidR="00F72C82" w:rsidRPr="0004138A" w:rsidRDefault="00F72C82" w:rsidP="0004138A">
      <w:pPr>
        <w:pStyle w:val="Akapitzlist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Charakterystyka:</w:t>
      </w:r>
      <w:r w:rsidRPr="0004138A">
        <w:rPr>
          <w:rFonts w:ascii="Times New Roman" w:hAnsi="Times New Roman"/>
          <w:sz w:val="24"/>
          <w:szCs w:val="24"/>
        </w:rPr>
        <w:t xml:space="preserve"> Podczas kursu uczestnicy zapoznawać się będą z budową, zasadami działania napędów elektrycznych oraz zasadami ich sterowania. Zakres kursu obejmuje również  montaż i uruchamianie układów przekształtnikowych włącznie </w:t>
      </w:r>
      <w:r w:rsidR="00AC5612">
        <w:rPr>
          <w:rFonts w:ascii="Times New Roman" w:hAnsi="Times New Roman"/>
          <w:sz w:val="24"/>
          <w:szCs w:val="24"/>
        </w:rPr>
        <w:br/>
      </w:r>
      <w:r w:rsidRPr="0004138A">
        <w:rPr>
          <w:rFonts w:ascii="Times New Roman" w:hAnsi="Times New Roman"/>
          <w:sz w:val="24"/>
          <w:szCs w:val="24"/>
        </w:rPr>
        <w:t>z programowaniem falowników Hitachi.</w:t>
      </w:r>
    </w:p>
    <w:p w:rsidR="00F72C82" w:rsidRPr="0004138A" w:rsidRDefault="00F72C82" w:rsidP="000413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Kursy specjalistyczne</w:t>
      </w:r>
    </w:p>
    <w:p w:rsidR="00F72C82" w:rsidRPr="0004138A" w:rsidRDefault="00F72C82" w:rsidP="0004138A">
      <w:pPr>
        <w:pStyle w:val="Akapitzlist5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Montaż i eksploatacja układów pneumatyki</w:t>
      </w:r>
    </w:p>
    <w:p w:rsidR="00F72C82" w:rsidRPr="0004138A" w:rsidRDefault="00F72C82" w:rsidP="0004138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Adresaci:</w:t>
      </w:r>
      <w:r w:rsidRPr="0004138A">
        <w:rPr>
          <w:rFonts w:ascii="Times New Roman" w:hAnsi="Times New Roman" w:cs="Times New Roman"/>
          <w:sz w:val="24"/>
          <w:szCs w:val="24"/>
        </w:rPr>
        <w:t xml:space="preserve"> Uczniowie szkół ponadgimnazjalnych, studenci wyższych uczelni technicznych, nauczyciele, pracownicy przedsiębiorstw podnoszący kwalifikacje</w:t>
      </w:r>
    </w:p>
    <w:p w:rsidR="00F72C82" w:rsidRPr="0004138A" w:rsidRDefault="00F72C82" w:rsidP="0004138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Stopień zaawansowania</w:t>
      </w:r>
      <w:r w:rsidRPr="0004138A">
        <w:rPr>
          <w:rFonts w:ascii="Times New Roman" w:hAnsi="Times New Roman" w:cs="Times New Roman"/>
          <w:sz w:val="24"/>
          <w:szCs w:val="24"/>
        </w:rPr>
        <w:t>: Podstawowy i średniozaawansowany</w:t>
      </w:r>
    </w:p>
    <w:p w:rsidR="00F72C82" w:rsidRPr="0004138A" w:rsidRDefault="00F72C82" w:rsidP="0004138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Czas trwania</w:t>
      </w:r>
      <w:r w:rsidRPr="0004138A">
        <w:rPr>
          <w:rFonts w:ascii="Times New Roman" w:hAnsi="Times New Roman" w:cs="Times New Roman"/>
          <w:sz w:val="24"/>
          <w:szCs w:val="24"/>
        </w:rPr>
        <w:t>: 40 godzin</w:t>
      </w:r>
    </w:p>
    <w:p w:rsidR="00F72C82" w:rsidRPr="0004138A" w:rsidRDefault="00F72C82" w:rsidP="0004138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lastRenderedPageBreak/>
        <w:t>Charakterystyka:</w:t>
      </w:r>
      <w:r w:rsidRPr="0004138A">
        <w:rPr>
          <w:rFonts w:ascii="Times New Roman" w:hAnsi="Times New Roman" w:cs="Times New Roman"/>
          <w:sz w:val="24"/>
          <w:szCs w:val="24"/>
        </w:rPr>
        <w:t xml:space="preserve"> Podczas kursu uczestnicy zapoznawać się będą z budową, zasadami działania elementów, podzespołów i zespołów pneumatycznych i elektropneumatycznych oraz układami sterowania pneumatycznego. Zakres kursu obejmuje również montaż i uruchamianie układów pneumatycznych i elektropneumatycznych.</w:t>
      </w:r>
    </w:p>
    <w:p w:rsidR="00F72C82" w:rsidRPr="0004138A" w:rsidRDefault="00F72C82" w:rsidP="0004138A">
      <w:pPr>
        <w:pStyle w:val="Akapitzlist5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Montaż i eksploatacja układów hydrauliki siłowej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Adresaci:</w:t>
      </w:r>
      <w:r w:rsidRPr="0004138A">
        <w:rPr>
          <w:rFonts w:ascii="Times New Roman" w:hAnsi="Times New Roman" w:cs="Times New Roman"/>
          <w:sz w:val="24"/>
          <w:szCs w:val="24"/>
        </w:rPr>
        <w:t xml:space="preserve"> Uczniowie szkół ponadgimnazjalnych, studenci wyższych uczelni technicznych, nauczyciele, pracownicy przedsiębiorstw podnoszący kwalifikacje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Stopień zaawansowania</w:t>
      </w:r>
      <w:r w:rsidRPr="0004138A">
        <w:rPr>
          <w:rFonts w:ascii="Times New Roman" w:hAnsi="Times New Roman" w:cs="Times New Roman"/>
          <w:sz w:val="24"/>
          <w:szCs w:val="24"/>
        </w:rPr>
        <w:t>: Podstawowy i średniozaawansowany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Czas trwania</w:t>
      </w:r>
      <w:r w:rsidRPr="0004138A">
        <w:rPr>
          <w:rFonts w:ascii="Times New Roman" w:hAnsi="Times New Roman" w:cs="Times New Roman"/>
          <w:sz w:val="24"/>
          <w:szCs w:val="24"/>
        </w:rPr>
        <w:t>: 40 godzin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Charakterystyka:</w:t>
      </w:r>
      <w:r w:rsidRPr="0004138A">
        <w:rPr>
          <w:rFonts w:ascii="Times New Roman" w:hAnsi="Times New Roman" w:cs="Times New Roman"/>
          <w:sz w:val="24"/>
          <w:szCs w:val="24"/>
        </w:rPr>
        <w:t xml:space="preserve"> Podczas kursu uczestnicy zapoznawać się będą z budową, zasadami działania elementów, podzespołów i zespołów hydraulicznych i elektrohydraulicznych oraz układami sterowania hydrauliczn</w:t>
      </w:r>
      <w:r w:rsidR="00171A12">
        <w:rPr>
          <w:rFonts w:ascii="Times New Roman" w:hAnsi="Times New Roman" w:cs="Times New Roman"/>
          <w:sz w:val="24"/>
          <w:szCs w:val="24"/>
        </w:rPr>
        <w:t>ego</w:t>
      </w:r>
      <w:r w:rsidRPr="0004138A">
        <w:rPr>
          <w:rFonts w:ascii="Times New Roman" w:hAnsi="Times New Roman" w:cs="Times New Roman"/>
          <w:sz w:val="24"/>
          <w:szCs w:val="24"/>
        </w:rPr>
        <w:t>. Zakres kursu obejmuje również  montaż i uruchamianie układów hydraulicznych i elektrohydraulicznych.</w:t>
      </w:r>
    </w:p>
    <w:p w:rsidR="00F72C82" w:rsidRPr="0004138A" w:rsidRDefault="00F72C82" w:rsidP="0004138A">
      <w:pPr>
        <w:pStyle w:val="Akapitzlist5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Montaż i eksploatacja układów mechatronicznych ze sterowaniem PLC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Adresaci:</w:t>
      </w:r>
      <w:r w:rsidRPr="0004138A">
        <w:rPr>
          <w:rFonts w:ascii="Times New Roman" w:hAnsi="Times New Roman" w:cs="Times New Roman"/>
          <w:sz w:val="24"/>
          <w:szCs w:val="24"/>
        </w:rPr>
        <w:t xml:space="preserve"> Uczniowie szkół ponadgimnazjalnych, studenci wyższych uczelni technicznych, nauczyciele, pracownicy przedsiębiorstw podnoszący kwalifikacje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Stopień zaawansowania</w:t>
      </w:r>
      <w:r w:rsidRPr="0004138A">
        <w:rPr>
          <w:rFonts w:ascii="Times New Roman" w:hAnsi="Times New Roman" w:cs="Times New Roman"/>
          <w:sz w:val="24"/>
          <w:szCs w:val="24"/>
        </w:rPr>
        <w:t>: Podstawowy i średniozaawansowany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Czas trwania</w:t>
      </w:r>
      <w:r w:rsidRPr="0004138A">
        <w:rPr>
          <w:rFonts w:ascii="Times New Roman" w:hAnsi="Times New Roman" w:cs="Times New Roman"/>
          <w:sz w:val="24"/>
          <w:szCs w:val="24"/>
        </w:rPr>
        <w:t>: 20 godzin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Charakterystyka:</w:t>
      </w:r>
      <w:r w:rsidRPr="0004138A">
        <w:rPr>
          <w:rFonts w:ascii="Times New Roman" w:hAnsi="Times New Roman" w:cs="Times New Roman"/>
          <w:sz w:val="24"/>
          <w:szCs w:val="24"/>
        </w:rPr>
        <w:t xml:space="preserve"> Podczas kursu uczestnicy zapoznawać się będą z budową, zasadą działania układów mechatronicznych ze sterowaniem PLC. Kurs obejmuje również montaż, uruchamianie i regulacje parametrów pracy układów mechatronicznych ze sterowaniem PLC.</w:t>
      </w:r>
    </w:p>
    <w:p w:rsidR="00F72C82" w:rsidRPr="0004138A" w:rsidRDefault="00F72C82" w:rsidP="0004138A">
      <w:pPr>
        <w:pStyle w:val="Akapitzlist5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Montaż i eksploatacja układów automatycznej regulacji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Adresaci:</w:t>
      </w:r>
      <w:r w:rsidRPr="0004138A">
        <w:rPr>
          <w:rFonts w:ascii="Times New Roman" w:hAnsi="Times New Roman" w:cs="Times New Roman"/>
          <w:sz w:val="24"/>
          <w:szCs w:val="24"/>
        </w:rPr>
        <w:t xml:space="preserve"> Uczniowie szkół ponadgimnazjalnych, studenci wyższych uczelni technicznych, nauczyciele, pracownicy przedsiębiorstw podnoszący kwalifikacje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Stopień zaawansowania</w:t>
      </w:r>
      <w:r w:rsidRPr="0004138A">
        <w:rPr>
          <w:rFonts w:ascii="Times New Roman" w:hAnsi="Times New Roman" w:cs="Times New Roman"/>
          <w:sz w:val="24"/>
          <w:szCs w:val="24"/>
        </w:rPr>
        <w:t>: Podstawowy i średniozaawansowany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Czas trwania</w:t>
      </w:r>
      <w:r w:rsidRPr="0004138A">
        <w:rPr>
          <w:rFonts w:ascii="Times New Roman" w:hAnsi="Times New Roman" w:cs="Times New Roman"/>
          <w:sz w:val="24"/>
          <w:szCs w:val="24"/>
        </w:rPr>
        <w:t>: 20 godzin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Charakterystyka:</w:t>
      </w:r>
      <w:r w:rsidRPr="0004138A">
        <w:rPr>
          <w:rFonts w:ascii="Times New Roman" w:hAnsi="Times New Roman" w:cs="Times New Roman"/>
          <w:sz w:val="24"/>
          <w:szCs w:val="24"/>
        </w:rPr>
        <w:t xml:space="preserve"> Podczas kursu uczestnicy zapoznawać się będą z budową, zasadą działania programowalnych układów automatycznej regulacji. Kurs obejmuje również montaż, uruchamianie i regulacje parametrów pracy programowalnych układów automatycznej regulacji.</w:t>
      </w:r>
    </w:p>
    <w:p w:rsidR="00F72C82" w:rsidRPr="0004138A" w:rsidRDefault="00F72C82" w:rsidP="0004138A">
      <w:pPr>
        <w:pStyle w:val="Akapitzlist5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Montaż i eksploatacja sieci Profibus i Asi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Adresaci:</w:t>
      </w:r>
      <w:r w:rsidRPr="0004138A">
        <w:rPr>
          <w:rFonts w:ascii="Times New Roman" w:hAnsi="Times New Roman" w:cs="Times New Roman"/>
          <w:sz w:val="24"/>
          <w:szCs w:val="24"/>
        </w:rPr>
        <w:t xml:space="preserve"> Uczniowie szkół ponadgimnazjalnych, studenci wyższych uczelni technicznych, nauczyciele, pracownicy przedsiębiorstw podnoszący kwalifikacje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lastRenderedPageBreak/>
        <w:t>Stopień zaawansowania</w:t>
      </w:r>
      <w:r w:rsidRPr="0004138A">
        <w:rPr>
          <w:rFonts w:ascii="Times New Roman" w:hAnsi="Times New Roman" w:cs="Times New Roman"/>
          <w:sz w:val="24"/>
          <w:szCs w:val="24"/>
        </w:rPr>
        <w:t>: Średniozaawansowany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Czas trwania</w:t>
      </w:r>
      <w:r w:rsidRPr="0004138A">
        <w:rPr>
          <w:rFonts w:ascii="Times New Roman" w:hAnsi="Times New Roman" w:cs="Times New Roman"/>
          <w:sz w:val="24"/>
          <w:szCs w:val="24"/>
        </w:rPr>
        <w:t>: 20 godzin</w:t>
      </w:r>
    </w:p>
    <w:p w:rsidR="00F72C82" w:rsidRPr="0004138A" w:rsidRDefault="00F72C82" w:rsidP="0004138A">
      <w:pPr>
        <w:pStyle w:val="Akapitzlist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Charakterystyka:</w:t>
      </w:r>
      <w:r w:rsidRPr="0004138A">
        <w:rPr>
          <w:rFonts w:ascii="Times New Roman" w:hAnsi="Times New Roman"/>
          <w:sz w:val="24"/>
          <w:szCs w:val="24"/>
        </w:rPr>
        <w:t xml:space="preserve"> Podczas kursu uczestnicy zapoznawać się będą z budową i zasadą działania sieci komunikacyjnych Profibus i Asi. Kurs obejmuje również montaż, uruchamianie i konfigurowanie sieci Profibus i Asi.</w:t>
      </w:r>
    </w:p>
    <w:p w:rsidR="00F72C82" w:rsidRPr="0004138A" w:rsidRDefault="00F72C82" w:rsidP="0004138A">
      <w:pPr>
        <w:pStyle w:val="Akapitzlist5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Montaż i eksploatacja układów mechatroniki pojazdowej</w:t>
      </w:r>
    </w:p>
    <w:p w:rsidR="00F72C82" w:rsidRPr="0004138A" w:rsidRDefault="00F72C82" w:rsidP="0004138A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Adresaci:</w:t>
      </w:r>
      <w:r w:rsidRPr="0004138A">
        <w:rPr>
          <w:rFonts w:ascii="Times New Roman" w:hAnsi="Times New Roman" w:cs="Times New Roman"/>
          <w:sz w:val="24"/>
          <w:szCs w:val="24"/>
        </w:rPr>
        <w:t xml:space="preserve"> Uczniowie szkół ponadgimnazjalnych, studenci wyższych uczelni technicznych, nauczyciele, pracownicy przedsiębiorstw podnoszący kwalifikacje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Stopień zaawansowania</w:t>
      </w:r>
      <w:r w:rsidRPr="0004138A">
        <w:rPr>
          <w:rFonts w:ascii="Times New Roman" w:hAnsi="Times New Roman" w:cs="Times New Roman"/>
          <w:sz w:val="24"/>
          <w:szCs w:val="24"/>
        </w:rPr>
        <w:t>: Średniozaawansowany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Czas trwania</w:t>
      </w:r>
      <w:r w:rsidRPr="0004138A">
        <w:rPr>
          <w:rFonts w:ascii="Times New Roman" w:hAnsi="Times New Roman" w:cs="Times New Roman"/>
          <w:sz w:val="24"/>
          <w:szCs w:val="24"/>
        </w:rPr>
        <w:t>: 30 godzin</w:t>
      </w:r>
    </w:p>
    <w:p w:rsidR="00F72C82" w:rsidRPr="0004138A" w:rsidRDefault="00F72C82" w:rsidP="0004138A">
      <w:pPr>
        <w:tabs>
          <w:tab w:val="left" w:pos="851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 xml:space="preserve">  Charakterystyka:</w:t>
      </w:r>
      <w:r w:rsidRPr="0004138A">
        <w:rPr>
          <w:rFonts w:ascii="Times New Roman" w:hAnsi="Times New Roman" w:cs="Times New Roman"/>
          <w:sz w:val="24"/>
          <w:szCs w:val="24"/>
        </w:rPr>
        <w:t xml:space="preserve"> </w:t>
      </w:r>
      <w:r w:rsidRPr="000413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138A">
        <w:rPr>
          <w:rFonts w:ascii="Times New Roman" w:hAnsi="Times New Roman" w:cs="Times New Roman"/>
          <w:sz w:val="24"/>
          <w:szCs w:val="24"/>
        </w:rPr>
        <w:t>Podczas kursu uczestnicy będą analizować budowę i zasadę działania  układu sterowania silnika o zapłonie samoczynnym oraz układu sterowania ABS/ASR . Kurs   obejmuje również metody  diagnozowania przyrządem diagnostycznym KTS 550 w/w  układów.</w:t>
      </w:r>
    </w:p>
    <w:p w:rsidR="00F72C82" w:rsidRPr="0004138A" w:rsidRDefault="00F72C82" w:rsidP="0004138A">
      <w:pPr>
        <w:pStyle w:val="Akapitzlist5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Montaż i eksploatacja systemów mechatronicznych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Adresaci:</w:t>
      </w:r>
      <w:r w:rsidRPr="0004138A">
        <w:rPr>
          <w:rFonts w:ascii="Times New Roman" w:hAnsi="Times New Roman" w:cs="Times New Roman"/>
          <w:sz w:val="24"/>
          <w:szCs w:val="24"/>
        </w:rPr>
        <w:t xml:space="preserve"> Uczniowie szkół ponadgimnazjalnych, studenci wyższych uczelni technicznych, nauczyciele, pracownicy przedsiębiorstw podnoszący kwalifikacje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Stopień zaawansowania</w:t>
      </w:r>
      <w:r w:rsidRPr="0004138A">
        <w:rPr>
          <w:rFonts w:ascii="Times New Roman" w:hAnsi="Times New Roman" w:cs="Times New Roman"/>
          <w:sz w:val="24"/>
          <w:szCs w:val="24"/>
        </w:rPr>
        <w:t>: Zaawansowany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Czas trwania</w:t>
      </w:r>
      <w:r w:rsidRPr="0004138A">
        <w:rPr>
          <w:rFonts w:ascii="Times New Roman" w:hAnsi="Times New Roman" w:cs="Times New Roman"/>
          <w:sz w:val="24"/>
          <w:szCs w:val="24"/>
        </w:rPr>
        <w:t>: 60 godzin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Charakterystyka:</w:t>
      </w:r>
      <w:r w:rsidRPr="0004138A">
        <w:rPr>
          <w:rFonts w:ascii="Times New Roman" w:hAnsi="Times New Roman" w:cs="Times New Roman"/>
          <w:sz w:val="24"/>
          <w:szCs w:val="24"/>
        </w:rPr>
        <w:t xml:space="preserve"> Podczas kursu uczestnicy zapoznawać się będą z budową i zasadą działania systemu mechatronicznego na przykładzie zestawu Multi FMS. Kurs obejmuje również montaż, uruchamianie i regulacje parametrów pracy zestawu MultiFMS.</w:t>
      </w:r>
    </w:p>
    <w:p w:rsidR="00F72C82" w:rsidRPr="0004138A" w:rsidRDefault="00F72C82" w:rsidP="0004138A">
      <w:pPr>
        <w:pStyle w:val="Akapitzlist5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Programowanie i obsługa sterowników PLC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Adresaci:</w:t>
      </w:r>
      <w:r w:rsidRPr="0004138A">
        <w:rPr>
          <w:rFonts w:ascii="Times New Roman" w:hAnsi="Times New Roman" w:cs="Times New Roman"/>
          <w:sz w:val="24"/>
          <w:szCs w:val="24"/>
        </w:rPr>
        <w:t xml:space="preserve"> Uczniowie szkół ponadgimnazjalnych, studenci wyższych uczelni technicznych, nauczyciele, pracownicy przedsiębiorstw podnoszący kwalifikacje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Stopień zaawansowania</w:t>
      </w:r>
      <w:r w:rsidRPr="0004138A">
        <w:rPr>
          <w:rFonts w:ascii="Times New Roman" w:hAnsi="Times New Roman" w:cs="Times New Roman"/>
          <w:sz w:val="24"/>
          <w:szCs w:val="24"/>
        </w:rPr>
        <w:t>: Zaawansowany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Czas trwania</w:t>
      </w:r>
      <w:r w:rsidRPr="0004138A">
        <w:rPr>
          <w:rFonts w:ascii="Times New Roman" w:hAnsi="Times New Roman" w:cs="Times New Roman"/>
          <w:sz w:val="24"/>
          <w:szCs w:val="24"/>
        </w:rPr>
        <w:t>: 60 godzin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Charakterystyka:</w:t>
      </w:r>
      <w:r w:rsidRPr="0004138A">
        <w:rPr>
          <w:rFonts w:ascii="Times New Roman" w:hAnsi="Times New Roman" w:cs="Times New Roman"/>
          <w:sz w:val="24"/>
          <w:szCs w:val="24"/>
        </w:rPr>
        <w:t xml:space="preserve"> Podczas kursu uczestnicy zapoznawać się będą z zasadami programowania oraz językami programowania sterowników programowalnych różnych producentów. Ponadto uczestnicy kursu zapoznają się z metodami graficznymi rozwiązywania zadań sterowniczych w typowych aplikacjach.</w:t>
      </w:r>
    </w:p>
    <w:p w:rsidR="00F72C82" w:rsidRPr="0004138A" w:rsidRDefault="00F72C82" w:rsidP="0004138A">
      <w:pPr>
        <w:pStyle w:val="Akapitzlist5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Programowanie i obsługa obrabiarek sterowanych numerycznie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Adresaci:</w:t>
      </w:r>
      <w:r w:rsidRPr="0004138A">
        <w:rPr>
          <w:rFonts w:ascii="Times New Roman" w:hAnsi="Times New Roman" w:cs="Times New Roman"/>
          <w:sz w:val="24"/>
          <w:szCs w:val="24"/>
        </w:rPr>
        <w:t xml:space="preserve"> Uczniowie szkół ponadgimnazjalnych, studenci wyższych uczelni technicznych, nauczyciele, pracownicy przedsiębiorstw podnoszący kwalifikacje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Stopień zaawansowania</w:t>
      </w:r>
      <w:r w:rsidRPr="0004138A">
        <w:rPr>
          <w:rFonts w:ascii="Times New Roman" w:hAnsi="Times New Roman" w:cs="Times New Roman"/>
          <w:sz w:val="24"/>
          <w:szCs w:val="24"/>
        </w:rPr>
        <w:t>: Zaawansowany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lastRenderedPageBreak/>
        <w:t>Czas trwania</w:t>
      </w:r>
      <w:r w:rsidRPr="0004138A">
        <w:rPr>
          <w:rFonts w:ascii="Times New Roman" w:hAnsi="Times New Roman" w:cs="Times New Roman"/>
          <w:sz w:val="24"/>
          <w:szCs w:val="24"/>
        </w:rPr>
        <w:t>: 120 godzin</w:t>
      </w:r>
    </w:p>
    <w:p w:rsidR="00F72C82" w:rsidRPr="0004138A" w:rsidRDefault="00F72C82" w:rsidP="00DF7096">
      <w:pPr>
        <w:pStyle w:val="Tekstpodstawowywcity"/>
        <w:spacing w:line="360" w:lineRule="auto"/>
        <w:ind w:left="851" w:firstLine="0"/>
        <w:rPr>
          <w:szCs w:val="24"/>
        </w:rPr>
      </w:pPr>
      <w:r w:rsidRPr="0004138A">
        <w:rPr>
          <w:b/>
          <w:szCs w:val="24"/>
        </w:rPr>
        <w:t xml:space="preserve">Charakterystyka: </w:t>
      </w:r>
      <w:r w:rsidRPr="0004138A">
        <w:rPr>
          <w:szCs w:val="24"/>
        </w:rPr>
        <w:t xml:space="preserve">celem kursu jest osiąganie kwalifikacji zawodowych przez uczących się niezbędnych do wykonywania pracy w charakterze operatora lub programisty tokarki i frezarki sterowanej numerycznie. </w:t>
      </w:r>
    </w:p>
    <w:p w:rsidR="00F72C82" w:rsidRPr="0004138A" w:rsidRDefault="00F72C82" w:rsidP="0004138A">
      <w:pPr>
        <w:pStyle w:val="Akapitzlist5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Programowanie i obsługa robotów przemysłowych Mitsubishi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Adresaci:</w:t>
      </w:r>
      <w:r w:rsidRPr="0004138A">
        <w:rPr>
          <w:rFonts w:ascii="Times New Roman" w:hAnsi="Times New Roman" w:cs="Times New Roman"/>
          <w:sz w:val="24"/>
          <w:szCs w:val="24"/>
        </w:rPr>
        <w:t xml:space="preserve"> Uczniowie szkół ponadgimnazjalnych, studenci wyższych uczelni technicznych, nauczyciele, pracownicy przedsiębiorstw podnoszący kwalifikacje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Stopień zaawansowania</w:t>
      </w:r>
      <w:r w:rsidRPr="0004138A">
        <w:rPr>
          <w:rFonts w:ascii="Times New Roman" w:hAnsi="Times New Roman" w:cs="Times New Roman"/>
          <w:sz w:val="24"/>
          <w:szCs w:val="24"/>
        </w:rPr>
        <w:t>: Zaawansowany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Czas trwania</w:t>
      </w:r>
      <w:r w:rsidRPr="0004138A">
        <w:rPr>
          <w:rFonts w:ascii="Times New Roman" w:hAnsi="Times New Roman" w:cs="Times New Roman"/>
          <w:sz w:val="24"/>
          <w:szCs w:val="24"/>
        </w:rPr>
        <w:t>: 60 godzin</w:t>
      </w:r>
    </w:p>
    <w:p w:rsidR="00F72C82" w:rsidRPr="0004138A" w:rsidRDefault="00F72C82" w:rsidP="0004138A">
      <w:pPr>
        <w:pStyle w:val="Akapitzlist5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Charakterystyka:</w:t>
      </w:r>
      <w:r w:rsidRPr="0004138A">
        <w:rPr>
          <w:rFonts w:ascii="Times New Roman" w:hAnsi="Times New Roman"/>
          <w:sz w:val="24"/>
          <w:szCs w:val="24"/>
        </w:rPr>
        <w:t xml:space="preserve"> Podczas kursu uczestnicy zapoznawać się będą z zasadami programowania oraz językami programowania robotów firmy Mitsubishi. Ponadto uczestnicy kursu zapoznają się z obsługą programatorów robotów przemysłowych oraz oprogramowania użytkowego.</w:t>
      </w:r>
    </w:p>
    <w:p w:rsidR="00F72C82" w:rsidRPr="0004138A" w:rsidRDefault="00F72C82" w:rsidP="0004138A">
      <w:pPr>
        <w:pStyle w:val="Akapitzlist5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Programowanie złożonych systemów mechatronicznych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Adresaci:</w:t>
      </w:r>
      <w:r w:rsidRPr="0004138A">
        <w:rPr>
          <w:rFonts w:ascii="Times New Roman" w:hAnsi="Times New Roman" w:cs="Times New Roman"/>
          <w:sz w:val="24"/>
          <w:szCs w:val="24"/>
        </w:rPr>
        <w:t xml:space="preserve"> Uczniowie szkół ponadgimnazjalnych, studenci wyższych uczelni technicznych, nauczyciele, pracownicy przedsiębiorstw podnoszący kwalifikacje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Stopień zaawansowania</w:t>
      </w:r>
      <w:r w:rsidRPr="0004138A">
        <w:rPr>
          <w:rFonts w:ascii="Times New Roman" w:hAnsi="Times New Roman" w:cs="Times New Roman"/>
          <w:sz w:val="24"/>
          <w:szCs w:val="24"/>
        </w:rPr>
        <w:t>: Zaawansowany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Czas trwania</w:t>
      </w:r>
      <w:r w:rsidRPr="0004138A">
        <w:rPr>
          <w:rFonts w:ascii="Times New Roman" w:hAnsi="Times New Roman" w:cs="Times New Roman"/>
          <w:sz w:val="24"/>
          <w:szCs w:val="24"/>
        </w:rPr>
        <w:t>: 80 godzin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Charakterystyka:</w:t>
      </w:r>
      <w:r w:rsidRPr="0004138A">
        <w:rPr>
          <w:rFonts w:ascii="Times New Roman" w:hAnsi="Times New Roman" w:cs="Times New Roman"/>
          <w:sz w:val="24"/>
          <w:szCs w:val="24"/>
        </w:rPr>
        <w:t xml:space="preserve"> Podczas kursu uczestnicy zapoznawać się będą z zasadami programowania złożonych systemów mechatronicznych (linii technologicznej) z uwzględnieniem komunikacji sieciowej. </w:t>
      </w:r>
    </w:p>
    <w:p w:rsidR="00F72C82" w:rsidRPr="0004138A" w:rsidRDefault="00F72C82" w:rsidP="0004138A">
      <w:pPr>
        <w:pStyle w:val="Akapitzlist5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Nadzorowanie pracy systemów mechatronicznych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Adresaci:</w:t>
      </w:r>
      <w:r w:rsidRPr="0004138A">
        <w:rPr>
          <w:rFonts w:ascii="Times New Roman" w:hAnsi="Times New Roman" w:cs="Times New Roman"/>
          <w:sz w:val="24"/>
          <w:szCs w:val="24"/>
        </w:rPr>
        <w:t xml:space="preserve"> Uczniowie szkół ponadgimnazjalnych, studenci wyższych uczelni technicznych, nauczyciele, pracownicy przedsiębiorstw podnoszący kwalifikacje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Stopień zaawansowania</w:t>
      </w:r>
      <w:r w:rsidRPr="0004138A">
        <w:rPr>
          <w:rFonts w:ascii="Times New Roman" w:hAnsi="Times New Roman" w:cs="Times New Roman"/>
          <w:sz w:val="24"/>
          <w:szCs w:val="24"/>
        </w:rPr>
        <w:t>: Zaawansowany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Czas trwania</w:t>
      </w:r>
      <w:r w:rsidRPr="0004138A">
        <w:rPr>
          <w:rFonts w:ascii="Times New Roman" w:hAnsi="Times New Roman" w:cs="Times New Roman"/>
          <w:sz w:val="24"/>
          <w:szCs w:val="24"/>
        </w:rPr>
        <w:t>: 40 godzin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Charakterystyka:</w:t>
      </w:r>
      <w:r w:rsidRPr="0004138A">
        <w:rPr>
          <w:rFonts w:ascii="Times New Roman" w:hAnsi="Times New Roman" w:cs="Times New Roman"/>
          <w:sz w:val="24"/>
          <w:szCs w:val="24"/>
        </w:rPr>
        <w:t xml:space="preserve"> Podczas kursu uczestnicy zapoznawać się będą z eksploatacją złożonych systemów mechatronicznych z uwzględnieniem wizualizacji procesów. Ponadto uczestnicy kursu będą przeprowadzać regulację parametrów procesu technologicznego oraz konserwację systemu mechatronicznego (linii MultiFMS).</w:t>
      </w:r>
    </w:p>
    <w:p w:rsidR="00F72C82" w:rsidRPr="0004138A" w:rsidRDefault="00F72C82" w:rsidP="0004138A">
      <w:pPr>
        <w:pStyle w:val="Akapitzlist5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Diagnozowanie i naprawy układów i systemów mechatronicznych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Adresaci:</w:t>
      </w:r>
      <w:r w:rsidRPr="0004138A">
        <w:rPr>
          <w:rFonts w:ascii="Times New Roman" w:hAnsi="Times New Roman" w:cs="Times New Roman"/>
          <w:sz w:val="24"/>
          <w:szCs w:val="24"/>
        </w:rPr>
        <w:t xml:space="preserve"> Uczniowie szkół ponadgimnazjalnych, studenci wyższych uczelni technicznych, nauczyciele, pracownicy przedsiębiorstw podnoszący kwalifikacje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Stopień zaawansowania</w:t>
      </w:r>
      <w:r w:rsidRPr="0004138A">
        <w:rPr>
          <w:rFonts w:ascii="Times New Roman" w:hAnsi="Times New Roman" w:cs="Times New Roman"/>
          <w:sz w:val="24"/>
          <w:szCs w:val="24"/>
        </w:rPr>
        <w:t>: Średniozaawansowany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Czas trwania</w:t>
      </w:r>
      <w:r w:rsidRPr="0004138A">
        <w:rPr>
          <w:rFonts w:ascii="Times New Roman" w:hAnsi="Times New Roman" w:cs="Times New Roman"/>
          <w:sz w:val="24"/>
          <w:szCs w:val="24"/>
        </w:rPr>
        <w:t>: 20 godzin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lastRenderedPageBreak/>
        <w:t>Charakterystyka:</w:t>
      </w:r>
      <w:r w:rsidRPr="0004138A">
        <w:rPr>
          <w:rFonts w:ascii="Times New Roman" w:hAnsi="Times New Roman" w:cs="Times New Roman"/>
          <w:sz w:val="24"/>
          <w:szCs w:val="24"/>
        </w:rPr>
        <w:t xml:space="preserve"> Podczas kursu uczestnicy zapoznawać się będą z zasadami diagnozowania oraz naprawiania urządzeń i systemów mechatronicznych. Ponadto uczestnicy kursu zapoznają się z narzędziami diagnostycznymi stosowanymi w urządzeniach i systemach mechatronicznych.</w:t>
      </w:r>
    </w:p>
    <w:p w:rsidR="00F72C82" w:rsidRPr="0004138A" w:rsidRDefault="00F72C82" w:rsidP="0004138A">
      <w:pPr>
        <w:pStyle w:val="Akapitzlist5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138A">
        <w:rPr>
          <w:rFonts w:ascii="Times New Roman" w:hAnsi="Times New Roman"/>
          <w:b/>
          <w:sz w:val="24"/>
          <w:szCs w:val="24"/>
        </w:rPr>
        <w:t>Projektowanie układów mechatronicznych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Adresaci:</w:t>
      </w:r>
      <w:r w:rsidRPr="0004138A">
        <w:rPr>
          <w:rFonts w:ascii="Times New Roman" w:hAnsi="Times New Roman" w:cs="Times New Roman"/>
          <w:sz w:val="24"/>
          <w:szCs w:val="24"/>
        </w:rPr>
        <w:t xml:space="preserve"> Uczniowie szkół ponadgimnazjalnych, studenci wyższych uczelni technicznych, nauczyciele, pracownicy przedsiębiorstw podnoszący kwalifikacje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Stopień zaawansowania</w:t>
      </w:r>
      <w:r w:rsidRPr="0004138A">
        <w:rPr>
          <w:rFonts w:ascii="Times New Roman" w:hAnsi="Times New Roman" w:cs="Times New Roman"/>
          <w:sz w:val="24"/>
          <w:szCs w:val="24"/>
        </w:rPr>
        <w:t>: Średniozaawansowany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Czas trwania</w:t>
      </w:r>
      <w:r w:rsidRPr="0004138A">
        <w:rPr>
          <w:rFonts w:ascii="Times New Roman" w:hAnsi="Times New Roman" w:cs="Times New Roman"/>
          <w:sz w:val="24"/>
          <w:szCs w:val="24"/>
        </w:rPr>
        <w:t>: 80 godzin</w:t>
      </w:r>
    </w:p>
    <w:p w:rsidR="00F72C82" w:rsidRPr="0004138A" w:rsidRDefault="00F72C82" w:rsidP="0004138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Charakterystyka:</w:t>
      </w:r>
      <w:r w:rsidRPr="0004138A">
        <w:rPr>
          <w:rFonts w:ascii="Times New Roman" w:hAnsi="Times New Roman" w:cs="Times New Roman"/>
          <w:sz w:val="24"/>
          <w:szCs w:val="24"/>
        </w:rPr>
        <w:t xml:space="preserve"> Podczas kursu uczestnicy zapoznawać się będą z zasadami projektowania urządzeń i systemów mechatronicznych ze szczególnym uwzględnieniem narzędzi informatycznych wspomagających projektowanie. </w:t>
      </w:r>
    </w:p>
    <w:p w:rsidR="00F72C82" w:rsidRPr="0004138A" w:rsidRDefault="00F72C82" w:rsidP="0004138A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72C82" w:rsidRPr="0004138A" w:rsidRDefault="00F72C82" w:rsidP="00DF7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Regionalny Ośrodek Edukacji Mechatronicznej zapewnia nowoczesną edukację mechatroniczną opartą na podejściu systemowym, stanowiącą szansę i wyzwanie dla kształcenia zawodowego: szansę, ponieważ jej cele, treści i metody pokazują jak integrować wiedzę, jak wykorzystać najnowsze osiągnięcia techniki i technologii, a wyzwanie, bowiem trzeba przestawić się z tradycyjnego myślenia branżowo-przedmiotowo-produktowego na myślenie czynnościowo-obiektowo-procesowe.</w:t>
      </w:r>
    </w:p>
    <w:p w:rsidR="00F72C82" w:rsidRPr="0004138A" w:rsidRDefault="00F72C82" w:rsidP="00DF7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Regionalny Ośrodek Edukacji Mechatronicznej został utworzony w odpowiedzi na rosnące zapotrzebowanie firm na pracowników z bardzo wysokimi kwalifikacjami w zawodach mechatronicznych, co wiąże się z koniecznością modernizacji bazy techniczno-dydaktycznej w placówkach edukacyjnych oraz ze stałym podnoszeniem kwalifikacji specjalistycznych pracowników.</w:t>
      </w:r>
    </w:p>
    <w:p w:rsidR="00F72C82" w:rsidRPr="0004138A" w:rsidRDefault="00F72C82" w:rsidP="00DF7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Kwalifikacje związane z mechatroniką są obecnie niezwykle poszukiwane w wielu obszarach – w urządzenia mechatroniczne wyposażone są wszystkie gałęzie przemysłu, w których występują zautomatyzowane i zrobotyzowane linie technologiczne.</w:t>
      </w:r>
    </w:p>
    <w:p w:rsidR="00F72C82" w:rsidRPr="0004138A" w:rsidRDefault="00F72C82" w:rsidP="00041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Do największych gałęzi przemysłu, w których pracują urządzenia i systemy mechatroniczne należą: przemysł spożywczy, elektrotechniczny, motoryzacyjny, chemiczny, farmaceutyczny, kosmetyczny, zabawkarski, zbrojeniowy itp.</w:t>
      </w:r>
    </w:p>
    <w:p w:rsidR="00F72C82" w:rsidRPr="0004138A" w:rsidRDefault="00F72C82" w:rsidP="00DF7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Aktualnie w regionie łódzkim nie funkcjonuje inna placówka o takim zakresie i poziomie kształcenia: osiągnięcie większości kwalifikacji mechatronicznych na poziomie zaawansowanym jest niedostępne dla wielu osób ze względu na koszty i brak ośrodków szkoleniowych.</w:t>
      </w:r>
    </w:p>
    <w:p w:rsidR="00F72C82" w:rsidRPr="0004138A" w:rsidRDefault="00F72C82" w:rsidP="00041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Regionalny Ośrodek Edukacji Mechatronicznej służy społeczeństwu naszego regionu w tym zakresie, a jego specyfika dostosowywana jest do potrzeb rynku pracy w sposób elastyczny.</w:t>
      </w:r>
    </w:p>
    <w:p w:rsidR="00F72C82" w:rsidRPr="0004138A" w:rsidRDefault="00F72C82" w:rsidP="00DF7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lastRenderedPageBreak/>
        <w:t>Utworzenie w Ośrodku nowoczesnej bazy techniczno-dydaktycznej oraz zaprojektowanie uczenia się poprzez wykonywanie zadań – projektów pozwala na:</w:t>
      </w:r>
    </w:p>
    <w:p w:rsidR="00F72C82" w:rsidRPr="0004138A" w:rsidRDefault="00F72C82" w:rsidP="0004138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rozwój kompetencji pracowników wchodzących na rynek pracy  oraz doskonalenie pracowników już funkcjonujących,</w:t>
      </w:r>
    </w:p>
    <w:p w:rsidR="00F72C82" w:rsidRPr="0004138A" w:rsidRDefault="00F72C82" w:rsidP="0004138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utworzenie nowoczesnego, innowacyjnego modelu współpracy pomiędzy pracodawcami a instytucją edukacyjną,</w:t>
      </w:r>
    </w:p>
    <w:p w:rsidR="00F72C82" w:rsidRPr="0004138A" w:rsidRDefault="00F72C82" w:rsidP="0004138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przygotowanie aktywnego, mobilnego i skutecznie działającego pracownika gospodarki (ukształtowanie oczekiwanej sylwetki absolwenta dzięki wdrażaniu systemu kształcenia modułowego),</w:t>
      </w:r>
    </w:p>
    <w:p w:rsidR="00F72C82" w:rsidRPr="0004138A" w:rsidRDefault="00F72C82" w:rsidP="0004138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zwiększenie dostępności do osiągania kwalifikacji zawodowych poprzez kształcenie na odległość,</w:t>
      </w:r>
    </w:p>
    <w:p w:rsidR="00F72C82" w:rsidRPr="0004138A" w:rsidRDefault="00F72C82" w:rsidP="0004138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zwiększenie dostępu do nowych technologii,</w:t>
      </w:r>
    </w:p>
    <w:p w:rsidR="00F72C82" w:rsidRPr="0004138A" w:rsidRDefault="00F72C82" w:rsidP="0004138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sz w:val="24"/>
          <w:szCs w:val="24"/>
        </w:rPr>
        <w:t>transfer wiedzy i umiejętności na wykonywanie zadań zawodowych w małych i średnich przedsiębiorstwach.</w:t>
      </w:r>
    </w:p>
    <w:p w:rsidR="00F72C82" w:rsidRPr="00DF7096" w:rsidRDefault="00DF7096" w:rsidP="0004138A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F7096">
        <w:rPr>
          <w:rFonts w:ascii="Times New Roman" w:hAnsi="Times New Roman" w:cs="Times New Roman"/>
          <w:i/>
          <w:sz w:val="24"/>
          <w:szCs w:val="24"/>
        </w:rPr>
        <w:t>Barbara Kapruziak, Marek Szymański – konsultanci kształcenia zawodowego.</w:t>
      </w:r>
    </w:p>
    <w:p w:rsidR="00F72C82" w:rsidRPr="0004138A" w:rsidRDefault="00F72C82" w:rsidP="0004138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2C82" w:rsidRPr="0004138A" w:rsidRDefault="00F72C82" w:rsidP="0004138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2C82" w:rsidRPr="0004138A" w:rsidRDefault="00F72C82" w:rsidP="0004138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2C82" w:rsidRDefault="00F72C82" w:rsidP="00F72C82">
      <w:pPr>
        <w:pStyle w:val="Bezodstpw"/>
      </w:pPr>
    </w:p>
    <w:p w:rsidR="00F72C82" w:rsidRDefault="00F72C82" w:rsidP="00F72C82">
      <w:pPr>
        <w:pStyle w:val="Bezodstpw"/>
      </w:pPr>
    </w:p>
    <w:p w:rsidR="00F72C82" w:rsidRDefault="00F72C82" w:rsidP="00F75B4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2C82" w:rsidRDefault="00F72C82" w:rsidP="00F75B4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3C27D9" w:rsidRDefault="003C27D9" w:rsidP="003C27D9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Janusz Moos</w:t>
      </w:r>
    </w:p>
    <w:p w:rsidR="003C27D9" w:rsidRDefault="003C27D9" w:rsidP="003C27D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Default="003C27D9" w:rsidP="003C27D9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3C27D9" w:rsidRDefault="003C27D9" w:rsidP="003C27D9"/>
    <w:p w:rsidR="00402F2D" w:rsidRPr="00DD7BD5" w:rsidRDefault="00402F2D" w:rsidP="00DD7BD5">
      <w:pPr>
        <w:pStyle w:val="Akapitzlist"/>
        <w:spacing w:line="360" w:lineRule="auto"/>
        <w:ind w:left="-284"/>
        <w:jc w:val="both"/>
      </w:pPr>
    </w:p>
    <w:sectPr w:rsidR="00402F2D" w:rsidRPr="00DD7BD5" w:rsidSect="00354E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0C" w:rsidRDefault="00886E0C" w:rsidP="000A2086">
      <w:pPr>
        <w:spacing w:after="0" w:line="240" w:lineRule="auto"/>
      </w:pPr>
      <w:r>
        <w:separator/>
      </w:r>
    </w:p>
  </w:endnote>
  <w:endnote w:type="continuationSeparator" w:id="0">
    <w:p w:rsidR="00886E0C" w:rsidRDefault="00886E0C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0C" w:rsidRDefault="00886E0C" w:rsidP="000A2086">
      <w:pPr>
        <w:spacing w:after="0" w:line="240" w:lineRule="auto"/>
      </w:pPr>
      <w:r>
        <w:separator/>
      </w:r>
    </w:p>
  </w:footnote>
  <w:footnote w:type="continuationSeparator" w:id="0">
    <w:p w:rsidR="00886E0C" w:rsidRDefault="00886E0C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69E07D4"/>
    <w:multiLevelType w:val="hybridMultilevel"/>
    <w:tmpl w:val="DCA0A384"/>
    <w:lvl w:ilvl="0" w:tplc="1B1ED184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74F968">
      <w:start w:val="1"/>
      <w:numFmt w:val="bullet"/>
      <w:lvlText w:val=""/>
      <w:lvlJc w:val="left"/>
      <w:pPr>
        <w:tabs>
          <w:tab w:val="num" w:pos="2094"/>
        </w:tabs>
        <w:ind w:left="2094" w:hanging="114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DC07A4"/>
    <w:multiLevelType w:val="hybridMultilevel"/>
    <w:tmpl w:val="BE0C60E2"/>
    <w:lvl w:ilvl="0" w:tplc="615C68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B3C9D"/>
    <w:multiLevelType w:val="hybridMultilevel"/>
    <w:tmpl w:val="189EEAC2"/>
    <w:lvl w:ilvl="0" w:tplc="B82AA054">
      <w:start w:val="2"/>
      <w:numFmt w:val="lowerLetter"/>
      <w:lvlText w:val="%1)"/>
      <w:lvlJc w:val="left"/>
      <w:pPr>
        <w:tabs>
          <w:tab w:val="num" w:pos="-16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15909"/>
    <w:multiLevelType w:val="hybridMultilevel"/>
    <w:tmpl w:val="7AA44690"/>
    <w:lvl w:ilvl="0" w:tplc="32322C8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7" w15:restartNumberingAfterBreak="0">
    <w:nsid w:val="0E0D3605"/>
    <w:multiLevelType w:val="hybridMultilevel"/>
    <w:tmpl w:val="C2FE349C"/>
    <w:lvl w:ilvl="0" w:tplc="04150001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AF0D0C"/>
    <w:multiLevelType w:val="hybridMultilevel"/>
    <w:tmpl w:val="1DB89B70"/>
    <w:lvl w:ilvl="0" w:tplc="04150001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076A2"/>
    <w:multiLevelType w:val="hybridMultilevel"/>
    <w:tmpl w:val="D79CF572"/>
    <w:lvl w:ilvl="0" w:tplc="615C68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15C688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52C32"/>
    <w:multiLevelType w:val="hybridMultilevel"/>
    <w:tmpl w:val="D66A3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6B2CF3"/>
    <w:multiLevelType w:val="hybridMultilevel"/>
    <w:tmpl w:val="9056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3A12C2"/>
    <w:multiLevelType w:val="hybridMultilevel"/>
    <w:tmpl w:val="809C842C"/>
    <w:lvl w:ilvl="0" w:tplc="86BC833C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  <w:b w:val="0"/>
      </w:rPr>
    </w:lvl>
    <w:lvl w:ilvl="1" w:tplc="6DA86660">
      <w:start w:val="5"/>
      <w:numFmt w:val="upperLetter"/>
      <w:lvlText w:val="%2."/>
      <w:lvlJc w:val="right"/>
      <w:pPr>
        <w:tabs>
          <w:tab w:val="num" w:pos="1443"/>
        </w:tabs>
        <w:ind w:left="1443" w:hanging="363"/>
      </w:pPr>
      <w:rPr>
        <w:rFonts w:cs="Times New Roman" w:hint="default"/>
        <w:b w:val="0"/>
      </w:rPr>
    </w:lvl>
    <w:lvl w:ilvl="2" w:tplc="BE74F968">
      <w:start w:val="1"/>
      <w:numFmt w:val="bullet"/>
      <w:lvlText w:val=""/>
      <w:lvlJc w:val="left"/>
      <w:pPr>
        <w:tabs>
          <w:tab w:val="num" w:pos="2094"/>
        </w:tabs>
        <w:ind w:left="2094" w:hanging="114"/>
      </w:pPr>
      <w:rPr>
        <w:rFonts w:ascii="Symbol" w:hAnsi="Symbol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AF0B5C"/>
    <w:multiLevelType w:val="hybridMultilevel"/>
    <w:tmpl w:val="B9D0E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921CD1C8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3B5BAA"/>
    <w:multiLevelType w:val="hybridMultilevel"/>
    <w:tmpl w:val="D764CFF4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C3BF1"/>
    <w:multiLevelType w:val="hybridMultilevel"/>
    <w:tmpl w:val="B1CA15C0"/>
    <w:lvl w:ilvl="0" w:tplc="615C68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61596"/>
    <w:multiLevelType w:val="hybridMultilevel"/>
    <w:tmpl w:val="3132AAEC"/>
    <w:lvl w:ilvl="0" w:tplc="615C6884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2" w:tplc="BE74F968">
      <w:start w:val="1"/>
      <w:numFmt w:val="bullet"/>
      <w:lvlText w:val=""/>
      <w:lvlJc w:val="left"/>
      <w:pPr>
        <w:tabs>
          <w:tab w:val="num" w:pos="4254"/>
        </w:tabs>
        <w:ind w:left="4254" w:hanging="114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8" w15:restartNumberingAfterBreak="0">
    <w:nsid w:val="3A12715C"/>
    <w:multiLevelType w:val="hybridMultilevel"/>
    <w:tmpl w:val="F7DEBCA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-143"/>
        </w:tabs>
        <w:ind w:left="-143" w:hanging="397"/>
      </w:pPr>
      <w:rPr>
        <w:rFonts w:ascii="Symbol" w:hAnsi="Symbol" w:hint="default"/>
      </w:rPr>
    </w:lvl>
    <w:lvl w:ilvl="2" w:tplc="BE74F968">
      <w:start w:val="1"/>
      <w:numFmt w:val="bullet"/>
      <w:lvlText w:val=""/>
      <w:lvlJc w:val="left"/>
      <w:pPr>
        <w:tabs>
          <w:tab w:val="num" w:pos="474"/>
        </w:tabs>
        <w:ind w:left="474" w:hanging="114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9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0" w15:restartNumberingAfterBreak="0">
    <w:nsid w:val="3E2C4E1B"/>
    <w:multiLevelType w:val="hybridMultilevel"/>
    <w:tmpl w:val="52FC208C"/>
    <w:lvl w:ilvl="0" w:tplc="1B1ED184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74F968">
      <w:start w:val="1"/>
      <w:numFmt w:val="bullet"/>
      <w:lvlText w:val=""/>
      <w:lvlJc w:val="left"/>
      <w:pPr>
        <w:tabs>
          <w:tab w:val="num" w:pos="2094"/>
        </w:tabs>
        <w:ind w:left="2094" w:hanging="114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1C2983"/>
    <w:multiLevelType w:val="hybridMultilevel"/>
    <w:tmpl w:val="1856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8A5294">
      <w:start w:val="3"/>
      <w:numFmt w:val="lowerLetter"/>
      <w:lvlText w:val="%3)"/>
      <w:lvlJc w:val="left"/>
      <w:pPr>
        <w:tabs>
          <w:tab w:val="num" w:pos="-133"/>
        </w:tabs>
        <w:ind w:left="587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3D00A0"/>
    <w:multiLevelType w:val="hybridMultilevel"/>
    <w:tmpl w:val="4D6ED8BC"/>
    <w:lvl w:ilvl="0" w:tplc="615C68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3F4964"/>
    <w:multiLevelType w:val="hybridMultilevel"/>
    <w:tmpl w:val="38AA5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13E69"/>
    <w:multiLevelType w:val="hybridMultilevel"/>
    <w:tmpl w:val="051432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04A81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color w:val="auto"/>
        <w:sz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55EC8"/>
    <w:multiLevelType w:val="hybridMultilevel"/>
    <w:tmpl w:val="D55808C8"/>
    <w:lvl w:ilvl="0" w:tplc="1F34736E">
      <w:start w:val="3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color w:val="FF0000"/>
      </w:rPr>
    </w:lvl>
    <w:lvl w:ilvl="1" w:tplc="86BC833C">
      <w:start w:val="1"/>
      <w:numFmt w:val="decimal"/>
      <w:lvlText w:val="%2."/>
      <w:lvlJc w:val="left"/>
      <w:pPr>
        <w:tabs>
          <w:tab w:val="num" w:pos="567"/>
        </w:tabs>
        <w:ind w:left="680" w:hanging="396"/>
      </w:pPr>
      <w:rPr>
        <w:rFonts w:cs="Times New Roman" w:hint="default"/>
        <w:b w:val="0"/>
        <w:color w:val="FF0000"/>
      </w:rPr>
    </w:lvl>
    <w:lvl w:ilvl="2" w:tplc="BE74F968">
      <w:start w:val="1"/>
      <w:numFmt w:val="bullet"/>
      <w:lvlText w:val=""/>
      <w:lvlJc w:val="left"/>
      <w:pPr>
        <w:tabs>
          <w:tab w:val="num" w:pos="2094"/>
        </w:tabs>
        <w:ind w:left="2094" w:hanging="114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303225"/>
    <w:multiLevelType w:val="hybridMultilevel"/>
    <w:tmpl w:val="C4DCB776"/>
    <w:lvl w:ilvl="0" w:tplc="615C68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6C9EC8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8" w15:restartNumberingAfterBreak="0">
    <w:nsid w:val="49C26E53"/>
    <w:multiLevelType w:val="hybridMultilevel"/>
    <w:tmpl w:val="765C0B06"/>
    <w:lvl w:ilvl="0" w:tplc="615C68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1CD1C8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1480EA7C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965EE2"/>
    <w:multiLevelType w:val="hybridMultilevel"/>
    <w:tmpl w:val="FB4C42DC"/>
    <w:lvl w:ilvl="0" w:tplc="615C68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4608F11C">
      <w:start w:val="3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BE74F968">
      <w:start w:val="1"/>
      <w:numFmt w:val="bullet"/>
      <w:lvlText w:val=""/>
      <w:lvlJc w:val="left"/>
      <w:pPr>
        <w:tabs>
          <w:tab w:val="num" w:pos="2094"/>
        </w:tabs>
        <w:ind w:left="2094" w:hanging="114"/>
      </w:pPr>
      <w:rPr>
        <w:rFonts w:ascii="Symbol" w:hAnsi="Symbol" w:hint="default"/>
        <w:color w:val="auto"/>
      </w:rPr>
    </w:lvl>
    <w:lvl w:ilvl="3" w:tplc="C440712A">
      <w:start w:val="6"/>
      <w:numFmt w:val="upperLetter"/>
      <w:lvlText w:val="%4."/>
      <w:lvlJc w:val="right"/>
      <w:pPr>
        <w:tabs>
          <w:tab w:val="num" w:pos="2883"/>
        </w:tabs>
        <w:ind w:left="2883" w:hanging="363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1C746E"/>
    <w:multiLevelType w:val="hybridMultilevel"/>
    <w:tmpl w:val="D9AC533A"/>
    <w:lvl w:ilvl="0" w:tplc="615C6884">
      <w:start w:val="1"/>
      <w:numFmt w:val="bullet"/>
      <w:lvlText w:val="–"/>
      <w:lvlJc w:val="left"/>
      <w:pPr>
        <w:ind w:left="10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52D16318"/>
    <w:multiLevelType w:val="hybridMultilevel"/>
    <w:tmpl w:val="AF9CA2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04A81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color w:val="auto"/>
        <w:sz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D4B4A"/>
    <w:multiLevelType w:val="hybridMultilevel"/>
    <w:tmpl w:val="3830F398"/>
    <w:lvl w:ilvl="0" w:tplc="7A4C1BAA">
      <w:start w:val="1"/>
      <w:numFmt w:val="lowerLetter"/>
      <w:lvlText w:val="%1)"/>
      <w:lvlJc w:val="left"/>
      <w:pPr>
        <w:tabs>
          <w:tab w:val="num" w:pos="133"/>
        </w:tabs>
        <w:ind w:left="75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7616E1"/>
    <w:multiLevelType w:val="hybridMultilevel"/>
    <w:tmpl w:val="0852756E"/>
    <w:lvl w:ilvl="0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4" w15:restartNumberingAfterBreak="0">
    <w:nsid w:val="5F120AD5"/>
    <w:multiLevelType w:val="hybridMultilevel"/>
    <w:tmpl w:val="7C6E0474"/>
    <w:lvl w:ilvl="0" w:tplc="FDC28308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B85184"/>
    <w:multiLevelType w:val="hybridMultilevel"/>
    <w:tmpl w:val="F9B88F18"/>
    <w:lvl w:ilvl="0" w:tplc="4C3E5D62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6608F"/>
    <w:multiLevelType w:val="hybridMultilevel"/>
    <w:tmpl w:val="4A82C488"/>
    <w:lvl w:ilvl="0" w:tplc="615C688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F325E4"/>
    <w:multiLevelType w:val="hybridMultilevel"/>
    <w:tmpl w:val="94AADF0E"/>
    <w:lvl w:ilvl="0" w:tplc="9DC2CBEE">
      <w:start w:val="1"/>
      <w:numFmt w:val="bullet"/>
      <w:lvlText w:val=""/>
      <w:lvlJc w:val="left"/>
      <w:pPr>
        <w:tabs>
          <w:tab w:val="num" w:pos="851"/>
        </w:tabs>
        <w:ind w:left="964" w:hanging="396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 w15:restartNumberingAfterBreak="0">
    <w:nsid w:val="641C46FA"/>
    <w:multiLevelType w:val="hybridMultilevel"/>
    <w:tmpl w:val="1D2C672A"/>
    <w:lvl w:ilvl="0" w:tplc="6CBCD16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0" w15:restartNumberingAfterBreak="0">
    <w:nsid w:val="64A25633"/>
    <w:multiLevelType w:val="hybridMultilevel"/>
    <w:tmpl w:val="5FCEBA06"/>
    <w:lvl w:ilvl="0" w:tplc="1B1ED184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74F968">
      <w:start w:val="1"/>
      <w:numFmt w:val="bullet"/>
      <w:lvlText w:val=""/>
      <w:lvlJc w:val="left"/>
      <w:pPr>
        <w:tabs>
          <w:tab w:val="num" w:pos="2094"/>
        </w:tabs>
        <w:ind w:left="2094" w:hanging="114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482361"/>
    <w:multiLevelType w:val="hybridMultilevel"/>
    <w:tmpl w:val="72769B2A"/>
    <w:lvl w:ilvl="0" w:tplc="04150001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4748D9"/>
    <w:multiLevelType w:val="hybridMultilevel"/>
    <w:tmpl w:val="A4EA39A4"/>
    <w:lvl w:ilvl="0" w:tplc="1F34736E">
      <w:start w:val="3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color w:val="FF0000"/>
      </w:rPr>
    </w:lvl>
    <w:lvl w:ilvl="1" w:tplc="86BC833C">
      <w:start w:val="1"/>
      <w:numFmt w:val="decimal"/>
      <w:lvlText w:val="%2."/>
      <w:lvlJc w:val="left"/>
      <w:pPr>
        <w:tabs>
          <w:tab w:val="num" w:pos="567"/>
        </w:tabs>
        <w:ind w:left="680" w:hanging="396"/>
      </w:pPr>
      <w:rPr>
        <w:rFonts w:cs="Times New Roman" w:hint="default"/>
        <w:b w:val="0"/>
        <w:color w:val="FF0000"/>
      </w:rPr>
    </w:lvl>
    <w:lvl w:ilvl="2" w:tplc="1B1ED184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B5E506E"/>
    <w:multiLevelType w:val="hybridMultilevel"/>
    <w:tmpl w:val="BE82F410"/>
    <w:lvl w:ilvl="0" w:tplc="615C68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A787A"/>
    <w:multiLevelType w:val="hybridMultilevel"/>
    <w:tmpl w:val="509A8D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04A81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color w:val="auto"/>
        <w:sz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27959"/>
    <w:multiLevelType w:val="hybridMultilevel"/>
    <w:tmpl w:val="33E2DFCA"/>
    <w:lvl w:ilvl="0" w:tplc="615C6884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6" w15:restartNumberingAfterBreak="0">
    <w:nsid w:val="7FBC1475"/>
    <w:multiLevelType w:val="hybridMultilevel"/>
    <w:tmpl w:val="0F1604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4"/>
  </w:num>
  <w:num w:numId="4">
    <w:abstractNumId w:val="37"/>
  </w:num>
  <w:num w:numId="5">
    <w:abstractNumId w:val="28"/>
  </w:num>
  <w:num w:numId="6">
    <w:abstractNumId w:val="35"/>
  </w:num>
  <w:num w:numId="7">
    <w:abstractNumId w:val="38"/>
  </w:num>
  <w:num w:numId="8">
    <w:abstractNumId w:val="25"/>
  </w:num>
  <w:num w:numId="9">
    <w:abstractNumId w:val="3"/>
  </w:num>
  <w:num w:numId="10">
    <w:abstractNumId w:val="20"/>
  </w:num>
  <w:num w:numId="11">
    <w:abstractNumId w:val="40"/>
  </w:num>
  <w:num w:numId="12">
    <w:abstractNumId w:val="13"/>
  </w:num>
  <w:num w:numId="13">
    <w:abstractNumId w:val="42"/>
  </w:num>
  <w:num w:numId="14">
    <w:abstractNumId w:val="21"/>
  </w:num>
  <w:num w:numId="15">
    <w:abstractNumId w:val="14"/>
  </w:num>
  <w:num w:numId="16">
    <w:abstractNumId w:val="12"/>
  </w:num>
  <w:num w:numId="17">
    <w:abstractNumId w:val="11"/>
  </w:num>
  <w:num w:numId="18">
    <w:abstractNumId w:val="30"/>
  </w:num>
  <w:num w:numId="19">
    <w:abstractNumId w:val="16"/>
  </w:num>
  <w:num w:numId="20">
    <w:abstractNumId w:val="32"/>
  </w:num>
  <w:num w:numId="21">
    <w:abstractNumId w:val="43"/>
  </w:num>
  <w:num w:numId="22">
    <w:abstractNumId w:val="7"/>
  </w:num>
  <w:num w:numId="23">
    <w:abstractNumId w:val="10"/>
  </w:num>
  <w:num w:numId="24">
    <w:abstractNumId w:val="39"/>
  </w:num>
  <w:num w:numId="25">
    <w:abstractNumId w:val="33"/>
  </w:num>
  <w:num w:numId="26">
    <w:abstractNumId w:val="6"/>
  </w:num>
  <w:num w:numId="27">
    <w:abstractNumId w:val="45"/>
  </w:num>
  <w:num w:numId="28">
    <w:abstractNumId w:val="22"/>
  </w:num>
  <w:num w:numId="29">
    <w:abstractNumId w:val="17"/>
  </w:num>
  <w:num w:numId="30">
    <w:abstractNumId w:val="26"/>
  </w:num>
  <w:num w:numId="31">
    <w:abstractNumId w:val="29"/>
  </w:num>
  <w:num w:numId="32">
    <w:abstractNumId w:val="18"/>
  </w:num>
  <w:num w:numId="33">
    <w:abstractNumId w:val="5"/>
  </w:num>
  <w:num w:numId="34">
    <w:abstractNumId w:val="8"/>
  </w:num>
  <w:num w:numId="35">
    <w:abstractNumId w:val="24"/>
  </w:num>
  <w:num w:numId="36">
    <w:abstractNumId w:val="44"/>
  </w:num>
  <w:num w:numId="37">
    <w:abstractNumId w:val="31"/>
  </w:num>
  <w:num w:numId="38">
    <w:abstractNumId w:val="15"/>
  </w:num>
  <w:num w:numId="39">
    <w:abstractNumId w:val="41"/>
  </w:num>
  <w:num w:numId="40">
    <w:abstractNumId w:val="34"/>
  </w:num>
  <w:num w:numId="41">
    <w:abstractNumId w:val="46"/>
  </w:num>
  <w:num w:numId="42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31F6"/>
    <w:rsid w:val="000108CD"/>
    <w:rsid w:val="00011657"/>
    <w:rsid w:val="000144A7"/>
    <w:rsid w:val="000176F5"/>
    <w:rsid w:val="000232AF"/>
    <w:rsid w:val="00023D86"/>
    <w:rsid w:val="00030C7B"/>
    <w:rsid w:val="00030F47"/>
    <w:rsid w:val="00031A6B"/>
    <w:rsid w:val="00031ABE"/>
    <w:rsid w:val="0003218F"/>
    <w:rsid w:val="000326F3"/>
    <w:rsid w:val="00037509"/>
    <w:rsid w:val="00040882"/>
    <w:rsid w:val="0004111E"/>
    <w:rsid w:val="0004138A"/>
    <w:rsid w:val="0004252C"/>
    <w:rsid w:val="00045F80"/>
    <w:rsid w:val="00047A08"/>
    <w:rsid w:val="00047BC9"/>
    <w:rsid w:val="000509E7"/>
    <w:rsid w:val="00050E3C"/>
    <w:rsid w:val="00052085"/>
    <w:rsid w:val="00052BBE"/>
    <w:rsid w:val="000536FD"/>
    <w:rsid w:val="0005387B"/>
    <w:rsid w:val="00053B27"/>
    <w:rsid w:val="000579B5"/>
    <w:rsid w:val="0006062D"/>
    <w:rsid w:val="0006178E"/>
    <w:rsid w:val="0006234A"/>
    <w:rsid w:val="0006437C"/>
    <w:rsid w:val="00064416"/>
    <w:rsid w:val="00067D33"/>
    <w:rsid w:val="000722BE"/>
    <w:rsid w:val="0007315E"/>
    <w:rsid w:val="00077608"/>
    <w:rsid w:val="00080CE6"/>
    <w:rsid w:val="0008105B"/>
    <w:rsid w:val="0008133D"/>
    <w:rsid w:val="00081CCD"/>
    <w:rsid w:val="000863FC"/>
    <w:rsid w:val="00086B71"/>
    <w:rsid w:val="00086E9D"/>
    <w:rsid w:val="00087CB7"/>
    <w:rsid w:val="00092697"/>
    <w:rsid w:val="000946B0"/>
    <w:rsid w:val="00095661"/>
    <w:rsid w:val="00095FF3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2884"/>
    <w:rsid w:val="000D2FA2"/>
    <w:rsid w:val="000D3775"/>
    <w:rsid w:val="000D384D"/>
    <w:rsid w:val="000E0D68"/>
    <w:rsid w:val="000E138E"/>
    <w:rsid w:val="000F06F6"/>
    <w:rsid w:val="000F0CEA"/>
    <w:rsid w:val="000F0DB3"/>
    <w:rsid w:val="000F140E"/>
    <w:rsid w:val="000F187E"/>
    <w:rsid w:val="000F2A4C"/>
    <w:rsid w:val="000F306C"/>
    <w:rsid w:val="000F6091"/>
    <w:rsid w:val="000F6995"/>
    <w:rsid w:val="00101FCC"/>
    <w:rsid w:val="00104098"/>
    <w:rsid w:val="001061DF"/>
    <w:rsid w:val="00106776"/>
    <w:rsid w:val="001073B1"/>
    <w:rsid w:val="001076B9"/>
    <w:rsid w:val="00111313"/>
    <w:rsid w:val="00113352"/>
    <w:rsid w:val="001148C8"/>
    <w:rsid w:val="00116E5E"/>
    <w:rsid w:val="00117C83"/>
    <w:rsid w:val="001231DB"/>
    <w:rsid w:val="00124941"/>
    <w:rsid w:val="00124C33"/>
    <w:rsid w:val="00127EFB"/>
    <w:rsid w:val="00130F4A"/>
    <w:rsid w:val="00131D93"/>
    <w:rsid w:val="00135FA0"/>
    <w:rsid w:val="001367AC"/>
    <w:rsid w:val="00140545"/>
    <w:rsid w:val="00140A3C"/>
    <w:rsid w:val="00140D13"/>
    <w:rsid w:val="00141BB8"/>
    <w:rsid w:val="00144043"/>
    <w:rsid w:val="0014521F"/>
    <w:rsid w:val="00145491"/>
    <w:rsid w:val="00146B1A"/>
    <w:rsid w:val="00147F75"/>
    <w:rsid w:val="0015080E"/>
    <w:rsid w:val="00150E71"/>
    <w:rsid w:val="00152AD6"/>
    <w:rsid w:val="00152DBE"/>
    <w:rsid w:val="00154273"/>
    <w:rsid w:val="00156A00"/>
    <w:rsid w:val="00162D43"/>
    <w:rsid w:val="00163024"/>
    <w:rsid w:val="00163A94"/>
    <w:rsid w:val="00163D05"/>
    <w:rsid w:val="00164340"/>
    <w:rsid w:val="001646B7"/>
    <w:rsid w:val="001703B6"/>
    <w:rsid w:val="00171A12"/>
    <w:rsid w:val="001731AB"/>
    <w:rsid w:val="00174B34"/>
    <w:rsid w:val="00174E6F"/>
    <w:rsid w:val="00175452"/>
    <w:rsid w:val="001848C3"/>
    <w:rsid w:val="00185A1B"/>
    <w:rsid w:val="001860FD"/>
    <w:rsid w:val="00186C6C"/>
    <w:rsid w:val="0018745D"/>
    <w:rsid w:val="00191EBD"/>
    <w:rsid w:val="00192DDF"/>
    <w:rsid w:val="0019490C"/>
    <w:rsid w:val="001953FE"/>
    <w:rsid w:val="001A3657"/>
    <w:rsid w:val="001A6B81"/>
    <w:rsid w:val="001A7AF6"/>
    <w:rsid w:val="001A7F6C"/>
    <w:rsid w:val="001B18A9"/>
    <w:rsid w:val="001B32C7"/>
    <w:rsid w:val="001B3AA0"/>
    <w:rsid w:val="001B3CDA"/>
    <w:rsid w:val="001B4601"/>
    <w:rsid w:val="001B50BC"/>
    <w:rsid w:val="001B672A"/>
    <w:rsid w:val="001B6AA8"/>
    <w:rsid w:val="001C31C1"/>
    <w:rsid w:val="001C531A"/>
    <w:rsid w:val="001C5603"/>
    <w:rsid w:val="001C5730"/>
    <w:rsid w:val="001C6323"/>
    <w:rsid w:val="001C71BC"/>
    <w:rsid w:val="001C73D1"/>
    <w:rsid w:val="001D1A05"/>
    <w:rsid w:val="001D2B0F"/>
    <w:rsid w:val="001D75CE"/>
    <w:rsid w:val="001D7EAD"/>
    <w:rsid w:val="001E1532"/>
    <w:rsid w:val="001E25BC"/>
    <w:rsid w:val="001E2D3C"/>
    <w:rsid w:val="001E39E4"/>
    <w:rsid w:val="001E461A"/>
    <w:rsid w:val="001E5106"/>
    <w:rsid w:val="001E71EE"/>
    <w:rsid w:val="0020099E"/>
    <w:rsid w:val="00202927"/>
    <w:rsid w:val="00204386"/>
    <w:rsid w:val="002044F3"/>
    <w:rsid w:val="002063B5"/>
    <w:rsid w:val="00206BFC"/>
    <w:rsid w:val="00207016"/>
    <w:rsid w:val="002107A7"/>
    <w:rsid w:val="002109DE"/>
    <w:rsid w:val="00214344"/>
    <w:rsid w:val="00214CA6"/>
    <w:rsid w:val="0021791A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32A0"/>
    <w:rsid w:val="0023456F"/>
    <w:rsid w:val="002351ED"/>
    <w:rsid w:val="00235739"/>
    <w:rsid w:val="00243891"/>
    <w:rsid w:val="00247149"/>
    <w:rsid w:val="0025133C"/>
    <w:rsid w:val="00251B1B"/>
    <w:rsid w:val="0025208D"/>
    <w:rsid w:val="00252B9B"/>
    <w:rsid w:val="002561A3"/>
    <w:rsid w:val="00256692"/>
    <w:rsid w:val="00256A17"/>
    <w:rsid w:val="00256A1C"/>
    <w:rsid w:val="002614B6"/>
    <w:rsid w:val="00261627"/>
    <w:rsid w:val="002620E0"/>
    <w:rsid w:val="00262D8E"/>
    <w:rsid w:val="00263E9D"/>
    <w:rsid w:val="00265A72"/>
    <w:rsid w:val="00266933"/>
    <w:rsid w:val="00266959"/>
    <w:rsid w:val="00270A63"/>
    <w:rsid w:val="00273CD2"/>
    <w:rsid w:val="00274C87"/>
    <w:rsid w:val="0027510A"/>
    <w:rsid w:val="0027566E"/>
    <w:rsid w:val="0027705B"/>
    <w:rsid w:val="002775F4"/>
    <w:rsid w:val="00277913"/>
    <w:rsid w:val="00281DB0"/>
    <w:rsid w:val="00282162"/>
    <w:rsid w:val="00282370"/>
    <w:rsid w:val="0028279D"/>
    <w:rsid w:val="002901AB"/>
    <w:rsid w:val="00290786"/>
    <w:rsid w:val="00290955"/>
    <w:rsid w:val="00291FC6"/>
    <w:rsid w:val="00293BCD"/>
    <w:rsid w:val="00295B46"/>
    <w:rsid w:val="002968FB"/>
    <w:rsid w:val="00296B6F"/>
    <w:rsid w:val="00297006"/>
    <w:rsid w:val="00297786"/>
    <w:rsid w:val="002A3629"/>
    <w:rsid w:val="002A5009"/>
    <w:rsid w:val="002A744E"/>
    <w:rsid w:val="002B1B61"/>
    <w:rsid w:val="002B3A35"/>
    <w:rsid w:val="002B5A81"/>
    <w:rsid w:val="002B7302"/>
    <w:rsid w:val="002B79C9"/>
    <w:rsid w:val="002C09B0"/>
    <w:rsid w:val="002C0CAE"/>
    <w:rsid w:val="002C2E2B"/>
    <w:rsid w:val="002C2EE8"/>
    <w:rsid w:val="002C5A9C"/>
    <w:rsid w:val="002C6705"/>
    <w:rsid w:val="002C6AFD"/>
    <w:rsid w:val="002C6C73"/>
    <w:rsid w:val="002D0AFC"/>
    <w:rsid w:val="002D2498"/>
    <w:rsid w:val="002D4BA3"/>
    <w:rsid w:val="002D673C"/>
    <w:rsid w:val="002D6DC3"/>
    <w:rsid w:val="002D79D3"/>
    <w:rsid w:val="002E02C7"/>
    <w:rsid w:val="002E1B9B"/>
    <w:rsid w:val="002E2B32"/>
    <w:rsid w:val="002E579E"/>
    <w:rsid w:val="002F03B6"/>
    <w:rsid w:val="002F09FE"/>
    <w:rsid w:val="002F0D3D"/>
    <w:rsid w:val="002F1298"/>
    <w:rsid w:val="002F25E1"/>
    <w:rsid w:val="002F3A49"/>
    <w:rsid w:val="002F403C"/>
    <w:rsid w:val="002F49D0"/>
    <w:rsid w:val="00301AFF"/>
    <w:rsid w:val="003026A8"/>
    <w:rsid w:val="00302FD7"/>
    <w:rsid w:val="0030357B"/>
    <w:rsid w:val="003044CE"/>
    <w:rsid w:val="003044DB"/>
    <w:rsid w:val="00304CC8"/>
    <w:rsid w:val="003056FC"/>
    <w:rsid w:val="00306D96"/>
    <w:rsid w:val="00307F31"/>
    <w:rsid w:val="00315643"/>
    <w:rsid w:val="00316093"/>
    <w:rsid w:val="00316AE4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0CE5"/>
    <w:rsid w:val="003417E6"/>
    <w:rsid w:val="00343B4F"/>
    <w:rsid w:val="003448B5"/>
    <w:rsid w:val="003455BF"/>
    <w:rsid w:val="003463AF"/>
    <w:rsid w:val="00352150"/>
    <w:rsid w:val="00353113"/>
    <w:rsid w:val="0035351D"/>
    <w:rsid w:val="0035462A"/>
    <w:rsid w:val="00354B77"/>
    <w:rsid w:val="00354EB5"/>
    <w:rsid w:val="0035755A"/>
    <w:rsid w:val="00357ACB"/>
    <w:rsid w:val="00360082"/>
    <w:rsid w:val="003609ED"/>
    <w:rsid w:val="003621CC"/>
    <w:rsid w:val="00363EB4"/>
    <w:rsid w:val="0036450C"/>
    <w:rsid w:val="00366A47"/>
    <w:rsid w:val="00366AA2"/>
    <w:rsid w:val="00367670"/>
    <w:rsid w:val="0037180A"/>
    <w:rsid w:val="00371BA5"/>
    <w:rsid w:val="00374889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972ED"/>
    <w:rsid w:val="003A25E6"/>
    <w:rsid w:val="003A30E2"/>
    <w:rsid w:val="003A5930"/>
    <w:rsid w:val="003B0BE0"/>
    <w:rsid w:val="003B0DF9"/>
    <w:rsid w:val="003B2768"/>
    <w:rsid w:val="003B2DD2"/>
    <w:rsid w:val="003B6B6D"/>
    <w:rsid w:val="003C15AA"/>
    <w:rsid w:val="003C1F70"/>
    <w:rsid w:val="003C27D9"/>
    <w:rsid w:val="003C6A84"/>
    <w:rsid w:val="003C7FEE"/>
    <w:rsid w:val="003D090E"/>
    <w:rsid w:val="003D23C5"/>
    <w:rsid w:val="003D316A"/>
    <w:rsid w:val="003D4739"/>
    <w:rsid w:val="003D5455"/>
    <w:rsid w:val="003E0FC0"/>
    <w:rsid w:val="003E133F"/>
    <w:rsid w:val="003E15F6"/>
    <w:rsid w:val="003E2E33"/>
    <w:rsid w:val="003E31D8"/>
    <w:rsid w:val="003E3E4A"/>
    <w:rsid w:val="003E44FD"/>
    <w:rsid w:val="003E4FDA"/>
    <w:rsid w:val="003F0CB3"/>
    <w:rsid w:val="003F0E49"/>
    <w:rsid w:val="003F5802"/>
    <w:rsid w:val="003F5AF5"/>
    <w:rsid w:val="003F7A75"/>
    <w:rsid w:val="00402169"/>
    <w:rsid w:val="004021EA"/>
    <w:rsid w:val="00402F2D"/>
    <w:rsid w:val="00405421"/>
    <w:rsid w:val="0040579C"/>
    <w:rsid w:val="00405FFA"/>
    <w:rsid w:val="00406D1A"/>
    <w:rsid w:val="0040778A"/>
    <w:rsid w:val="00407D64"/>
    <w:rsid w:val="00407E19"/>
    <w:rsid w:val="00411872"/>
    <w:rsid w:val="00411DE6"/>
    <w:rsid w:val="004126E9"/>
    <w:rsid w:val="00412843"/>
    <w:rsid w:val="004143AF"/>
    <w:rsid w:val="004143C1"/>
    <w:rsid w:val="00416165"/>
    <w:rsid w:val="004173EE"/>
    <w:rsid w:val="0042339B"/>
    <w:rsid w:val="00424ACF"/>
    <w:rsid w:val="004264D0"/>
    <w:rsid w:val="0042670B"/>
    <w:rsid w:val="0043012D"/>
    <w:rsid w:val="00430327"/>
    <w:rsid w:val="00433148"/>
    <w:rsid w:val="00437694"/>
    <w:rsid w:val="004416FB"/>
    <w:rsid w:val="00442E48"/>
    <w:rsid w:val="00442FA2"/>
    <w:rsid w:val="00443194"/>
    <w:rsid w:val="00445D0C"/>
    <w:rsid w:val="00446673"/>
    <w:rsid w:val="00447776"/>
    <w:rsid w:val="00451D02"/>
    <w:rsid w:val="00452B34"/>
    <w:rsid w:val="004554E6"/>
    <w:rsid w:val="00457E29"/>
    <w:rsid w:val="004604CB"/>
    <w:rsid w:val="00462725"/>
    <w:rsid w:val="00463BA1"/>
    <w:rsid w:val="00463CE6"/>
    <w:rsid w:val="00463E09"/>
    <w:rsid w:val="00466712"/>
    <w:rsid w:val="00466F0D"/>
    <w:rsid w:val="00467464"/>
    <w:rsid w:val="004675E0"/>
    <w:rsid w:val="0047007E"/>
    <w:rsid w:val="0047195E"/>
    <w:rsid w:val="00472766"/>
    <w:rsid w:val="00473F2E"/>
    <w:rsid w:val="0047400C"/>
    <w:rsid w:val="00474CCE"/>
    <w:rsid w:val="00476AF2"/>
    <w:rsid w:val="00481A3A"/>
    <w:rsid w:val="00482340"/>
    <w:rsid w:val="00482603"/>
    <w:rsid w:val="004838D8"/>
    <w:rsid w:val="00483AFC"/>
    <w:rsid w:val="004846EC"/>
    <w:rsid w:val="004862F7"/>
    <w:rsid w:val="00487ACE"/>
    <w:rsid w:val="00492042"/>
    <w:rsid w:val="00492C77"/>
    <w:rsid w:val="004958F7"/>
    <w:rsid w:val="00496E66"/>
    <w:rsid w:val="004A3497"/>
    <w:rsid w:val="004A37DC"/>
    <w:rsid w:val="004A3E34"/>
    <w:rsid w:val="004A5416"/>
    <w:rsid w:val="004A5843"/>
    <w:rsid w:val="004A66A3"/>
    <w:rsid w:val="004A6EA3"/>
    <w:rsid w:val="004A77A3"/>
    <w:rsid w:val="004B00DC"/>
    <w:rsid w:val="004B4259"/>
    <w:rsid w:val="004B57BE"/>
    <w:rsid w:val="004C3F7E"/>
    <w:rsid w:val="004D0155"/>
    <w:rsid w:val="004D0343"/>
    <w:rsid w:val="004D2012"/>
    <w:rsid w:val="004D2F06"/>
    <w:rsid w:val="004D3394"/>
    <w:rsid w:val="004D3C44"/>
    <w:rsid w:val="004D47D2"/>
    <w:rsid w:val="004D61D0"/>
    <w:rsid w:val="004D7067"/>
    <w:rsid w:val="004E099A"/>
    <w:rsid w:val="004E289D"/>
    <w:rsid w:val="004E4C1B"/>
    <w:rsid w:val="004E6C9D"/>
    <w:rsid w:val="004E6F27"/>
    <w:rsid w:val="004F193C"/>
    <w:rsid w:val="004F2390"/>
    <w:rsid w:val="004F4A7A"/>
    <w:rsid w:val="004F4F7F"/>
    <w:rsid w:val="004F53FC"/>
    <w:rsid w:val="004F6A2E"/>
    <w:rsid w:val="004F7A51"/>
    <w:rsid w:val="0050054E"/>
    <w:rsid w:val="0050081E"/>
    <w:rsid w:val="00503B45"/>
    <w:rsid w:val="00504278"/>
    <w:rsid w:val="0050500A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BD7"/>
    <w:rsid w:val="005166A1"/>
    <w:rsid w:val="0052008F"/>
    <w:rsid w:val="0052088F"/>
    <w:rsid w:val="005237BA"/>
    <w:rsid w:val="00525AF9"/>
    <w:rsid w:val="005261AB"/>
    <w:rsid w:val="005263E6"/>
    <w:rsid w:val="00527177"/>
    <w:rsid w:val="0053162F"/>
    <w:rsid w:val="00531F44"/>
    <w:rsid w:val="005341C5"/>
    <w:rsid w:val="00534E91"/>
    <w:rsid w:val="005373D3"/>
    <w:rsid w:val="00537E67"/>
    <w:rsid w:val="00540EBE"/>
    <w:rsid w:val="00542D73"/>
    <w:rsid w:val="00545B66"/>
    <w:rsid w:val="00546945"/>
    <w:rsid w:val="00546E13"/>
    <w:rsid w:val="00546F4F"/>
    <w:rsid w:val="00551488"/>
    <w:rsid w:val="0055302E"/>
    <w:rsid w:val="0055391A"/>
    <w:rsid w:val="00553F36"/>
    <w:rsid w:val="0055460B"/>
    <w:rsid w:val="005556DA"/>
    <w:rsid w:val="0055576D"/>
    <w:rsid w:val="005558E9"/>
    <w:rsid w:val="00555C1D"/>
    <w:rsid w:val="00556E00"/>
    <w:rsid w:val="00557425"/>
    <w:rsid w:val="0056519C"/>
    <w:rsid w:val="0056574B"/>
    <w:rsid w:val="00565B45"/>
    <w:rsid w:val="00565D93"/>
    <w:rsid w:val="0057101F"/>
    <w:rsid w:val="00571259"/>
    <w:rsid w:val="00571E01"/>
    <w:rsid w:val="005753F8"/>
    <w:rsid w:val="00575636"/>
    <w:rsid w:val="00575A28"/>
    <w:rsid w:val="00577D8F"/>
    <w:rsid w:val="005815FF"/>
    <w:rsid w:val="00581829"/>
    <w:rsid w:val="00582D14"/>
    <w:rsid w:val="005834CE"/>
    <w:rsid w:val="00584FB5"/>
    <w:rsid w:val="00586E3C"/>
    <w:rsid w:val="00586E40"/>
    <w:rsid w:val="00590CAC"/>
    <w:rsid w:val="00592155"/>
    <w:rsid w:val="0059246A"/>
    <w:rsid w:val="00592D3F"/>
    <w:rsid w:val="00593865"/>
    <w:rsid w:val="00593F14"/>
    <w:rsid w:val="00594B01"/>
    <w:rsid w:val="00595C4A"/>
    <w:rsid w:val="00595D53"/>
    <w:rsid w:val="005A2CC6"/>
    <w:rsid w:val="005A5193"/>
    <w:rsid w:val="005A7AF8"/>
    <w:rsid w:val="005B54B5"/>
    <w:rsid w:val="005B5DA9"/>
    <w:rsid w:val="005B7062"/>
    <w:rsid w:val="005B76DA"/>
    <w:rsid w:val="005C0AB1"/>
    <w:rsid w:val="005C32D2"/>
    <w:rsid w:val="005C6C50"/>
    <w:rsid w:val="005D1597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5D3C"/>
    <w:rsid w:val="005F208E"/>
    <w:rsid w:val="005F2717"/>
    <w:rsid w:val="005F31DC"/>
    <w:rsid w:val="005F34A7"/>
    <w:rsid w:val="005F7629"/>
    <w:rsid w:val="005F7F64"/>
    <w:rsid w:val="0060111A"/>
    <w:rsid w:val="0060158A"/>
    <w:rsid w:val="006015A5"/>
    <w:rsid w:val="00601736"/>
    <w:rsid w:val="00601927"/>
    <w:rsid w:val="006039B7"/>
    <w:rsid w:val="0060487D"/>
    <w:rsid w:val="00605422"/>
    <w:rsid w:val="00606345"/>
    <w:rsid w:val="0060720A"/>
    <w:rsid w:val="00610DA0"/>
    <w:rsid w:val="00612BFA"/>
    <w:rsid w:val="00613C77"/>
    <w:rsid w:val="00614F85"/>
    <w:rsid w:val="0061769D"/>
    <w:rsid w:val="00620F9E"/>
    <w:rsid w:val="00621026"/>
    <w:rsid w:val="00621114"/>
    <w:rsid w:val="00624291"/>
    <w:rsid w:val="00624368"/>
    <w:rsid w:val="00626A0B"/>
    <w:rsid w:val="00626F0D"/>
    <w:rsid w:val="0063073A"/>
    <w:rsid w:val="00630A01"/>
    <w:rsid w:val="0063431C"/>
    <w:rsid w:val="00637552"/>
    <w:rsid w:val="0063757E"/>
    <w:rsid w:val="006405CA"/>
    <w:rsid w:val="00641388"/>
    <w:rsid w:val="00642DE5"/>
    <w:rsid w:val="00644A38"/>
    <w:rsid w:val="006452E2"/>
    <w:rsid w:val="0064565B"/>
    <w:rsid w:val="00646939"/>
    <w:rsid w:val="006501B9"/>
    <w:rsid w:val="006542A2"/>
    <w:rsid w:val="00654B08"/>
    <w:rsid w:val="00654CB8"/>
    <w:rsid w:val="0065557E"/>
    <w:rsid w:val="00656232"/>
    <w:rsid w:val="00660DD2"/>
    <w:rsid w:val="00661BC2"/>
    <w:rsid w:val="006623D0"/>
    <w:rsid w:val="006636D0"/>
    <w:rsid w:val="00671B26"/>
    <w:rsid w:val="00672074"/>
    <w:rsid w:val="006742AB"/>
    <w:rsid w:val="00677B0D"/>
    <w:rsid w:val="006823F0"/>
    <w:rsid w:val="0068280E"/>
    <w:rsid w:val="00684BDB"/>
    <w:rsid w:val="00685ED1"/>
    <w:rsid w:val="00686041"/>
    <w:rsid w:val="00691079"/>
    <w:rsid w:val="00691656"/>
    <w:rsid w:val="0069226B"/>
    <w:rsid w:val="00693A76"/>
    <w:rsid w:val="00694C19"/>
    <w:rsid w:val="00696F26"/>
    <w:rsid w:val="006A16A2"/>
    <w:rsid w:val="006A1890"/>
    <w:rsid w:val="006A2107"/>
    <w:rsid w:val="006A3883"/>
    <w:rsid w:val="006A5A7D"/>
    <w:rsid w:val="006A62A9"/>
    <w:rsid w:val="006A6DD9"/>
    <w:rsid w:val="006A7B48"/>
    <w:rsid w:val="006B0761"/>
    <w:rsid w:val="006B1552"/>
    <w:rsid w:val="006B1D1B"/>
    <w:rsid w:val="006B2494"/>
    <w:rsid w:val="006B44BE"/>
    <w:rsid w:val="006B52A5"/>
    <w:rsid w:val="006B6C49"/>
    <w:rsid w:val="006B792A"/>
    <w:rsid w:val="006B7D36"/>
    <w:rsid w:val="006C0111"/>
    <w:rsid w:val="006C2586"/>
    <w:rsid w:val="006C3F12"/>
    <w:rsid w:val="006C6D05"/>
    <w:rsid w:val="006D2498"/>
    <w:rsid w:val="006D26C0"/>
    <w:rsid w:val="006D363D"/>
    <w:rsid w:val="006D43AE"/>
    <w:rsid w:val="006D574E"/>
    <w:rsid w:val="006D7674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A4A"/>
    <w:rsid w:val="006F3021"/>
    <w:rsid w:val="006F31E0"/>
    <w:rsid w:val="006F6CCA"/>
    <w:rsid w:val="0070029B"/>
    <w:rsid w:val="00701A7C"/>
    <w:rsid w:val="00701C7D"/>
    <w:rsid w:val="00703467"/>
    <w:rsid w:val="007037F1"/>
    <w:rsid w:val="00704814"/>
    <w:rsid w:val="00704A16"/>
    <w:rsid w:val="007063AD"/>
    <w:rsid w:val="007065E0"/>
    <w:rsid w:val="00707919"/>
    <w:rsid w:val="00710890"/>
    <w:rsid w:val="0071098D"/>
    <w:rsid w:val="00711C26"/>
    <w:rsid w:val="00717DC2"/>
    <w:rsid w:val="00720155"/>
    <w:rsid w:val="00720D19"/>
    <w:rsid w:val="007231C0"/>
    <w:rsid w:val="00723BCD"/>
    <w:rsid w:val="00725128"/>
    <w:rsid w:val="00725F75"/>
    <w:rsid w:val="00726AFA"/>
    <w:rsid w:val="007273AA"/>
    <w:rsid w:val="00727D95"/>
    <w:rsid w:val="00733B8A"/>
    <w:rsid w:val="0073576E"/>
    <w:rsid w:val="007416B6"/>
    <w:rsid w:val="00742287"/>
    <w:rsid w:val="0074231B"/>
    <w:rsid w:val="00744C12"/>
    <w:rsid w:val="00744E14"/>
    <w:rsid w:val="00745157"/>
    <w:rsid w:val="00745608"/>
    <w:rsid w:val="007479BF"/>
    <w:rsid w:val="007506D7"/>
    <w:rsid w:val="007518FE"/>
    <w:rsid w:val="007558F5"/>
    <w:rsid w:val="007611A8"/>
    <w:rsid w:val="00763DE1"/>
    <w:rsid w:val="00765824"/>
    <w:rsid w:val="00766965"/>
    <w:rsid w:val="00770622"/>
    <w:rsid w:val="0077214B"/>
    <w:rsid w:val="0077331E"/>
    <w:rsid w:val="00775136"/>
    <w:rsid w:val="00775FA4"/>
    <w:rsid w:val="007760EC"/>
    <w:rsid w:val="00776628"/>
    <w:rsid w:val="0078212F"/>
    <w:rsid w:val="0078221D"/>
    <w:rsid w:val="00784C47"/>
    <w:rsid w:val="00786069"/>
    <w:rsid w:val="007904F3"/>
    <w:rsid w:val="00790D33"/>
    <w:rsid w:val="00794F23"/>
    <w:rsid w:val="007A170A"/>
    <w:rsid w:val="007A2302"/>
    <w:rsid w:val="007A379B"/>
    <w:rsid w:val="007A3E5F"/>
    <w:rsid w:val="007A442B"/>
    <w:rsid w:val="007A4D14"/>
    <w:rsid w:val="007A50B4"/>
    <w:rsid w:val="007A5987"/>
    <w:rsid w:val="007A5B48"/>
    <w:rsid w:val="007A5F7E"/>
    <w:rsid w:val="007A7F1A"/>
    <w:rsid w:val="007B0B95"/>
    <w:rsid w:val="007B1F2B"/>
    <w:rsid w:val="007B37F6"/>
    <w:rsid w:val="007B3B27"/>
    <w:rsid w:val="007B3B95"/>
    <w:rsid w:val="007B3FF1"/>
    <w:rsid w:val="007B4006"/>
    <w:rsid w:val="007B425F"/>
    <w:rsid w:val="007B4758"/>
    <w:rsid w:val="007B5A11"/>
    <w:rsid w:val="007B7C01"/>
    <w:rsid w:val="007C1198"/>
    <w:rsid w:val="007C13D7"/>
    <w:rsid w:val="007C2478"/>
    <w:rsid w:val="007C3044"/>
    <w:rsid w:val="007C4F8B"/>
    <w:rsid w:val="007C7AAC"/>
    <w:rsid w:val="007D403D"/>
    <w:rsid w:val="007D4FA9"/>
    <w:rsid w:val="007D5A17"/>
    <w:rsid w:val="007D7A70"/>
    <w:rsid w:val="007E0820"/>
    <w:rsid w:val="007E0B39"/>
    <w:rsid w:val="007E35B2"/>
    <w:rsid w:val="007E4C46"/>
    <w:rsid w:val="007E5527"/>
    <w:rsid w:val="007E610B"/>
    <w:rsid w:val="007F0A9D"/>
    <w:rsid w:val="007F140D"/>
    <w:rsid w:val="007F46E5"/>
    <w:rsid w:val="007F62A4"/>
    <w:rsid w:val="007F75DA"/>
    <w:rsid w:val="00802BBB"/>
    <w:rsid w:val="008046A6"/>
    <w:rsid w:val="00805513"/>
    <w:rsid w:val="00806E23"/>
    <w:rsid w:val="00807739"/>
    <w:rsid w:val="0081154D"/>
    <w:rsid w:val="00811937"/>
    <w:rsid w:val="00814371"/>
    <w:rsid w:val="00816388"/>
    <w:rsid w:val="00817BDC"/>
    <w:rsid w:val="00821E0F"/>
    <w:rsid w:val="00822962"/>
    <w:rsid w:val="008243F8"/>
    <w:rsid w:val="00825F10"/>
    <w:rsid w:val="00826B4B"/>
    <w:rsid w:val="00826D56"/>
    <w:rsid w:val="008339DF"/>
    <w:rsid w:val="008344B5"/>
    <w:rsid w:val="008410D4"/>
    <w:rsid w:val="00841B16"/>
    <w:rsid w:val="00844D16"/>
    <w:rsid w:val="00844D88"/>
    <w:rsid w:val="00847689"/>
    <w:rsid w:val="00851671"/>
    <w:rsid w:val="00854488"/>
    <w:rsid w:val="0086697A"/>
    <w:rsid w:val="00866D30"/>
    <w:rsid w:val="00866D40"/>
    <w:rsid w:val="00867404"/>
    <w:rsid w:val="0087145A"/>
    <w:rsid w:val="0087148F"/>
    <w:rsid w:val="00872368"/>
    <w:rsid w:val="008741E1"/>
    <w:rsid w:val="00877993"/>
    <w:rsid w:val="0088113F"/>
    <w:rsid w:val="00882169"/>
    <w:rsid w:val="00883702"/>
    <w:rsid w:val="00885CE2"/>
    <w:rsid w:val="008863F9"/>
    <w:rsid w:val="00886E0C"/>
    <w:rsid w:val="00887A17"/>
    <w:rsid w:val="00890C65"/>
    <w:rsid w:val="00891250"/>
    <w:rsid w:val="00891F71"/>
    <w:rsid w:val="0089480C"/>
    <w:rsid w:val="00895781"/>
    <w:rsid w:val="00895784"/>
    <w:rsid w:val="00895FFF"/>
    <w:rsid w:val="0089770C"/>
    <w:rsid w:val="008A03EF"/>
    <w:rsid w:val="008A0C3B"/>
    <w:rsid w:val="008A1968"/>
    <w:rsid w:val="008A26BB"/>
    <w:rsid w:val="008A3B8C"/>
    <w:rsid w:val="008A4CA2"/>
    <w:rsid w:val="008A6B83"/>
    <w:rsid w:val="008A6BE4"/>
    <w:rsid w:val="008B06B9"/>
    <w:rsid w:val="008B1BE5"/>
    <w:rsid w:val="008B2FA5"/>
    <w:rsid w:val="008B6924"/>
    <w:rsid w:val="008C2801"/>
    <w:rsid w:val="008C43E3"/>
    <w:rsid w:val="008C6A18"/>
    <w:rsid w:val="008D0402"/>
    <w:rsid w:val="008D1489"/>
    <w:rsid w:val="008D228C"/>
    <w:rsid w:val="008D2AC3"/>
    <w:rsid w:val="008D338A"/>
    <w:rsid w:val="008D3990"/>
    <w:rsid w:val="008D411F"/>
    <w:rsid w:val="008D442E"/>
    <w:rsid w:val="008D5E5A"/>
    <w:rsid w:val="008D6439"/>
    <w:rsid w:val="008D68BB"/>
    <w:rsid w:val="008D6B6D"/>
    <w:rsid w:val="008E1E49"/>
    <w:rsid w:val="008E5B6E"/>
    <w:rsid w:val="008E7C04"/>
    <w:rsid w:val="008F2827"/>
    <w:rsid w:val="008F3280"/>
    <w:rsid w:val="008F3CA6"/>
    <w:rsid w:val="008F5671"/>
    <w:rsid w:val="008F786C"/>
    <w:rsid w:val="00901478"/>
    <w:rsid w:val="00906A4B"/>
    <w:rsid w:val="00907BBC"/>
    <w:rsid w:val="00910481"/>
    <w:rsid w:val="00911039"/>
    <w:rsid w:val="00912A07"/>
    <w:rsid w:val="00912DEE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BBE"/>
    <w:rsid w:val="009325F7"/>
    <w:rsid w:val="00932C66"/>
    <w:rsid w:val="00941F57"/>
    <w:rsid w:val="0094503F"/>
    <w:rsid w:val="00945814"/>
    <w:rsid w:val="00951A5C"/>
    <w:rsid w:val="00953330"/>
    <w:rsid w:val="009568E2"/>
    <w:rsid w:val="00956ED1"/>
    <w:rsid w:val="00960889"/>
    <w:rsid w:val="00961697"/>
    <w:rsid w:val="00961B19"/>
    <w:rsid w:val="00965EE3"/>
    <w:rsid w:val="009675EA"/>
    <w:rsid w:val="00971854"/>
    <w:rsid w:val="0097418D"/>
    <w:rsid w:val="009750DD"/>
    <w:rsid w:val="009753D5"/>
    <w:rsid w:val="00977639"/>
    <w:rsid w:val="0098154C"/>
    <w:rsid w:val="0098183B"/>
    <w:rsid w:val="00982BF6"/>
    <w:rsid w:val="00983698"/>
    <w:rsid w:val="009873EA"/>
    <w:rsid w:val="00987A96"/>
    <w:rsid w:val="00991107"/>
    <w:rsid w:val="00991A32"/>
    <w:rsid w:val="009947DA"/>
    <w:rsid w:val="009956A3"/>
    <w:rsid w:val="009967DB"/>
    <w:rsid w:val="0099760A"/>
    <w:rsid w:val="00997A8D"/>
    <w:rsid w:val="009A084A"/>
    <w:rsid w:val="009A1EE9"/>
    <w:rsid w:val="009A2E80"/>
    <w:rsid w:val="009A3D13"/>
    <w:rsid w:val="009B1A1D"/>
    <w:rsid w:val="009B3F4C"/>
    <w:rsid w:val="009B41F7"/>
    <w:rsid w:val="009B6494"/>
    <w:rsid w:val="009B64D9"/>
    <w:rsid w:val="009B781B"/>
    <w:rsid w:val="009C155C"/>
    <w:rsid w:val="009C3784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A8F"/>
    <w:rsid w:val="009E03D6"/>
    <w:rsid w:val="009E0B3E"/>
    <w:rsid w:val="009E7DCB"/>
    <w:rsid w:val="009F0E71"/>
    <w:rsid w:val="009F3312"/>
    <w:rsid w:val="009F3B71"/>
    <w:rsid w:val="00A04793"/>
    <w:rsid w:val="00A12AAD"/>
    <w:rsid w:val="00A12D93"/>
    <w:rsid w:val="00A1318D"/>
    <w:rsid w:val="00A13440"/>
    <w:rsid w:val="00A139D7"/>
    <w:rsid w:val="00A15511"/>
    <w:rsid w:val="00A16C8D"/>
    <w:rsid w:val="00A20B81"/>
    <w:rsid w:val="00A214AD"/>
    <w:rsid w:val="00A21A3C"/>
    <w:rsid w:val="00A225AC"/>
    <w:rsid w:val="00A23EBC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4442"/>
    <w:rsid w:val="00A34722"/>
    <w:rsid w:val="00A35674"/>
    <w:rsid w:val="00A369F3"/>
    <w:rsid w:val="00A36A29"/>
    <w:rsid w:val="00A376D0"/>
    <w:rsid w:val="00A424B7"/>
    <w:rsid w:val="00A4440C"/>
    <w:rsid w:val="00A4659B"/>
    <w:rsid w:val="00A473B7"/>
    <w:rsid w:val="00A47683"/>
    <w:rsid w:val="00A47B9F"/>
    <w:rsid w:val="00A523B3"/>
    <w:rsid w:val="00A526EB"/>
    <w:rsid w:val="00A55C2F"/>
    <w:rsid w:val="00A55F1E"/>
    <w:rsid w:val="00A60844"/>
    <w:rsid w:val="00A64006"/>
    <w:rsid w:val="00A64A6F"/>
    <w:rsid w:val="00A655EA"/>
    <w:rsid w:val="00A7289A"/>
    <w:rsid w:val="00A74D68"/>
    <w:rsid w:val="00A811A2"/>
    <w:rsid w:val="00A833FD"/>
    <w:rsid w:val="00A87E74"/>
    <w:rsid w:val="00A930B8"/>
    <w:rsid w:val="00A964CF"/>
    <w:rsid w:val="00AA07D7"/>
    <w:rsid w:val="00AA0A5C"/>
    <w:rsid w:val="00AA3105"/>
    <w:rsid w:val="00AA344D"/>
    <w:rsid w:val="00AA507A"/>
    <w:rsid w:val="00AA5845"/>
    <w:rsid w:val="00AA7103"/>
    <w:rsid w:val="00AA7852"/>
    <w:rsid w:val="00AB02F1"/>
    <w:rsid w:val="00AB1312"/>
    <w:rsid w:val="00AB14D5"/>
    <w:rsid w:val="00AB1592"/>
    <w:rsid w:val="00AB1DB1"/>
    <w:rsid w:val="00AB2486"/>
    <w:rsid w:val="00AB250D"/>
    <w:rsid w:val="00AB3411"/>
    <w:rsid w:val="00AB406B"/>
    <w:rsid w:val="00AB5E4F"/>
    <w:rsid w:val="00AC09CA"/>
    <w:rsid w:val="00AC2A39"/>
    <w:rsid w:val="00AC5612"/>
    <w:rsid w:val="00AC751D"/>
    <w:rsid w:val="00AD3A8B"/>
    <w:rsid w:val="00AD3CF3"/>
    <w:rsid w:val="00AD6A5B"/>
    <w:rsid w:val="00AD7A24"/>
    <w:rsid w:val="00AD7AA5"/>
    <w:rsid w:val="00AE01A3"/>
    <w:rsid w:val="00AE0CFA"/>
    <w:rsid w:val="00AE0F5D"/>
    <w:rsid w:val="00AE33A7"/>
    <w:rsid w:val="00AE37AA"/>
    <w:rsid w:val="00AE391C"/>
    <w:rsid w:val="00AE6332"/>
    <w:rsid w:val="00AF1968"/>
    <w:rsid w:val="00AF2979"/>
    <w:rsid w:val="00AF2F71"/>
    <w:rsid w:val="00AF3A46"/>
    <w:rsid w:val="00AF623A"/>
    <w:rsid w:val="00AF65D9"/>
    <w:rsid w:val="00AF77CD"/>
    <w:rsid w:val="00B02C4C"/>
    <w:rsid w:val="00B0303F"/>
    <w:rsid w:val="00B038F6"/>
    <w:rsid w:val="00B0464B"/>
    <w:rsid w:val="00B0567A"/>
    <w:rsid w:val="00B073A4"/>
    <w:rsid w:val="00B20878"/>
    <w:rsid w:val="00B209E1"/>
    <w:rsid w:val="00B20C4D"/>
    <w:rsid w:val="00B223C0"/>
    <w:rsid w:val="00B258B7"/>
    <w:rsid w:val="00B3069B"/>
    <w:rsid w:val="00B31A37"/>
    <w:rsid w:val="00B32093"/>
    <w:rsid w:val="00B3224C"/>
    <w:rsid w:val="00B336D9"/>
    <w:rsid w:val="00B36196"/>
    <w:rsid w:val="00B37EB4"/>
    <w:rsid w:val="00B40333"/>
    <w:rsid w:val="00B44BDC"/>
    <w:rsid w:val="00B464A6"/>
    <w:rsid w:val="00B46F64"/>
    <w:rsid w:val="00B50069"/>
    <w:rsid w:val="00B52074"/>
    <w:rsid w:val="00B52711"/>
    <w:rsid w:val="00B52E44"/>
    <w:rsid w:val="00B53826"/>
    <w:rsid w:val="00B57866"/>
    <w:rsid w:val="00B6068C"/>
    <w:rsid w:val="00B60EA8"/>
    <w:rsid w:val="00B62BCB"/>
    <w:rsid w:val="00B665D1"/>
    <w:rsid w:val="00B66787"/>
    <w:rsid w:val="00B70090"/>
    <w:rsid w:val="00B70CE1"/>
    <w:rsid w:val="00B74E10"/>
    <w:rsid w:val="00B76A69"/>
    <w:rsid w:val="00B80832"/>
    <w:rsid w:val="00B8423D"/>
    <w:rsid w:val="00B913A7"/>
    <w:rsid w:val="00B921F4"/>
    <w:rsid w:val="00B93F16"/>
    <w:rsid w:val="00B93F93"/>
    <w:rsid w:val="00B97678"/>
    <w:rsid w:val="00BA1116"/>
    <w:rsid w:val="00BA29EC"/>
    <w:rsid w:val="00BA3A7B"/>
    <w:rsid w:val="00BA497C"/>
    <w:rsid w:val="00BA5481"/>
    <w:rsid w:val="00BA6DC9"/>
    <w:rsid w:val="00BA79BD"/>
    <w:rsid w:val="00BB1AD4"/>
    <w:rsid w:val="00BB2570"/>
    <w:rsid w:val="00BB2EB8"/>
    <w:rsid w:val="00BB365A"/>
    <w:rsid w:val="00BB428A"/>
    <w:rsid w:val="00BC0906"/>
    <w:rsid w:val="00BC1138"/>
    <w:rsid w:val="00BC21D7"/>
    <w:rsid w:val="00BC3C6B"/>
    <w:rsid w:val="00BC4B07"/>
    <w:rsid w:val="00BC55A0"/>
    <w:rsid w:val="00BC56F5"/>
    <w:rsid w:val="00BD6C37"/>
    <w:rsid w:val="00BE462D"/>
    <w:rsid w:val="00BE4A86"/>
    <w:rsid w:val="00BE5FE3"/>
    <w:rsid w:val="00BF0507"/>
    <w:rsid w:val="00BF0A79"/>
    <w:rsid w:val="00BF4E07"/>
    <w:rsid w:val="00BF536F"/>
    <w:rsid w:val="00BF6F91"/>
    <w:rsid w:val="00C001FF"/>
    <w:rsid w:val="00C021B4"/>
    <w:rsid w:val="00C0443F"/>
    <w:rsid w:val="00C0720B"/>
    <w:rsid w:val="00C1113A"/>
    <w:rsid w:val="00C11B97"/>
    <w:rsid w:val="00C12FEB"/>
    <w:rsid w:val="00C142DE"/>
    <w:rsid w:val="00C15565"/>
    <w:rsid w:val="00C16403"/>
    <w:rsid w:val="00C165D3"/>
    <w:rsid w:val="00C168B6"/>
    <w:rsid w:val="00C16B2A"/>
    <w:rsid w:val="00C20CF2"/>
    <w:rsid w:val="00C211B1"/>
    <w:rsid w:val="00C21412"/>
    <w:rsid w:val="00C2189E"/>
    <w:rsid w:val="00C2195F"/>
    <w:rsid w:val="00C21FBE"/>
    <w:rsid w:val="00C2513F"/>
    <w:rsid w:val="00C253FF"/>
    <w:rsid w:val="00C25B12"/>
    <w:rsid w:val="00C262B1"/>
    <w:rsid w:val="00C311B5"/>
    <w:rsid w:val="00C335EC"/>
    <w:rsid w:val="00C34B2B"/>
    <w:rsid w:val="00C34D48"/>
    <w:rsid w:val="00C36A4E"/>
    <w:rsid w:val="00C3700D"/>
    <w:rsid w:val="00C37D4C"/>
    <w:rsid w:val="00C4129C"/>
    <w:rsid w:val="00C412A1"/>
    <w:rsid w:val="00C41B8C"/>
    <w:rsid w:val="00C42482"/>
    <w:rsid w:val="00C44862"/>
    <w:rsid w:val="00C470CC"/>
    <w:rsid w:val="00C539A2"/>
    <w:rsid w:val="00C53F5A"/>
    <w:rsid w:val="00C54550"/>
    <w:rsid w:val="00C560C2"/>
    <w:rsid w:val="00C56573"/>
    <w:rsid w:val="00C56EA2"/>
    <w:rsid w:val="00C60807"/>
    <w:rsid w:val="00C62CFA"/>
    <w:rsid w:val="00C63D2C"/>
    <w:rsid w:val="00C64A05"/>
    <w:rsid w:val="00C65580"/>
    <w:rsid w:val="00C661CD"/>
    <w:rsid w:val="00C666CF"/>
    <w:rsid w:val="00C66AA8"/>
    <w:rsid w:val="00C66E8D"/>
    <w:rsid w:val="00C7006B"/>
    <w:rsid w:val="00C70259"/>
    <w:rsid w:val="00C75592"/>
    <w:rsid w:val="00C77DC8"/>
    <w:rsid w:val="00C813AC"/>
    <w:rsid w:val="00C8231E"/>
    <w:rsid w:val="00C8411D"/>
    <w:rsid w:val="00C85C1E"/>
    <w:rsid w:val="00C86807"/>
    <w:rsid w:val="00C907B9"/>
    <w:rsid w:val="00C90943"/>
    <w:rsid w:val="00C91A8B"/>
    <w:rsid w:val="00C922FA"/>
    <w:rsid w:val="00C949B6"/>
    <w:rsid w:val="00C949EA"/>
    <w:rsid w:val="00C95036"/>
    <w:rsid w:val="00CA199C"/>
    <w:rsid w:val="00CA27F8"/>
    <w:rsid w:val="00CA317C"/>
    <w:rsid w:val="00CA3396"/>
    <w:rsid w:val="00CA3F61"/>
    <w:rsid w:val="00CA6174"/>
    <w:rsid w:val="00CA7440"/>
    <w:rsid w:val="00CB03D6"/>
    <w:rsid w:val="00CB041E"/>
    <w:rsid w:val="00CB502C"/>
    <w:rsid w:val="00CB5551"/>
    <w:rsid w:val="00CB5671"/>
    <w:rsid w:val="00CB63F6"/>
    <w:rsid w:val="00CB6BB6"/>
    <w:rsid w:val="00CB76D5"/>
    <w:rsid w:val="00CC18A2"/>
    <w:rsid w:val="00CC2245"/>
    <w:rsid w:val="00CC22E4"/>
    <w:rsid w:val="00CC5FCE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E324B"/>
    <w:rsid w:val="00CE401A"/>
    <w:rsid w:val="00CE552D"/>
    <w:rsid w:val="00CF0038"/>
    <w:rsid w:val="00CF353F"/>
    <w:rsid w:val="00CF6340"/>
    <w:rsid w:val="00CF6C79"/>
    <w:rsid w:val="00D0071F"/>
    <w:rsid w:val="00D06CB7"/>
    <w:rsid w:val="00D106C7"/>
    <w:rsid w:val="00D13433"/>
    <w:rsid w:val="00D1541B"/>
    <w:rsid w:val="00D15BBE"/>
    <w:rsid w:val="00D1602D"/>
    <w:rsid w:val="00D21EC1"/>
    <w:rsid w:val="00D226F2"/>
    <w:rsid w:val="00D22B8A"/>
    <w:rsid w:val="00D22C9E"/>
    <w:rsid w:val="00D235A9"/>
    <w:rsid w:val="00D254A7"/>
    <w:rsid w:val="00D2623A"/>
    <w:rsid w:val="00D26995"/>
    <w:rsid w:val="00D304B8"/>
    <w:rsid w:val="00D33C64"/>
    <w:rsid w:val="00D35C54"/>
    <w:rsid w:val="00D362FD"/>
    <w:rsid w:val="00D4144B"/>
    <w:rsid w:val="00D41913"/>
    <w:rsid w:val="00D4458A"/>
    <w:rsid w:val="00D507BF"/>
    <w:rsid w:val="00D536A2"/>
    <w:rsid w:val="00D53A13"/>
    <w:rsid w:val="00D54D84"/>
    <w:rsid w:val="00D558D8"/>
    <w:rsid w:val="00D56B09"/>
    <w:rsid w:val="00D611F8"/>
    <w:rsid w:val="00D61477"/>
    <w:rsid w:val="00D634DE"/>
    <w:rsid w:val="00D65255"/>
    <w:rsid w:val="00D6554D"/>
    <w:rsid w:val="00D65F0C"/>
    <w:rsid w:val="00D67FA1"/>
    <w:rsid w:val="00D75765"/>
    <w:rsid w:val="00D75AE3"/>
    <w:rsid w:val="00D7626B"/>
    <w:rsid w:val="00D80C23"/>
    <w:rsid w:val="00D80E1E"/>
    <w:rsid w:val="00D8250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9601F"/>
    <w:rsid w:val="00DA0E2D"/>
    <w:rsid w:val="00DA13D0"/>
    <w:rsid w:val="00DA2B6D"/>
    <w:rsid w:val="00DA35F0"/>
    <w:rsid w:val="00DA36C1"/>
    <w:rsid w:val="00DA5B60"/>
    <w:rsid w:val="00DA5CE5"/>
    <w:rsid w:val="00DA767E"/>
    <w:rsid w:val="00DA7AB7"/>
    <w:rsid w:val="00DB068F"/>
    <w:rsid w:val="00DB0767"/>
    <w:rsid w:val="00DB2AF2"/>
    <w:rsid w:val="00DB3367"/>
    <w:rsid w:val="00DB43E1"/>
    <w:rsid w:val="00DB451A"/>
    <w:rsid w:val="00DB47D8"/>
    <w:rsid w:val="00DB7A98"/>
    <w:rsid w:val="00DC11DF"/>
    <w:rsid w:val="00DC132A"/>
    <w:rsid w:val="00DC1FDB"/>
    <w:rsid w:val="00DC2014"/>
    <w:rsid w:val="00DC24BA"/>
    <w:rsid w:val="00DC36BE"/>
    <w:rsid w:val="00DC3B9E"/>
    <w:rsid w:val="00DC7B18"/>
    <w:rsid w:val="00DD0AE9"/>
    <w:rsid w:val="00DD17EC"/>
    <w:rsid w:val="00DD20DF"/>
    <w:rsid w:val="00DD7BD5"/>
    <w:rsid w:val="00DD7E48"/>
    <w:rsid w:val="00DE0B46"/>
    <w:rsid w:val="00DE68F7"/>
    <w:rsid w:val="00DF1EE1"/>
    <w:rsid w:val="00DF4A78"/>
    <w:rsid w:val="00DF67D9"/>
    <w:rsid w:val="00DF6E38"/>
    <w:rsid w:val="00DF7096"/>
    <w:rsid w:val="00E000CD"/>
    <w:rsid w:val="00E00D3F"/>
    <w:rsid w:val="00E05E6E"/>
    <w:rsid w:val="00E06CC5"/>
    <w:rsid w:val="00E0777C"/>
    <w:rsid w:val="00E0796D"/>
    <w:rsid w:val="00E1028E"/>
    <w:rsid w:val="00E120E1"/>
    <w:rsid w:val="00E14D47"/>
    <w:rsid w:val="00E166D9"/>
    <w:rsid w:val="00E17C02"/>
    <w:rsid w:val="00E20E7E"/>
    <w:rsid w:val="00E21AA2"/>
    <w:rsid w:val="00E21D53"/>
    <w:rsid w:val="00E22206"/>
    <w:rsid w:val="00E229C8"/>
    <w:rsid w:val="00E25F58"/>
    <w:rsid w:val="00E27791"/>
    <w:rsid w:val="00E301CE"/>
    <w:rsid w:val="00E30309"/>
    <w:rsid w:val="00E32E49"/>
    <w:rsid w:val="00E334C0"/>
    <w:rsid w:val="00E35E3C"/>
    <w:rsid w:val="00E422C6"/>
    <w:rsid w:val="00E436FB"/>
    <w:rsid w:val="00E44063"/>
    <w:rsid w:val="00E46BEE"/>
    <w:rsid w:val="00E4743D"/>
    <w:rsid w:val="00E5084A"/>
    <w:rsid w:val="00E51F7A"/>
    <w:rsid w:val="00E56351"/>
    <w:rsid w:val="00E56944"/>
    <w:rsid w:val="00E56BD2"/>
    <w:rsid w:val="00E602C2"/>
    <w:rsid w:val="00E61C25"/>
    <w:rsid w:val="00E6202A"/>
    <w:rsid w:val="00E65E30"/>
    <w:rsid w:val="00E67B37"/>
    <w:rsid w:val="00E70681"/>
    <w:rsid w:val="00E75258"/>
    <w:rsid w:val="00E77539"/>
    <w:rsid w:val="00E81D76"/>
    <w:rsid w:val="00E83013"/>
    <w:rsid w:val="00E83BA5"/>
    <w:rsid w:val="00E83DEE"/>
    <w:rsid w:val="00E85147"/>
    <w:rsid w:val="00E864E1"/>
    <w:rsid w:val="00E86735"/>
    <w:rsid w:val="00E86F39"/>
    <w:rsid w:val="00E87627"/>
    <w:rsid w:val="00E91AD9"/>
    <w:rsid w:val="00E92078"/>
    <w:rsid w:val="00E929D0"/>
    <w:rsid w:val="00E93918"/>
    <w:rsid w:val="00EA22C1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C25F0"/>
    <w:rsid w:val="00EC4E7B"/>
    <w:rsid w:val="00EC5439"/>
    <w:rsid w:val="00EC7065"/>
    <w:rsid w:val="00EC7189"/>
    <w:rsid w:val="00ED1BB9"/>
    <w:rsid w:val="00ED3299"/>
    <w:rsid w:val="00ED3A92"/>
    <w:rsid w:val="00ED5F30"/>
    <w:rsid w:val="00ED62D0"/>
    <w:rsid w:val="00ED7B7B"/>
    <w:rsid w:val="00EE1047"/>
    <w:rsid w:val="00EE3D3D"/>
    <w:rsid w:val="00EF178E"/>
    <w:rsid w:val="00EF3D7C"/>
    <w:rsid w:val="00EF4ED5"/>
    <w:rsid w:val="00EF6185"/>
    <w:rsid w:val="00EF6E17"/>
    <w:rsid w:val="00EF7312"/>
    <w:rsid w:val="00F00076"/>
    <w:rsid w:val="00F02A15"/>
    <w:rsid w:val="00F04797"/>
    <w:rsid w:val="00F04DF0"/>
    <w:rsid w:val="00F07BFE"/>
    <w:rsid w:val="00F10976"/>
    <w:rsid w:val="00F10E86"/>
    <w:rsid w:val="00F11169"/>
    <w:rsid w:val="00F115C7"/>
    <w:rsid w:val="00F118AC"/>
    <w:rsid w:val="00F1454C"/>
    <w:rsid w:val="00F14A1F"/>
    <w:rsid w:val="00F14C40"/>
    <w:rsid w:val="00F15D65"/>
    <w:rsid w:val="00F17C02"/>
    <w:rsid w:val="00F2074C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1E29"/>
    <w:rsid w:val="00F41F0C"/>
    <w:rsid w:val="00F44216"/>
    <w:rsid w:val="00F446AB"/>
    <w:rsid w:val="00F46B84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3C10"/>
    <w:rsid w:val="00F64254"/>
    <w:rsid w:val="00F661A9"/>
    <w:rsid w:val="00F66388"/>
    <w:rsid w:val="00F67A74"/>
    <w:rsid w:val="00F72C82"/>
    <w:rsid w:val="00F747B2"/>
    <w:rsid w:val="00F753EE"/>
    <w:rsid w:val="00F75ACE"/>
    <w:rsid w:val="00F75B46"/>
    <w:rsid w:val="00F7797D"/>
    <w:rsid w:val="00F801DA"/>
    <w:rsid w:val="00F804EE"/>
    <w:rsid w:val="00F80F4E"/>
    <w:rsid w:val="00F83094"/>
    <w:rsid w:val="00F83E36"/>
    <w:rsid w:val="00F85E00"/>
    <w:rsid w:val="00F93F95"/>
    <w:rsid w:val="00F95593"/>
    <w:rsid w:val="00F9617D"/>
    <w:rsid w:val="00F970AE"/>
    <w:rsid w:val="00F97227"/>
    <w:rsid w:val="00F97C79"/>
    <w:rsid w:val="00FA1273"/>
    <w:rsid w:val="00FA1752"/>
    <w:rsid w:val="00FA1E65"/>
    <w:rsid w:val="00FA34A5"/>
    <w:rsid w:val="00FA3650"/>
    <w:rsid w:val="00FA5B99"/>
    <w:rsid w:val="00FA5BB3"/>
    <w:rsid w:val="00FB1FEB"/>
    <w:rsid w:val="00FB260B"/>
    <w:rsid w:val="00FB2A08"/>
    <w:rsid w:val="00FB2D00"/>
    <w:rsid w:val="00FB5272"/>
    <w:rsid w:val="00FB5A6E"/>
    <w:rsid w:val="00FB5EC3"/>
    <w:rsid w:val="00FC4119"/>
    <w:rsid w:val="00FC4142"/>
    <w:rsid w:val="00FC4A70"/>
    <w:rsid w:val="00FC4D9B"/>
    <w:rsid w:val="00FC5BDB"/>
    <w:rsid w:val="00FC5E55"/>
    <w:rsid w:val="00FC659F"/>
    <w:rsid w:val="00FD0701"/>
    <w:rsid w:val="00FD07D6"/>
    <w:rsid w:val="00FD2A5F"/>
    <w:rsid w:val="00FD6CD6"/>
    <w:rsid w:val="00FD7E4C"/>
    <w:rsid w:val="00FE042C"/>
    <w:rsid w:val="00FE05C7"/>
    <w:rsid w:val="00FE14A9"/>
    <w:rsid w:val="00FE1592"/>
    <w:rsid w:val="00FE1D7C"/>
    <w:rsid w:val="00FE481A"/>
    <w:rsid w:val="00FE4F16"/>
    <w:rsid w:val="00FE71DB"/>
    <w:rsid w:val="00FF05E4"/>
    <w:rsid w:val="00FF0AB9"/>
    <w:rsid w:val="00FF171D"/>
    <w:rsid w:val="00FF2026"/>
    <w:rsid w:val="00FF2CD7"/>
    <w:rsid w:val="00FF307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99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semiHidden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E49AC-A2AE-4BB2-82D1-B06A235F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4165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9</cp:revision>
  <cp:lastPrinted>2016-08-24T09:36:00Z</cp:lastPrinted>
  <dcterms:created xsi:type="dcterms:W3CDTF">2016-08-22T08:16:00Z</dcterms:created>
  <dcterms:modified xsi:type="dcterms:W3CDTF">2016-08-24T10:15:00Z</dcterms:modified>
</cp:coreProperties>
</file>