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22" w:rsidRDefault="00CE74A2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B22" w:rsidRDefault="00745B22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Doskonalenia Nauczycieli</w:t>
                              </w: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60288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45B22" w:rsidRDefault="00745B22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t>Łódzkie Centrum Doskonalenia Nauczycieli</w:t>
                        </w: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745B22" w:rsidRDefault="00745B22" w:rsidP="00045F80"/>
    <w:p w:rsidR="00745B22" w:rsidRDefault="00745B22" w:rsidP="00045F80"/>
    <w:p w:rsidR="00745B22" w:rsidRPr="004F53FC" w:rsidRDefault="00745B22" w:rsidP="00045F80">
      <w:pPr>
        <w:spacing w:line="240" w:lineRule="auto"/>
        <w:rPr>
          <w:sz w:val="16"/>
          <w:szCs w:val="16"/>
        </w:rPr>
      </w:pPr>
    </w:p>
    <w:p w:rsidR="00745B22" w:rsidRDefault="00745B22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613C1F">
        <w:rPr>
          <w:rFonts w:ascii="Times" w:hAnsi="Times"/>
          <w:b/>
          <w:sz w:val="24"/>
          <w:szCs w:val="24"/>
        </w:rPr>
        <w:t>I I KSZTAŁCENIA PRAKTYCZNEGO (10.11.2016 – 16</w:t>
      </w:r>
      <w:r w:rsidR="003C0855">
        <w:rPr>
          <w:rFonts w:ascii="Times" w:hAnsi="Times"/>
          <w:b/>
          <w:sz w:val="24"/>
          <w:szCs w:val="24"/>
        </w:rPr>
        <w:t>.11</w:t>
      </w:r>
      <w:r>
        <w:rPr>
          <w:rFonts w:ascii="Times" w:hAnsi="Times"/>
          <w:b/>
          <w:sz w:val="24"/>
          <w:szCs w:val="24"/>
        </w:rPr>
        <w:t>.2016)</w:t>
      </w:r>
    </w:p>
    <w:p w:rsidR="006F5FE4" w:rsidRDefault="006F5FE4" w:rsidP="00D23872">
      <w:pPr>
        <w:spacing w:line="240" w:lineRule="auto"/>
        <w:ind w:firstLine="142"/>
        <w:jc w:val="both"/>
        <w:rPr>
          <w:rFonts w:ascii="Times" w:hAnsi="Times"/>
          <w:b/>
          <w:sz w:val="24"/>
          <w:szCs w:val="24"/>
        </w:rPr>
      </w:pPr>
    </w:p>
    <w:p w:rsidR="00DB4391" w:rsidRPr="004B39B6" w:rsidRDefault="00455D8C" w:rsidP="00555FEB">
      <w:pPr>
        <w:pStyle w:val="Normalny1"/>
        <w:numPr>
          <w:ilvl w:val="3"/>
          <w:numId w:val="4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potrzeb przeprowadzonych w Łódzkim Cen</w:t>
      </w:r>
      <w:r w:rsidR="00CC1AB9">
        <w:rPr>
          <w:rFonts w:ascii="Times New Roman" w:hAnsi="Times New Roman" w:cs="Times New Roman"/>
          <w:sz w:val="24"/>
          <w:szCs w:val="24"/>
        </w:rPr>
        <w:t>trum Doskonalenia Nauczycieli i </w:t>
      </w:r>
      <w:r>
        <w:rPr>
          <w:rFonts w:ascii="Times New Roman" w:hAnsi="Times New Roman" w:cs="Times New Roman"/>
          <w:sz w:val="24"/>
          <w:szCs w:val="24"/>
        </w:rPr>
        <w:t>Kształcenia Praktycznego dwóch audytów dotyczących</w:t>
      </w:r>
      <w:r w:rsidR="00CC1AB9">
        <w:rPr>
          <w:rFonts w:ascii="Times New Roman" w:hAnsi="Times New Roman" w:cs="Times New Roman"/>
          <w:sz w:val="24"/>
          <w:szCs w:val="24"/>
        </w:rPr>
        <w:t xml:space="preserve"> zarządzania systemem jakości i </w:t>
      </w:r>
      <w:r>
        <w:rPr>
          <w:rFonts w:ascii="Times New Roman" w:hAnsi="Times New Roman" w:cs="Times New Roman"/>
          <w:sz w:val="24"/>
          <w:szCs w:val="24"/>
        </w:rPr>
        <w:t>zarządzania zasobami ludzkimi wytypowano następujące przedsięwzięcia budujące wizerunek łódzkiego systemu edukacji:</w:t>
      </w:r>
    </w:p>
    <w:p w:rsidR="00062805" w:rsidRPr="006727C7" w:rsidRDefault="00062805" w:rsidP="00455D8C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</w:pPr>
      <w:r w:rsidRPr="006727C7">
        <w:t>Badania rynku pracy dla edukacji („Kobieta sukcesu na łódzkim rynku pracy”, „Jaki pracownik, jaki zawód?”, „Potrzeby kadrowe pracodawców”, Badania losów zawodowych absolwentów”).</w:t>
      </w:r>
    </w:p>
    <w:p w:rsidR="00062805" w:rsidRPr="006727C7" w:rsidRDefault="00062805" w:rsidP="00455D8C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</w:pPr>
      <w:r w:rsidRPr="006727C7">
        <w:t>Rozwój doradztwa zawodowego (edukacja przedzawodowa, orientacja zawodowa dla przedszkoli i szkół podstawowych, badanie predy</w:t>
      </w:r>
      <w:r w:rsidR="00CC1AB9">
        <w:t>spozycji zawodowych, coaching w </w:t>
      </w:r>
      <w:r w:rsidRPr="006727C7">
        <w:t>doradztwie zawodowym, praca z liderami wewnątrzszkolnego systemu doradztwa, prezentacja Łódzkiego Modelu Doradztwa Zawodowego w skali kraju, nowa publikacja „AZYMUT NA ROZWÓJ” – wspieranie uczących się w świadomym planowaniu kariery edukacyjno – zawodowej).</w:t>
      </w:r>
    </w:p>
    <w:p w:rsidR="00062805" w:rsidRPr="006727C7" w:rsidRDefault="00062805" w:rsidP="00455D8C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</w:pPr>
      <w:r w:rsidRPr="006727C7">
        <w:t xml:space="preserve">Organizacja nowych stanowisk techniczno – dydaktycznych i procesów uczenia się dotyczących programowania obrabiarek sterowanych numerycznie („Umowa Drezdeńska”, tworzenie centrów MTS, prace nad uznaniem nowej kwalifikacji „Programowanie obrabiarek CNC” i jej umieszczeniem w Zintegrowanym Systemie Kwalifikacji), napędów elektrycznych, zarządzania produkcją, robotyki (przygotowanie warunków do wykonywania robotów przez uczących się), drukarek 3D </w:t>
      </w:r>
      <w:r w:rsidRPr="006727C7">
        <w:br/>
        <w:t>i in.</w:t>
      </w:r>
    </w:p>
    <w:p w:rsidR="00E33CD6" w:rsidRPr="006727C7" w:rsidRDefault="00062805" w:rsidP="00455D8C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</w:pPr>
      <w:r w:rsidRPr="006727C7">
        <w:t xml:space="preserve">Organizacja WEEKENDU Z TECHNOLOGIĄ INFORMACYJNĄ </w:t>
      </w:r>
      <w:r w:rsidRPr="006727C7">
        <w:br/>
        <w:t>(40 warsztatów).</w:t>
      </w:r>
    </w:p>
    <w:p w:rsidR="00B77C85" w:rsidRPr="006727C7" w:rsidRDefault="00B77C85" w:rsidP="00455D8C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</w:pPr>
      <w:r w:rsidRPr="006727C7">
        <w:t>Uczenie kodowania i programowania</w:t>
      </w:r>
      <w:r w:rsidR="00CC1AB9">
        <w:t xml:space="preserve"> dzieci w wieku przedszkolnym i </w:t>
      </w:r>
      <w:r w:rsidRPr="006727C7">
        <w:t>wczesnoszkolnym.</w:t>
      </w:r>
    </w:p>
    <w:p w:rsidR="00B77C85" w:rsidRPr="006727C7" w:rsidRDefault="00B77C85" w:rsidP="00455D8C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</w:pPr>
      <w:r w:rsidRPr="006727C7">
        <w:t>Działalność zorganizowanego Studia Aktywności Dzieci i Nauczycieli.</w:t>
      </w:r>
    </w:p>
    <w:p w:rsidR="00B77C85" w:rsidRPr="006727C7" w:rsidRDefault="00B77C85" w:rsidP="00455D8C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</w:pPr>
      <w:r w:rsidRPr="006727C7">
        <w:t xml:space="preserve">Rozwój Akademii Młodych Twórców i Akademii Dziecięcej, m.in. promocja nowoczesnych narzędzi wykorzystywanych przy realizacji działalności edukacyjnej (chmura obliczeniowa), wsparcie edukacyjne dla łódzkich przedszkoli i dzieci z klas I </w:t>
      </w:r>
      <w:r w:rsidRPr="006727C7">
        <w:lastRenderedPageBreak/>
        <w:t>– III szkół podstawowych, kursy dla uczniów klas I – III członków nowej grupy edukacyjnej robotyki.</w:t>
      </w:r>
    </w:p>
    <w:p w:rsidR="00B77C85" w:rsidRPr="006727C7" w:rsidRDefault="00B77C85" w:rsidP="00455D8C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</w:pPr>
      <w:r w:rsidRPr="006727C7">
        <w:t>Sukcesy w twórczym rozwiązywaniu problemów, m.in. „Zarządzanie czasem” – Dominik Goss (prezentacja na konferencji w Dolinie Krzemowej i w Berlinie), projektowanie stanowisk dydaktycznych.</w:t>
      </w:r>
    </w:p>
    <w:p w:rsidR="00B77C85" w:rsidRPr="006727C7" w:rsidRDefault="00B77C85" w:rsidP="00455D8C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</w:pPr>
      <w:r w:rsidRPr="006727C7">
        <w:t>Tworzenie modelowej pracowni do uczenia się przyrody.</w:t>
      </w:r>
    </w:p>
    <w:p w:rsidR="00B77C85" w:rsidRPr="006727C7" w:rsidRDefault="00B77C85" w:rsidP="00455D8C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</w:pPr>
      <w:r w:rsidRPr="006727C7">
        <w:t>Nowe nauczycielskie zespoły innowacyjne, metodyczne i zadaniowe.</w:t>
      </w:r>
    </w:p>
    <w:p w:rsidR="00B77C85" w:rsidRPr="006727C7" w:rsidRDefault="00B77C85" w:rsidP="00455D8C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</w:pPr>
      <w:r w:rsidRPr="006727C7">
        <w:t>Organizacja Forum Dyrektorów Przedszkoli, Szkół Specjalnych i Szkół Podstawowych.</w:t>
      </w:r>
    </w:p>
    <w:p w:rsidR="00B77C85" w:rsidRPr="006727C7" w:rsidRDefault="00B77C85" w:rsidP="00455D8C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</w:pPr>
      <w:r w:rsidRPr="006727C7">
        <w:t>Organizacja edukacji holistycznej, m.in. konkurs „Matematyczne Wędrówki po Łodzi”, edukacja mechatroniczna.</w:t>
      </w:r>
    </w:p>
    <w:p w:rsidR="00B77C85" w:rsidRPr="006727C7" w:rsidRDefault="00B77C85" w:rsidP="00455D8C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</w:pPr>
      <w:r w:rsidRPr="006727C7">
        <w:t xml:space="preserve">Nowe projekty dotyczące uczenia się programowania, ochrony środowiska i edukacji zawodowej, m.in. „Mechanik taboru tramwajowego”, „Fabryka robotów – fabryką wiedzy </w:t>
      </w:r>
      <w:r w:rsidRPr="006727C7">
        <w:br/>
        <w:t>i umiejętności”, „Integracja przemysłu i edukacji”, „Coaching pedagogiczny”, „Modelowe programy kształcenia zawodowego”, „Programowanie obrabiarek sterowanych numerycznie”, „Egzamin bez stresu”, „Klucz do zatrudnienia”.</w:t>
      </w:r>
    </w:p>
    <w:p w:rsidR="00B77C85" w:rsidRPr="006727C7" w:rsidRDefault="00B77C85" w:rsidP="00455D8C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</w:pPr>
      <w:r w:rsidRPr="006727C7">
        <w:t>Organizacja wojewódzkich konkursów umiejętnościowych (ok. 30 tys. uczniów) dla gimnazjów i szkół podstawowych.</w:t>
      </w:r>
    </w:p>
    <w:p w:rsidR="00B77C85" w:rsidRPr="006727C7" w:rsidRDefault="00B77C85" w:rsidP="00455D8C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</w:pPr>
      <w:r w:rsidRPr="006727C7">
        <w:t xml:space="preserve">Katalogowanie DOBRYCH PRAKTYK szkół i placówek oświatowych </w:t>
      </w:r>
      <w:r w:rsidRPr="006727C7">
        <w:br/>
        <w:t>(13 KATALOGÓW).</w:t>
      </w:r>
    </w:p>
    <w:p w:rsidR="00B77C85" w:rsidRPr="006727C7" w:rsidRDefault="00B77C85" w:rsidP="00455D8C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</w:pPr>
      <w:r w:rsidRPr="006727C7">
        <w:t>Organizacja, prowadzenie, patronowanie ok. 150</w:t>
      </w:r>
      <w:r w:rsidR="00CC1AB9">
        <w:t xml:space="preserve"> konkursów umiejętnościowych, w </w:t>
      </w:r>
      <w:r w:rsidRPr="006727C7">
        <w:t>tym organizacja konkursów prozawodowych i dotyczących twórczości technicznej.</w:t>
      </w:r>
    </w:p>
    <w:p w:rsidR="00B77C85" w:rsidRPr="006727C7" w:rsidRDefault="00B77C85" w:rsidP="00455D8C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</w:pPr>
      <w:r w:rsidRPr="006727C7">
        <w:t>Organizacja projektów dotyczących humanizacji procesów edukacyjnych, m.in. „Wojenne przygody niedźwiadka Wojtka”.</w:t>
      </w:r>
    </w:p>
    <w:p w:rsidR="00B77C85" w:rsidRPr="006727C7" w:rsidRDefault="00B77C85" w:rsidP="00455D8C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</w:pPr>
      <w:r w:rsidRPr="006727C7">
        <w:t xml:space="preserve">Prace nad wdrażaniem do praktyki edukacyjnej założeń Polskiej Ramy Kwalifikacji </w:t>
      </w:r>
      <w:r w:rsidRPr="006727C7">
        <w:br/>
        <w:t>i Zintegrowanego Systemu Kwalifikacji.</w:t>
      </w:r>
    </w:p>
    <w:p w:rsidR="00B77C85" w:rsidRPr="006727C7" w:rsidRDefault="00B77C85" w:rsidP="00455D8C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</w:pPr>
      <w:r w:rsidRPr="006727C7">
        <w:t>Organizacja SZKOŁY PROJEKTÓW.</w:t>
      </w:r>
    </w:p>
    <w:p w:rsidR="00B77C85" w:rsidRPr="006727C7" w:rsidRDefault="00B77C85" w:rsidP="00455D8C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</w:pPr>
      <w:r w:rsidRPr="006727C7">
        <w:t>Modelowanie procesów edukacyjnych uwzględniających coaching, tutoring i inne oddziaływania ukierunkowane na sterowanie przez nauczyciela samodzielnym uczeniem się (edukacja konstruktywistyczna).</w:t>
      </w:r>
    </w:p>
    <w:p w:rsidR="00B77C85" w:rsidRPr="006727C7" w:rsidRDefault="00B77C85" w:rsidP="00455D8C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</w:pPr>
      <w:r w:rsidRPr="006727C7">
        <w:t>Organizacja współdziałania z przedsiębiorstwami, m.in. prowadzenie Forum Pracodawców.</w:t>
      </w:r>
    </w:p>
    <w:p w:rsidR="00B77C85" w:rsidRPr="006727C7" w:rsidRDefault="00B77C85" w:rsidP="00455D8C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</w:pPr>
      <w:r w:rsidRPr="006727C7">
        <w:t>Organizacja przez Ośrodek Nowoczesnych Technologii Informacyjnych procesów działania (myślenia) komputacyjnego.</w:t>
      </w:r>
    </w:p>
    <w:p w:rsidR="00B77C85" w:rsidRPr="006727C7" w:rsidRDefault="00B77C85" w:rsidP="00455D8C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</w:pPr>
      <w:r w:rsidRPr="006727C7">
        <w:lastRenderedPageBreak/>
        <w:t>Organizacja Ogólnopolskiej Konferencji dla dyrektorów szkół zawodowych i centrów kształcenia praktycznego „Przemiany w edukacji zawodowej w kontekście relacji szkoła – rynek pracy”.</w:t>
      </w:r>
    </w:p>
    <w:p w:rsidR="00B77C85" w:rsidRDefault="0000702F" w:rsidP="006727C7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Koordynacja: </w:t>
      </w:r>
      <w:r w:rsidRPr="00FA3F8B">
        <w:rPr>
          <w:rFonts w:ascii="Times New Roman" w:hAnsi="Times New Roman"/>
          <w:i/>
          <w:sz w:val="24"/>
          <w:szCs w:val="24"/>
        </w:rPr>
        <w:t>Janusz Moos, dyrektor</w:t>
      </w:r>
    </w:p>
    <w:p w:rsidR="002A2A5E" w:rsidRPr="006727C7" w:rsidRDefault="006A3D8C" w:rsidP="002A2A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7337E" w:rsidRDefault="004C6AAF" w:rsidP="004C6AAF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</w:pPr>
      <w:r>
        <w:t xml:space="preserve">W wyniku dokonanej analizy doskonalenia umiejętności pracowników pedagogicznych Łódzkiego Centrum Doskonalenia Nauczycieli i Kształcenia Praktycznego </w:t>
      </w:r>
      <w:r w:rsidR="0083455B">
        <w:t xml:space="preserve">wyeksponowano </w:t>
      </w:r>
      <w:r>
        <w:t>następujące efekty tych procesów:</w:t>
      </w:r>
    </w:p>
    <w:p w:rsidR="0077337E" w:rsidRPr="004C6AAF" w:rsidRDefault="004C6AAF" w:rsidP="004C6AAF">
      <w:pPr>
        <w:pStyle w:val="Akapitzlist"/>
        <w:numPr>
          <w:ilvl w:val="0"/>
          <w:numId w:val="23"/>
        </w:numPr>
        <w:spacing w:line="360" w:lineRule="auto"/>
        <w:jc w:val="both"/>
      </w:pPr>
      <w:r>
        <w:t>Ukształtowa</w:t>
      </w:r>
      <w:r w:rsidR="00B16C4F">
        <w:t xml:space="preserve">nie nowych umiejętności przez </w:t>
      </w:r>
      <w:r>
        <w:t>konsu</w:t>
      </w:r>
      <w:r w:rsidR="0083455B">
        <w:t xml:space="preserve">ltantów, doradców metodycznych i </w:t>
      </w:r>
      <w:r>
        <w:t xml:space="preserve">specjalistów w wyniku udziału w 10 sesjach plenarnych w danym roku (ok. 60 godzin). </w:t>
      </w:r>
      <w:r w:rsidR="0077337E" w:rsidRPr="004C6AAF">
        <w:t xml:space="preserve">Tematyka: zarządzanie procesami </w:t>
      </w:r>
      <w:r w:rsidR="00CC1AB9">
        <w:t>edukacyjnymi zgodnie z </w:t>
      </w:r>
      <w:r w:rsidR="0077337E" w:rsidRPr="004C6AAF">
        <w:t>założeniami edukacji konstruktywistycznej, organizacja uczenia się poprzez projekty, cele i treści prowadzonych form doskonalenia nauczycieli i dyrektorów szkół, semiprogramowanie zajęć edukacyjnych, promocja rozwiązań dydaktycznych, zarządzanie Łódzkim Modelem Doradztwa Zawodowego, technologie informacyjne w praktyce edukacyjnej, zarządzanie systemem jakości, nowe role zawodowe nauczycieli.</w:t>
      </w:r>
    </w:p>
    <w:p w:rsidR="0077337E" w:rsidRPr="006727C7" w:rsidRDefault="0077337E" w:rsidP="00A804F0">
      <w:pPr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6727C7">
        <w:rPr>
          <w:rFonts w:ascii="Times New Roman" w:hAnsi="Times New Roman"/>
          <w:sz w:val="24"/>
          <w:szCs w:val="24"/>
        </w:rPr>
        <w:t xml:space="preserve">Osiągnięcie przez 25 pracowników </w:t>
      </w:r>
      <w:r w:rsidR="00FB3F0B">
        <w:rPr>
          <w:rFonts w:ascii="Times New Roman" w:hAnsi="Times New Roman"/>
          <w:sz w:val="24"/>
          <w:szCs w:val="24"/>
        </w:rPr>
        <w:t xml:space="preserve">nowych kompetencji zawodowych z </w:t>
      </w:r>
      <w:r w:rsidRPr="006727C7">
        <w:rPr>
          <w:rFonts w:ascii="Times New Roman" w:hAnsi="Times New Roman"/>
          <w:sz w:val="24"/>
          <w:szCs w:val="24"/>
        </w:rPr>
        <w:t>zakresu coachingu w edukacji (krajowe i międzynarodowe kursy umiejętności zawodowych), w tym coachingu w doradztwie zawodowym (certyfikaty międzynarodowe).</w:t>
      </w:r>
    </w:p>
    <w:p w:rsidR="0077337E" w:rsidRPr="006727C7" w:rsidRDefault="0077337E" w:rsidP="00A804F0">
      <w:pPr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6727C7">
        <w:rPr>
          <w:rFonts w:ascii="Times New Roman" w:hAnsi="Times New Roman"/>
          <w:sz w:val="24"/>
          <w:szCs w:val="24"/>
        </w:rPr>
        <w:t>Osiągnięcie wielu kompetencji potwierdzonych ce</w:t>
      </w:r>
      <w:r w:rsidR="00FB3F0B">
        <w:rPr>
          <w:rFonts w:ascii="Times New Roman" w:hAnsi="Times New Roman"/>
          <w:sz w:val="24"/>
          <w:szCs w:val="24"/>
        </w:rPr>
        <w:t xml:space="preserve">rtyfikatami o </w:t>
      </w:r>
      <w:r w:rsidR="00CC1AB9">
        <w:rPr>
          <w:rFonts w:ascii="Times New Roman" w:hAnsi="Times New Roman"/>
          <w:sz w:val="24"/>
          <w:szCs w:val="24"/>
        </w:rPr>
        <w:t>umiejętnościach i </w:t>
      </w:r>
      <w:r w:rsidRPr="006727C7">
        <w:rPr>
          <w:rFonts w:ascii="Times New Roman" w:hAnsi="Times New Roman"/>
          <w:sz w:val="24"/>
          <w:szCs w:val="24"/>
        </w:rPr>
        <w:t>tytułach, m.in.:</w:t>
      </w:r>
    </w:p>
    <w:p w:rsidR="0077337E" w:rsidRPr="006727C7" w:rsidRDefault="0077337E" w:rsidP="00A804F0">
      <w:pPr>
        <w:numPr>
          <w:ilvl w:val="0"/>
          <w:numId w:val="7"/>
        </w:num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727C7">
        <w:rPr>
          <w:rFonts w:ascii="Times New Roman" w:hAnsi="Times New Roman"/>
          <w:sz w:val="24"/>
          <w:szCs w:val="24"/>
        </w:rPr>
        <w:t>Europejski Certyfikat Umiejętności Komputero</w:t>
      </w:r>
      <w:r w:rsidR="00A26DAD">
        <w:rPr>
          <w:rFonts w:ascii="Times New Roman" w:hAnsi="Times New Roman"/>
          <w:sz w:val="24"/>
          <w:szCs w:val="24"/>
        </w:rPr>
        <w:t>wych</w:t>
      </w:r>
      <w:r w:rsidRPr="006727C7">
        <w:rPr>
          <w:rFonts w:ascii="Times New Roman" w:hAnsi="Times New Roman"/>
          <w:sz w:val="24"/>
          <w:szCs w:val="24"/>
        </w:rPr>
        <w:t xml:space="preserve"> „e-nauczyciel”, </w:t>
      </w:r>
    </w:p>
    <w:p w:rsidR="0077337E" w:rsidRPr="006727C7" w:rsidRDefault="0077337E" w:rsidP="00A804F0">
      <w:pPr>
        <w:numPr>
          <w:ilvl w:val="0"/>
          <w:numId w:val="7"/>
        </w:num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727C7">
        <w:rPr>
          <w:rFonts w:ascii="Times New Roman" w:hAnsi="Times New Roman"/>
          <w:sz w:val="24"/>
          <w:szCs w:val="24"/>
        </w:rPr>
        <w:t>Ekspert – edukator innowacji Microsoft,</w:t>
      </w:r>
    </w:p>
    <w:p w:rsidR="0077337E" w:rsidRPr="006727C7" w:rsidRDefault="0077337E" w:rsidP="00A804F0">
      <w:pPr>
        <w:numPr>
          <w:ilvl w:val="0"/>
          <w:numId w:val="7"/>
        </w:num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727C7">
        <w:rPr>
          <w:rFonts w:ascii="Times New Roman" w:hAnsi="Times New Roman"/>
          <w:sz w:val="24"/>
          <w:szCs w:val="24"/>
        </w:rPr>
        <w:t>Europejski Certyfikat Umiejętności ECDL,</w:t>
      </w:r>
    </w:p>
    <w:p w:rsidR="0077337E" w:rsidRPr="006727C7" w:rsidRDefault="0077337E" w:rsidP="00A804F0">
      <w:pPr>
        <w:numPr>
          <w:ilvl w:val="0"/>
          <w:numId w:val="7"/>
        </w:num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727C7">
        <w:rPr>
          <w:rFonts w:ascii="Times New Roman" w:hAnsi="Times New Roman"/>
          <w:sz w:val="24"/>
          <w:szCs w:val="24"/>
        </w:rPr>
        <w:t>Regionalny Konsultant „ERASMUS+”.</w:t>
      </w:r>
    </w:p>
    <w:p w:rsidR="0077337E" w:rsidRPr="006727C7" w:rsidRDefault="0077337E" w:rsidP="00A804F0">
      <w:pPr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727C7">
        <w:rPr>
          <w:rFonts w:ascii="Times New Roman" w:hAnsi="Times New Roman"/>
          <w:sz w:val="24"/>
          <w:szCs w:val="24"/>
        </w:rPr>
        <w:t>Doskonalenie umiejętności zawodowych konsultantów i doradców poprzez aktywny ich udział w wielu seminariach, kursach, konfer</w:t>
      </w:r>
      <w:r w:rsidR="00CC1AB9">
        <w:rPr>
          <w:rFonts w:ascii="Times New Roman" w:hAnsi="Times New Roman"/>
          <w:sz w:val="24"/>
          <w:szCs w:val="24"/>
        </w:rPr>
        <w:t>encjach, warsztatów krajowych i </w:t>
      </w:r>
      <w:r w:rsidRPr="006727C7">
        <w:rPr>
          <w:rFonts w:ascii="Times New Roman" w:hAnsi="Times New Roman"/>
          <w:sz w:val="24"/>
          <w:szCs w:val="24"/>
        </w:rPr>
        <w:t>zagranicznych, m.in.:</w:t>
      </w:r>
    </w:p>
    <w:p w:rsidR="008E21C6" w:rsidRPr="006727C7" w:rsidRDefault="00B16C4F" w:rsidP="00A804F0">
      <w:pPr>
        <w:numPr>
          <w:ilvl w:val="0"/>
          <w:numId w:val="24"/>
        </w:num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7337E" w:rsidRPr="006727C7">
        <w:rPr>
          <w:rFonts w:ascii="Times New Roman" w:hAnsi="Times New Roman"/>
          <w:sz w:val="24"/>
          <w:szCs w:val="24"/>
        </w:rPr>
        <w:t xml:space="preserve">eminaria i kursy organizowane przez Krajowy Ośrodek </w:t>
      </w:r>
      <w:r w:rsidR="00CC1AB9">
        <w:rPr>
          <w:rFonts w:ascii="Times New Roman" w:hAnsi="Times New Roman"/>
          <w:sz w:val="24"/>
          <w:szCs w:val="24"/>
        </w:rPr>
        <w:t>Rozwoju Edukacji i </w:t>
      </w:r>
      <w:r w:rsidR="00C557D5">
        <w:rPr>
          <w:rFonts w:ascii="Times New Roman" w:hAnsi="Times New Roman"/>
          <w:sz w:val="24"/>
          <w:szCs w:val="24"/>
        </w:rPr>
        <w:t xml:space="preserve">Krajowy Ośrodek </w:t>
      </w:r>
      <w:r w:rsidR="0077337E" w:rsidRPr="006727C7">
        <w:rPr>
          <w:rFonts w:ascii="Times New Roman" w:hAnsi="Times New Roman"/>
          <w:sz w:val="24"/>
          <w:szCs w:val="24"/>
        </w:rPr>
        <w:t>Wspierania Edukacji Zawodowej i Ustawicznej.</w:t>
      </w:r>
    </w:p>
    <w:p w:rsidR="008E21C6" w:rsidRPr="006727C7" w:rsidRDefault="008E21C6" w:rsidP="00A804F0">
      <w:pPr>
        <w:numPr>
          <w:ilvl w:val="0"/>
          <w:numId w:val="24"/>
        </w:num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727C7">
        <w:rPr>
          <w:rFonts w:ascii="Times New Roman" w:hAnsi="Times New Roman"/>
          <w:sz w:val="24"/>
          <w:szCs w:val="24"/>
        </w:rPr>
        <w:t>szkolenia organizowane przez Ośrodek Rozwoju Edukacji w zakresie edukacji globalnej i innych obszarów edukacji,</w:t>
      </w:r>
    </w:p>
    <w:p w:rsidR="008E21C6" w:rsidRPr="006727C7" w:rsidRDefault="008E21C6" w:rsidP="00A804F0">
      <w:pPr>
        <w:numPr>
          <w:ilvl w:val="0"/>
          <w:numId w:val="24"/>
        </w:num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727C7">
        <w:rPr>
          <w:rFonts w:ascii="Times New Roman" w:hAnsi="Times New Roman"/>
          <w:sz w:val="24"/>
          <w:szCs w:val="24"/>
        </w:rPr>
        <w:t>seminaria PARP, konferencje i wyjazdy seminaryjne, np. Londyn, Berlin.</w:t>
      </w:r>
    </w:p>
    <w:p w:rsidR="008E21C6" w:rsidRPr="006727C7" w:rsidRDefault="006A3D8C" w:rsidP="006727C7">
      <w:pPr>
        <w:spacing w:after="0" w:line="36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B75E5E" w:rsidRPr="006727C7" w:rsidRDefault="00B75E5E" w:rsidP="006727C7">
      <w:pPr>
        <w:spacing w:after="0" w:line="360" w:lineRule="auto"/>
        <w:ind w:hanging="426"/>
        <w:jc w:val="both"/>
        <w:rPr>
          <w:rFonts w:ascii="Times New Roman" w:hAnsi="Times New Roman"/>
          <w:sz w:val="24"/>
          <w:szCs w:val="24"/>
        </w:rPr>
      </w:pPr>
    </w:p>
    <w:p w:rsidR="00B75E5E" w:rsidRPr="006727C7" w:rsidRDefault="00B75E5E" w:rsidP="004C6AAF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284" w:hanging="284"/>
        <w:contextualSpacing w:val="0"/>
        <w:jc w:val="both"/>
      </w:pPr>
      <w:r w:rsidRPr="006727C7">
        <w:lastRenderedPageBreak/>
        <w:t>Zorganizowano i p</w:t>
      </w:r>
      <w:r w:rsidRPr="006727C7">
        <w:rPr>
          <w:u w:color="FF2600"/>
        </w:rPr>
        <w:t>rzeprowadzono konsultacje indywidualne z uczniami oraz rodzicami uczniów Publicznego Gimnazj</w:t>
      </w:r>
      <w:r w:rsidR="00FB3F0B">
        <w:rPr>
          <w:u w:color="FF2600"/>
          <w:lang w:val="es-ES_tradnl"/>
        </w:rPr>
        <w:t>um nr</w:t>
      </w:r>
      <w:r w:rsidRPr="006727C7">
        <w:rPr>
          <w:u w:color="FF2600"/>
          <w:lang w:val="es-ES_tradnl"/>
        </w:rPr>
        <w:t xml:space="preserve"> 1 w </w:t>
      </w:r>
      <w:r w:rsidR="00FB3F0B">
        <w:rPr>
          <w:u w:color="FF2600"/>
          <w:lang w:val="es-ES_tradnl"/>
        </w:rPr>
        <w:t xml:space="preserve">Zgierzu, nr </w:t>
      </w:r>
      <w:r w:rsidRPr="006727C7">
        <w:rPr>
          <w:u w:color="FF2600"/>
          <w:lang w:val="es-ES_tradnl"/>
        </w:rPr>
        <w:t>5, 16, 31, 34, 37</w:t>
      </w:r>
      <w:r w:rsidRPr="006727C7">
        <w:rPr>
          <w:u w:color="FF2600"/>
        </w:rPr>
        <w:t xml:space="preserve"> w Łodzi, Liceum Ogólnokształcącego nr IX, XVIII oraz Zespołu </w:t>
      </w:r>
      <w:r w:rsidR="00CC1AB9">
        <w:rPr>
          <w:u w:color="FF2600"/>
        </w:rPr>
        <w:t>Szkół Zawodowych Specjalnych nr </w:t>
      </w:r>
      <w:r w:rsidRPr="006727C7">
        <w:rPr>
          <w:u w:color="FF2600"/>
        </w:rPr>
        <w:t xml:space="preserve">2. </w:t>
      </w:r>
      <w:r w:rsidRPr="006727C7">
        <w:t>Tematyka rozm</w:t>
      </w:r>
      <w:r w:rsidRPr="006727C7">
        <w:rPr>
          <w:lang w:val="es-ES_tradnl"/>
        </w:rPr>
        <w:t>ó</w:t>
      </w:r>
      <w:r w:rsidRPr="006727C7">
        <w:t>w doradczych dotyczyła p</w:t>
      </w:r>
      <w:r w:rsidRPr="006727C7">
        <w:rPr>
          <w:u w:color="FF2600"/>
        </w:rPr>
        <w:t xml:space="preserve">lanowania dalszej ścieżki kariery edukacyjno-zawodowej, w tym </w:t>
      </w:r>
      <w:hyperlink r:id="rId8" w:history="1">
        <w:r w:rsidRPr="00FB3F0B">
          <w:rPr>
            <w:rStyle w:val="Hyperlink0"/>
            <w:rFonts w:eastAsia="Calibri"/>
            <w:u w:val="none"/>
          </w:rPr>
          <w:t>między in</w:t>
        </w:r>
      </w:hyperlink>
      <w:r w:rsidRPr="00FB3F0B">
        <w:t>n</w:t>
      </w:r>
      <w:r w:rsidRPr="006727C7">
        <w:t>ymi</w:t>
      </w:r>
      <w:r w:rsidRPr="006727C7">
        <w:rPr>
          <w:u w:color="FF2600"/>
        </w:rPr>
        <w:t xml:space="preserve">: </w:t>
      </w:r>
      <w:r w:rsidRPr="006727C7">
        <w:t>czynnik</w:t>
      </w:r>
      <w:r w:rsidRPr="006727C7">
        <w:rPr>
          <w:lang w:val="es-ES_tradnl"/>
        </w:rPr>
        <w:t>ó</w:t>
      </w:r>
      <w:r w:rsidRPr="006727C7">
        <w:t>w wyboru szkoły i zawodu, oferty szkół ponadgimnazjalnych, oferty uczelni wyższych, wyboru kierunku studi</w:t>
      </w:r>
      <w:r w:rsidRPr="006727C7">
        <w:rPr>
          <w:lang w:val="es-ES_tradnl"/>
        </w:rPr>
        <w:t>ó</w:t>
      </w:r>
      <w:r w:rsidRPr="006727C7">
        <w:t xml:space="preserve">w, procesu rekrutacyjnego na uczelnie wyższe. Podczas rozmów doradczych omówiono wyniki badań predyspozycji zawodowych w kontekście świadomego wyboru szkoły ponadgimnazjalnej. </w:t>
      </w:r>
      <w:r w:rsidRPr="006727C7">
        <w:br/>
      </w:r>
      <w:r w:rsidRPr="006727C7">
        <w:rPr>
          <w:u w:color="FF2600"/>
        </w:rPr>
        <w:t>W konsultacjach uczestniczyło 43 uczni</w:t>
      </w:r>
      <w:r w:rsidRPr="006727C7">
        <w:rPr>
          <w:u w:color="FF2600"/>
          <w:lang w:val="es-ES_tradnl"/>
        </w:rPr>
        <w:t>ó</w:t>
      </w:r>
      <w:r w:rsidRPr="006727C7">
        <w:rPr>
          <w:u w:color="FF2600"/>
        </w:rPr>
        <w:t>w i 5 rodziców, 3 przedstawicieli firm.</w:t>
      </w:r>
    </w:p>
    <w:p w:rsidR="00B75E5E" w:rsidRPr="00FA3F8B" w:rsidRDefault="00B75E5E" w:rsidP="003539FF">
      <w:pPr>
        <w:pStyle w:val="Akapitzlist"/>
        <w:spacing w:line="360" w:lineRule="auto"/>
        <w:ind w:left="284"/>
        <w:jc w:val="both"/>
        <w:rPr>
          <w:i/>
          <w:u w:color="FF2600"/>
        </w:rPr>
      </w:pPr>
      <w:r w:rsidRPr="006727C7">
        <w:rPr>
          <w:u w:color="FF2600"/>
        </w:rPr>
        <w:t xml:space="preserve">Organizatorzy: doradcy zawodowi Ośrodka Doradztwa Zawodowego: </w:t>
      </w:r>
      <w:r w:rsidRPr="00FA3F8B">
        <w:rPr>
          <w:i/>
          <w:u w:color="FF2600"/>
        </w:rPr>
        <w:t xml:space="preserve">Aleksandra Bednarek, Agnieszka Bugajska-Możyszek, Ewa Koper, Anna Zientalska, </w:t>
      </w:r>
      <w:r w:rsidRPr="00FA3F8B">
        <w:rPr>
          <w:i/>
          <w:u w:color="FF2600"/>
        </w:rPr>
        <w:br/>
        <w:t>Małgorzata Sienna</w:t>
      </w:r>
    </w:p>
    <w:p w:rsidR="002A2A5E" w:rsidRPr="006727C7" w:rsidRDefault="006A3D8C" w:rsidP="006A3D8C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B75E5E" w:rsidRPr="00A15383" w:rsidRDefault="00B75E5E" w:rsidP="00A15383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284" w:hanging="284"/>
        <w:contextualSpacing w:val="0"/>
        <w:jc w:val="both"/>
      </w:pPr>
      <w:r w:rsidRPr="00A15383">
        <w:rPr>
          <w:u w:color="FF2600"/>
        </w:rPr>
        <w:t xml:space="preserve">Zorganizowano i przeprowadzono szkolenie Rady Pedagogicznej Publicznego Gimnazjum nr 32 w Łodzi na temat: </w:t>
      </w:r>
      <w:r w:rsidRPr="00A15383">
        <w:rPr>
          <w:i/>
          <w:u w:color="FF2600"/>
        </w:rPr>
        <w:t xml:space="preserve">Wyniki naboru do szkół ponadgimnazjalnych. Struktura szkolnictwa ponadgimnazjalnego. </w:t>
      </w:r>
      <w:r w:rsidRPr="00A15383">
        <w:rPr>
          <w:u w:color="FF2600"/>
        </w:rPr>
        <w:t>W szkoleniu uczestniczyło 27 osób.</w:t>
      </w:r>
    </w:p>
    <w:p w:rsidR="00B75E5E" w:rsidRPr="00A15383" w:rsidRDefault="00B75E5E" w:rsidP="00A15383">
      <w:pPr>
        <w:pStyle w:val="Akapitzlist"/>
        <w:spacing w:line="360" w:lineRule="auto"/>
        <w:ind w:left="284"/>
        <w:jc w:val="both"/>
      </w:pPr>
      <w:r w:rsidRPr="00A15383">
        <w:rPr>
          <w:u w:color="FF2600"/>
        </w:rPr>
        <w:t xml:space="preserve">Organizator: </w:t>
      </w:r>
      <w:r w:rsidRPr="00FA3F8B">
        <w:rPr>
          <w:i/>
          <w:u w:color="FF2600"/>
        </w:rPr>
        <w:t>Marek Wilmowski</w:t>
      </w:r>
      <w:r w:rsidR="000D5EFF">
        <w:rPr>
          <w:i/>
        </w:rPr>
        <w:t xml:space="preserve">, </w:t>
      </w:r>
      <w:r w:rsidRPr="00FA3F8B">
        <w:rPr>
          <w:i/>
        </w:rPr>
        <w:t>doradca metodyczny z zakresu doradztwa zawodowego</w:t>
      </w:r>
    </w:p>
    <w:p w:rsidR="002A2A5E" w:rsidRPr="00A15383" w:rsidRDefault="006A3D8C" w:rsidP="006A3D8C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3539FF" w:rsidRPr="00A15383" w:rsidRDefault="00B75E5E" w:rsidP="00A15383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284" w:hanging="284"/>
        <w:contextualSpacing w:val="0"/>
        <w:jc w:val="both"/>
      </w:pPr>
      <w:r w:rsidRPr="00A15383">
        <w:t>Zorganizowano i przeprowadzono zajęcia warsztatowe z uczniami:</w:t>
      </w:r>
    </w:p>
    <w:p w:rsidR="003539FF" w:rsidRPr="00A15383" w:rsidRDefault="00B75E5E" w:rsidP="00A15383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26" w:hanging="142"/>
        <w:contextualSpacing w:val="0"/>
        <w:jc w:val="both"/>
      </w:pPr>
      <w:r w:rsidRPr="00A15383">
        <w:t xml:space="preserve">- </w:t>
      </w:r>
      <w:r w:rsidRPr="00A15383">
        <w:rPr>
          <w:color w:val="424242"/>
        </w:rPr>
        <w:t xml:space="preserve">klas II </w:t>
      </w:r>
      <w:r w:rsidR="000D5EFF">
        <w:t xml:space="preserve">Publicznego Gimnazjum nr </w:t>
      </w:r>
      <w:r w:rsidRPr="00A15383">
        <w:t xml:space="preserve">29 w Łodzi na temat: </w:t>
      </w:r>
      <w:r w:rsidRPr="00A15383">
        <w:rPr>
          <w:i/>
        </w:rPr>
        <w:t>Dlaczego warto planować?</w:t>
      </w:r>
      <w:r w:rsidRPr="00A15383">
        <w:t xml:space="preserve"> oraz </w:t>
      </w:r>
      <w:r w:rsidRPr="00A15383">
        <w:rPr>
          <w:i/>
        </w:rPr>
        <w:t>Rola i znaczenie dress code w kreowaniu wizerunku zawodowego</w:t>
      </w:r>
      <w:r w:rsidRPr="00A15383">
        <w:t>. Uczniowie określali pojęcie czas, poznali zasady dobrego planowania, matrycę zarządzania czasem, określali cel według SMART. Wykonywali ćwiczenia: linia życia oraz czynności, jakie wykonują w ciągu dowolnie wybranego dnia, Ćwiczenie -</w:t>
      </w:r>
      <w:r w:rsidR="00CC1AB9" w:rsidRPr="00A15383">
        <w:t xml:space="preserve"> Plan organizacyjny tygodnia. W </w:t>
      </w:r>
      <w:r w:rsidRPr="00A15383">
        <w:t>podsumowaniu uzasadniali, które z podanych czyn</w:t>
      </w:r>
      <w:r w:rsidR="000D5EFF">
        <w:t>ności wpływają na ich rozwój, a </w:t>
      </w:r>
      <w:r w:rsidRPr="00A15383">
        <w:t>które są „pułapkami” czasowymi. Efektem zajęć jest świ</w:t>
      </w:r>
      <w:r w:rsidR="00CC1AB9" w:rsidRPr="00A15383">
        <w:t>adome zarządzanie, planowanie i </w:t>
      </w:r>
      <w:r w:rsidRPr="00A15383">
        <w:t>gospodarowanie czasem.</w:t>
      </w:r>
    </w:p>
    <w:p w:rsidR="003539FF" w:rsidRPr="00A15383" w:rsidRDefault="00B75E5E" w:rsidP="00A15383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26" w:hanging="142"/>
        <w:contextualSpacing w:val="0"/>
        <w:jc w:val="both"/>
      </w:pPr>
      <w:r w:rsidRPr="00A15383">
        <w:t xml:space="preserve">W zajęciach uczestniczyło 55 uczniów. </w:t>
      </w:r>
    </w:p>
    <w:p w:rsidR="00B75E5E" w:rsidRPr="00A15383" w:rsidRDefault="00B75E5E" w:rsidP="00A15383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26" w:hanging="142"/>
        <w:contextualSpacing w:val="0"/>
        <w:jc w:val="both"/>
      </w:pPr>
      <w:r w:rsidRPr="00A15383">
        <w:t xml:space="preserve">- </w:t>
      </w:r>
      <w:r w:rsidRPr="00A15383">
        <w:rPr>
          <w:color w:val="424242"/>
          <w:lang w:val="es-ES_tradnl"/>
        </w:rPr>
        <w:t xml:space="preserve">klas III </w:t>
      </w:r>
      <w:r w:rsidR="000D5EFF">
        <w:t xml:space="preserve">Publicznego Gimnazjum nr </w:t>
      </w:r>
      <w:r w:rsidRPr="00A15383">
        <w:t>5 w Łodzi na temat</w:t>
      </w:r>
      <w:r w:rsidRPr="00A15383">
        <w:rPr>
          <w:i/>
        </w:rPr>
        <w:t xml:space="preserve">: Określanie </w:t>
      </w:r>
      <w:r w:rsidRPr="00A15383">
        <w:rPr>
          <w:i/>
          <w:lang w:val="nl-NL"/>
        </w:rPr>
        <w:t xml:space="preserve"> we</w:t>
      </w:r>
      <w:r w:rsidRPr="00A15383">
        <w:rPr>
          <w:i/>
        </w:rPr>
        <w:t>wnętrznego potencjału na podstawie kwestionariuszy preferencji zawodowych</w:t>
      </w:r>
      <w:r w:rsidRPr="00A15383">
        <w:t>. Uczniowie wykonywali Kwestionariusz Preferencji Zawodowych JOB 6 oraz Styl</w:t>
      </w:r>
      <w:r w:rsidR="00CC1AB9" w:rsidRPr="00A15383">
        <w:t>e pracy i nauki. Brali udział w </w:t>
      </w:r>
      <w:r w:rsidR="000D5EFF">
        <w:t xml:space="preserve">dyskusji </w:t>
      </w:r>
      <w:r w:rsidRPr="00A15383">
        <w:t>na temat konsekwencji trafionych i nietrafionych wyborów szkoły ponadgimnazjalnej. Efektem zajęć jest określanie zasobów osobistych w kontekście planowania dalszej ścieżki kształcenia. W zajęciach uczestniczyło 54 uczniów</w:t>
      </w:r>
      <w:r w:rsidR="00CC1AB9" w:rsidRPr="00A15383">
        <w:t xml:space="preserve">. </w:t>
      </w:r>
      <w:r w:rsidRPr="00A15383">
        <w:t xml:space="preserve">Organizator: </w:t>
      </w:r>
      <w:r w:rsidRPr="00FA3F8B">
        <w:rPr>
          <w:i/>
        </w:rPr>
        <w:t>Ewa Koper</w:t>
      </w:r>
      <w:r w:rsidR="000D5EFF">
        <w:rPr>
          <w:i/>
        </w:rPr>
        <w:t xml:space="preserve">, </w:t>
      </w:r>
      <w:r w:rsidRPr="00FA3F8B">
        <w:rPr>
          <w:i/>
        </w:rPr>
        <w:t>konsultant - doradca zawodowy</w:t>
      </w:r>
    </w:p>
    <w:p w:rsidR="002A2A5E" w:rsidRPr="00A15383" w:rsidRDefault="006A3D8C" w:rsidP="006A3D8C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/>
        <w:contextualSpacing w:val="0"/>
        <w:jc w:val="both"/>
      </w:pPr>
      <w:r>
        <w:t>___________________________________________________________________________</w:t>
      </w:r>
    </w:p>
    <w:p w:rsidR="00B75E5E" w:rsidRPr="00A15383" w:rsidRDefault="00B75E5E" w:rsidP="00A15383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284" w:hanging="284"/>
        <w:contextualSpacing w:val="0"/>
        <w:jc w:val="both"/>
        <w:rPr>
          <w:i/>
        </w:rPr>
      </w:pPr>
      <w:r w:rsidRPr="00A15383">
        <w:rPr>
          <w:u w:color="FF2600"/>
        </w:rPr>
        <w:lastRenderedPageBreak/>
        <w:t xml:space="preserve">Zorganizowano i przeprowadzono zajęcia warsztatowe na temat: </w:t>
      </w:r>
      <w:r w:rsidRPr="00A15383">
        <w:rPr>
          <w:i/>
        </w:rPr>
        <w:t>Bilans umiejętności, możliwości i predyspozycji zawodowych</w:t>
      </w:r>
      <w:r w:rsidRPr="00A15383">
        <w:t xml:space="preserve"> dla 25 uczniów klasy trzec</w:t>
      </w:r>
      <w:r w:rsidR="00AA4950">
        <w:t xml:space="preserve">iej Publicznego Gimnazjum nr </w:t>
      </w:r>
      <w:r w:rsidRPr="00A15383">
        <w:t>26. Zajęcia były ukierunkowane na ćwiczenie umiejętności dokonywania oceny własnego potencjału pod kątem predyspozycji edukacyjno-zawodowych.</w:t>
      </w:r>
    </w:p>
    <w:p w:rsidR="00B75E5E" w:rsidRPr="00A15383" w:rsidRDefault="00B75E5E" w:rsidP="00A15383">
      <w:pPr>
        <w:pStyle w:val="Akapitzlist"/>
        <w:spacing w:line="360" w:lineRule="auto"/>
        <w:ind w:left="1080" w:hanging="796"/>
        <w:jc w:val="both"/>
        <w:rPr>
          <w:u w:color="FF2600"/>
        </w:rPr>
      </w:pPr>
      <w:r w:rsidRPr="00A15383">
        <w:rPr>
          <w:u w:color="FF2600"/>
        </w:rPr>
        <w:t xml:space="preserve">Organizator: </w:t>
      </w:r>
      <w:r w:rsidRPr="00FA3F8B">
        <w:rPr>
          <w:i/>
          <w:u w:color="FF2600"/>
        </w:rPr>
        <w:t>Aleksandra Bednarek</w:t>
      </w:r>
      <w:r w:rsidR="00AA4950">
        <w:rPr>
          <w:i/>
          <w:u w:color="FF2600"/>
        </w:rPr>
        <w:t>,</w:t>
      </w:r>
      <w:r w:rsidRPr="00FA3F8B">
        <w:rPr>
          <w:i/>
          <w:u w:color="FF2600"/>
        </w:rPr>
        <w:t xml:space="preserve"> nauczyciel doradca zawodowy</w:t>
      </w:r>
    </w:p>
    <w:p w:rsidR="002A2A5E" w:rsidRPr="00A15383" w:rsidRDefault="006A3D8C" w:rsidP="006A3D8C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B75E5E" w:rsidRPr="00A15383" w:rsidRDefault="00B75E5E" w:rsidP="00A15383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284" w:hanging="284"/>
        <w:contextualSpacing w:val="0"/>
        <w:jc w:val="both"/>
      </w:pPr>
      <w:r w:rsidRPr="00A15383">
        <w:rPr>
          <w:u w:color="FF2600"/>
        </w:rPr>
        <w:t xml:space="preserve">Zorganizowano i </w:t>
      </w:r>
      <w:r w:rsidRPr="00A15383">
        <w:t xml:space="preserve">przeprowadzono </w:t>
      </w:r>
      <w:r w:rsidRPr="00A15383">
        <w:rPr>
          <w:i/>
        </w:rPr>
        <w:t>Badanie predyspozycji zawodowych</w:t>
      </w:r>
      <w:r w:rsidRPr="00A15383">
        <w:t xml:space="preserve"> 18 uczni</w:t>
      </w:r>
      <w:r w:rsidRPr="00A15383">
        <w:rPr>
          <w:lang w:val="es-ES_tradnl"/>
        </w:rPr>
        <w:t>ó</w:t>
      </w:r>
      <w:r w:rsidRPr="00A15383">
        <w:t>w III klasy Publicznego Gimnazjum  numer 41 w Łodzi. Podczas badania wykorzystano baterię testów APIS-P. Efektem zajęć jest poznanie przez uczniów zdolności, dopasowanie zdolności do ścieżki kształcenia. Wyniki testów zostaną omówione z każdym uczniem podczas konsultacji indywidualnych.</w:t>
      </w:r>
    </w:p>
    <w:p w:rsidR="00B75E5E" w:rsidRPr="00FA3F8B" w:rsidRDefault="00B75E5E" w:rsidP="00A15383">
      <w:pPr>
        <w:pStyle w:val="Akapitzlist"/>
        <w:spacing w:line="360" w:lineRule="auto"/>
        <w:ind w:left="284"/>
        <w:jc w:val="both"/>
        <w:rPr>
          <w:i/>
          <w:u w:color="FF2600"/>
        </w:rPr>
      </w:pPr>
      <w:r w:rsidRPr="00A15383">
        <w:rPr>
          <w:u w:color="FF2600"/>
        </w:rPr>
        <w:t xml:space="preserve">Organizator: </w:t>
      </w:r>
      <w:r w:rsidR="00CF3AD0">
        <w:rPr>
          <w:i/>
          <w:u w:color="FF2600"/>
        </w:rPr>
        <w:t xml:space="preserve">Agnieszka Bugajska-Możyszek, </w:t>
      </w:r>
      <w:r w:rsidRPr="00FA3F8B">
        <w:rPr>
          <w:i/>
          <w:u w:color="FF2600"/>
        </w:rPr>
        <w:t>specjalista do spraw orie</w:t>
      </w:r>
      <w:r w:rsidR="00FA3F8B">
        <w:rPr>
          <w:i/>
          <w:u w:color="FF2600"/>
        </w:rPr>
        <w:t>ntacji i poradnictwa zawodowego</w:t>
      </w:r>
    </w:p>
    <w:p w:rsidR="002A2A5E" w:rsidRPr="00A15383" w:rsidRDefault="006A3D8C" w:rsidP="006A3D8C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3539FF" w:rsidRPr="00A15383" w:rsidRDefault="00B75E5E" w:rsidP="00A15383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284" w:hanging="284"/>
        <w:contextualSpacing w:val="0"/>
        <w:jc w:val="both"/>
      </w:pPr>
      <w:r w:rsidRPr="00A15383">
        <w:t>Zorganizowano i przeprowadzono zajęcia warsztatowe z 18 uczniami klas trzec</w:t>
      </w:r>
      <w:r w:rsidR="00CF3AD0">
        <w:t xml:space="preserve">ich Publicznego Gimnazjum nr </w:t>
      </w:r>
      <w:r w:rsidRPr="00A15383">
        <w:t xml:space="preserve">16 na temat: </w:t>
      </w:r>
      <w:r w:rsidRPr="00A15383">
        <w:rPr>
          <w:i/>
        </w:rPr>
        <w:t>Świadomy wybó</w:t>
      </w:r>
      <w:r w:rsidR="00CC1AB9" w:rsidRPr="00A15383">
        <w:rPr>
          <w:i/>
        </w:rPr>
        <w:t>r dalszej ścieżki edukacyjnej i </w:t>
      </w:r>
      <w:r w:rsidRPr="00A15383">
        <w:rPr>
          <w:i/>
        </w:rPr>
        <w:t>zawodowej</w:t>
      </w:r>
      <w:r w:rsidRPr="00A15383">
        <w:t xml:space="preserve">. Uczniowie mieli możliwość zapoznania się ze strukturą szkolnictwa, łódzkimi szkołami ponadgimnazjalnymi.  33 uczniów klas drugich uczestniczyło w zajęciach warsztatowych na temat.: </w:t>
      </w:r>
      <w:r w:rsidRPr="00A15383">
        <w:rPr>
          <w:i/>
        </w:rPr>
        <w:t xml:space="preserve">Czynniki wyboru zawodu </w:t>
      </w:r>
      <w:r w:rsidRPr="00A15383">
        <w:t xml:space="preserve">oraz </w:t>
      </w:r>
      <w:r w:rsidR="00CF3AD0">
        <w:rPr>
          <w:i/>
        </w:rPr>
        <w:t>Badanie</w:t>
      </w:r>
      <w:r w:rsidRPr="00A15383">
        <w:rPr>
          <w:i/>
        </w:rPr>
        <w:t xml:space="preserve"> predyspozycji zawodowych.</w:t>
      </w:r>
    </w:p>
    <w:p w:rsidR="003539FF" w:rsidRPr="00A15383" w:rsidRDefault="00B75E5E" w:rsidP="00A15383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284"/>
        <w:contextualSpacing w:val="0"/>
        <w:jc w:val="both"/>
      </w:pPr>
      <w:r w:rsidRPr="00A15383">
        <w:t xml:space="preserve">Organizator: </w:t>
      </w:r>
      <w:r w:rsidRPr="00FA3F8B">
        <w:rPr>
          <w:i/>
        </w:rPr>
        <w:t>Anna Zientalska</w:t>
      </w:r>
      <w:r w:rsidR="00CF3AD0">
        <w:rPr>
          <w:i/>
        </w:rPr>
        <w:t>,</w:t>
      </w:r>
      <w:r w:rsidRPr="00FA3F8B">
        <w:rPr>
          <w:i/>
        </w:rPr>
        <w:t xml:space="preserve"> doradca metodyczny z zakresu doradztwa zawodowego</w:t>
      </w:r>
    </w:p>
    <w:p w:rsidR="003539FF" w:rsidRPr="00A15383" w:rsidRDefault="006A3D8C" w:rsidP="00A153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672F8" w:rsidRPr="00A15383" w:rsidRDefault="00A672F8" w:rsidP="00A15383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284" w:hanging="284"/>
        <w:contextualSpacing w:val="0"/>
        <w:jc w:val="both"/>
      </w:pPr>
      <w:r w:rsidRPr="00A15383">
        <w:t>Zakończono cykl zajęć dla 40 nauczycieli kształcenia zawodowego (20 z łódzkich szkół zawodowych i 20 ze szkół zawodowych z województwa łódzkiego), zorganizowanych w formie dwóch kursów doskonalących pt</w:t>
      </w:r>
      <w:r w:rsidR="008161C0">
        <w:t>.</w:t>
      </w:r>
      <w:r w:rsidRPr="00A15383">
        <w:t xml:space="preserve"> </w:t>
      </w:r>
      <w:r w:rsidRPr="00A15383">
        <w:rPr>
          <w:i/>
        </w:rPr>
        <w:t>Nowoczesny proces kształcenia w szkole zawodowej</w:t>
      </w:r>
      <w:r w:rsidRPr="00A15383">
        <w:t xml:space="preserve"> (łącznie 40 godzin).</w:t>
      </w:r>
    </w:p>
    <w:p w:rsidR="00A672F8" w:rsidRPr="00A15383" w:rsidRDefault="00A672F8" w:rsidP="00A15383">
      <w:pPr>
        <w:pStyle w:val="Akapitzlist1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>Zajęcia odbywały się w ramach Grantu Łódzkiego Kuratora Oświaty i obejmowały zagadnienia dotyczące między innymi zmian</w:t>
      </w:r>
      <w:r w:rsidR="008161C0">
        <w:rPr>
          <w:rFonts w:ascii="Times New Roman" w:hAnsi="Times New Roman"/>
          <w:sz w:val="24"/>
          <w:szCs w:val="24"/>
        </w:rPr>
        <w:t>:</w:t>
      </w:r>
      <w:r w:rsidRPr="00A15383">
        <w:rPr>
          <w:rFonts w:ascii="Times New Roman" w:hAnsi="Times New Roman"/>
          <w:sz w:val="24"/>
          <w:szCs w:val="24"/>
        </w:rPr>
        <w:t xml:space="preserve"> w kształceniu zawodowym w świetle obowiązującego prawa, kształcenia modułowego i dualnego, organizacji procesu uczenia się ze szczególnym uwzględnieniem roli nauczyciela i jego odpowiedzialności w nowoczesnym systemie kształcenia,  metod stymulujących aktywność uczących się, elementów pomiaru dydaktycznego.</w:t>
      </w:r>
      <w:r w:rsidRPr="00A1538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15383">
        <w:rPr>
          <w:rFonts w:ascii="Times New Roman" w:hAnsi="Times New Roman"/>
          <w:sz w:val="24"/>
          <w:szCs w:val="24"/>
        </w:rPr>
        <w:t xml:space="preserve">Uczestnicy kursów reprezentowali różne obszary zawodowe: mechatronikę, mechanikę, elektrykę, budownictwo, gastronomię, przemysł spożywczy, logistykę, hotelarstwo, ekonomię, rachunkowość, turystykę, branżę samochodową. 75% zajęć odbyło się w formie warsztatów, podczas których uczestnicy ukształtowali m.in. umiejętności: </w:t>
      </w:r>
    </w:p>
    <w:p w:rsidR="00A672F8" w:rsidRPr="00A15383" w:rsidRDefault="00A672F8" w:rsidP="00A15383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>analizowania i stosowania aktów prawnych związanych z kształceniem zawodowym ze szczególnym uwzględnieniem Polskiej i Europejskiej Ramy Kwalifikacji,</w:t>
      </w:r>
    </w:p>
    <w:p w:rsidR="00A672F8" w:rsidRPr="00A15383" w:rsidRDefault="00A672F8" w:rsidP="00A15383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lastRenderedPageBreak/>
        <w:t xml:space="preserve">budowania sprzężeń zwrotnych na płaszczyźnie edukacja - rynek pracy, </w:t>
      </w:r>
    </w:p>
    <w:p w:rsidR="00A672F8" w:rsidRPr="00A15383" w:rsidRDefault="00A672F8" w:rsidP="00A15383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>analizowania oczekiwań rynku pracy pod kątem kompetencji, jakie powinni osiągnąć absolwenci szkół zawodowych,</w:t>
      </w:r>
    </w:p>
    <w:p w:rsidR="00A672F8" w:rsidRPr="00A15383" w:rsidRDefault="00A672F8" w:rsidP="00A15383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>organizowania procesu uczenia się z zastosowaniem nowych ról nauczyciela (facylitatora, tutora, coacha) oraz  metod stymulujących aktywność uczących się,</w:t>
      </w:r>
    </w:p>
    <w:p w:rsidR="00A672F8" w:rsidRPr="00A15383" w:rsidRDefault="00A672F8" w:rsidP="00A15383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>projektowania zajęć dydaktycznych w kształceniu modułowym i dualnym,</w:t>
      </w:r>
    </w:p>
    <w:p w:rsidR="00A672F8" w:rsidRPr="00A15383" w:rsidRDefault="00A672F8" w:rsidP="00A15383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>konstruowania scenariuszy zajęć dydaktycznych prowadzonych metodami aktywizującymi,</w:t>
      </w:r>
    </w:p>
    <w:p w:rsidR="00A672F8" w:rsidRPr="00A15383" w:rsidRDefault="00A672F8" w:rsidP="00A15383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>projektowania zajęć dydaktycznych z wykorzystaniem elementów oceniania kształtującego,</w:t>
      </w:r>
    </w:p>
    <w:p w:rsidR="00A672F8" w:rsidRPr="00A15383" w:rsidRDefault="00A672F8" w:rsidP="00A15383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>opracowywania narzędzi pomiaru dydaktycznego,</w:t>
      </w:r>
    </w:p>
    <w:p w:rsidR="00A672F8" w:rsidRPr="00A15383" w:rsidRDefault="00A672F8" w:rsidP="00A15383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>posługiwania się nowoczesnymi narzędziami TIK (technologii informacyjno- komunikacyjnych) w pomiarze dydaktycznym,</w:t>
      </w:r>
    </w:p>
    <w:p w:rsidR="00A672F8" w:rsidRPr="006A3D8C" w:rsidRDefault="00A672F8" w:rsidP="00A15383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>wykorzystywania narzędzi TIK do prowadzenia zajęć edukacyjnych.</w:t>
      </w:r>
    </w:p>
    <w:p w:rsidR="00A672F8" w:rsidRPr="00A15383" w:rsidRDefault="00A672F8" w:rsidP="00A153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 xml:space="preserve">W ramach pracy warsztatowej </w:t>
      </w:r>
      <w:r w:rsidRPr="00A15383">
        <w:rPr>
          <w:rFonts w:ascii="Times New Roman" w:hAnsi="Times New Roman"/>
          <w:b/>
          <w:sz w:val="24"/>
          <w:szCs w:val="24"/>
        </w:rPr>
        <w:t>w grupach branżowych</w:t>
      </w:r>
      <w:r w:rsidRPr="00A15383">
        <w:rPr>
          <w:rFonts w:ascii="Times New Roman" w:hAnsi="Times New Roman"/>
          <w:sz w:val="24"/>
          <w:szCs w:val="24"/>
        </w:rPr>
        <w:t>, uczestnicy:</w:t>
      </w:r>
    </w:p>
    <w:p w:rsidR="00A672F8" w:rsidRPr="00A15383" w:rsidRDefault="00A672F8" w:rsidP="00A15383">
      <w:pPr>
        <w:numPr>
          <w:ilvl w:val="0"/>
          <w:numId w:val="13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>opracowali przykładowe narzędzia pomiaru dydaktycznego z wykorzystaniem nowoczesnych technologii do wskazanych efektów kształcenia w zawodzie,</w:t>
      </w:r>
    </w:p>
    <w:p w:rsidR="00A672F8" w:rsidRPr="00A15383" w:rsidRDefault="00A672F8" w:rsidP="00A15383">
      <w:pPr>
        <w:numPr>
          <w:ilvl w:val="0"/>
          <w:numId w:val="13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>opracowali przykładowe scenariusze zajęć dydaktycznych prowadzonych metodami aktywizującymi z elementami oceniania kształtującego,</w:t>
      </w:r>
    </w:p>
    <w:p w:rsidR="00A672F8" w:rsidRPr="00A15383" w:rsidRDefault="00A672F8" w:rsidP="00A15383">
      <w:pPr>
        <w:numPr>
          <w:ilvl w:val="0"/>
          <w:numId w:val="13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>zaprojektowali zajęcia dydaktyczne z wykorzystaniem TIK.</w:t>
      </w:r>
    </w:p>
    <w:p w:rsidR="00A672F8" w:rsidRPr="00A15383" w:rsidRDefault="00A672F8" w:rsidP="00A15383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>Zarówno nauczyciele łódzkich szkół zawodowych, jak i nauczyciele ze szkół zawodowych z województwa łódzkiego, uczestniczący</w:t>
      </w:r>
      <w:r w:rsidR="00DB1EE1">
        <w:rPr>
          <w:rFonts w:ascii="Times New Roman" w:hAnsi="Times New Roman"/>
          <w:sz w:val="24"/>
          <w:szCs w:val="24"/>
        </w:rPr>
        <w:t xml:space="preserve"> w opisanym Grancie, </w:t>
      </w:r>
      <w:r w:rsidRPr="00A15383">
        <w:rPr>
          <w:rFonts w:ascii="Times New Roman" w:hAnsi="Times New Roman"/>
          <w:sz w:val="24"/>
          <w:szCs w:val="24"/>
        </w:rPr>
        <w:t>w ewaluacji sumatywnej bardzo wysoko ocenili oba kursy, w tym program, umiejętności i kompetencje prowadzących, materiały, wykorzystane środki dydaktyczne i warunki, w jakich odbywały się zajęcia.</w:t>
      </w:r>
    </w:p>
    <w:p w:rsidR="00A672F8" w:rsidRPr="00FA3F8B" w:rsidRDefault="00A672F8" w:rsidP="00A15383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A3F8B">
        <w:rPr>
          <w:rFonts w:ascii="Times New Roman" w:hAnsi="Times New Roman"/>
          <w:sz w:val="24"/>
          <w:szCs w:val="24"/>
        </w:rPr>
        <w:t>Koordynator:</w:t>
      </w:r>
      <w:r w:rsidRPr="00A15383">
        <w:rPr>
          <w:rFonts w:ascii="Times New Roman" w:hAnsi="Times New Roman"/>
          <w:sz w:val="24"/>
          <w:szCs w:val="24"/>
        </w:rPr>
        <w:t xml:space="preserve"> </w:t>
      </w:r>
      <w:r w:rsidRPr="00FA3F8B">
        <w:rPr>
          <w:rFonts w:ascii="Times New Roman" w:hAnsi="Times New Roman"/>
          <w:i/>
          <w:sz w:val="24"/>
          <w:szCs w:val="24"/>
        </w:rPr>
        <w:t>Barbara Kapruziak, konsultant we współpracy z Donatą Andrzejczak, Jadwigą Morawiec i Marią Stompel, konsultantami</w:t>
      </w:r>
    </w:p>
    <w:p w:rsidR="00A672F8" w:rsidRPr="006A3D8C" w:rsidRDefault="006A3D8C" w:rsidP="00A15383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672F8" w:rsidRPr="00A15383" w:rsidRDefault="00A672F8" w:rsidP="00A15383">
      <w:pPr>
        <w:pStyle w:val="Akapitzlist1"/>
        <w:numPr>
          <w:ilvl w:val="0"/>
          <w:numId w:val="11"/>
        </w:numPr>
        <w:tabs>
          <w:tab w:val="clear" w:pos="0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>Zorganizowano pozalekcyjne zajęcia edukacyjne dla uczniów z Zespołu Szkół Ponadgimnazjalnych  Nr 20  nt</w:t>
      </w:r>
      <w:r w:rsidR="003E76DA">
        <w:rPr>
          <w:rFonts w:ascii="Times New Roman" w:hAnsi="Times New Roman"/>
          <w:sz w:val="24"/>
          <w:szCs w:val="24"/>
        </w:rPr>
        <w:t>.</w:t>
      </w:r>
      <w:r w:rsidRPr="00A15383">
        <w:rPr>
          <w:rFonts w:ascii="Times New Roman" w:hAnsi="Times New Roman"/>
          <w:sz w:val="24"/>
          <w:szCs w:val="24"/>
        </w:rPr>
        <w:t xml:space="preserve"> </w:t>
      </w:r>
      <w:r w:rsidRPr="00A15383">
        <w:rPr>
          <w:rFonts w:ascii="Times New Roman" w:hAnsi="Times New Roman"/>
          <w:i/>
          <w:sz w:val="24"/>
          <w:szCs w:val="24"/>
        </w:rPr>
        <w:t>Programowania i obsługi kas fiskalnych</w:t>
      </w:r>
      <w:r w:rsidRPr="00A15383">
        <w:rPr>
          <w:rFonts w:ascii="Times New Roman" w:hAnsi="Times New Roman"/>
          <w:sz w:val="24"/>
          <w:szCs w:val="24"/>
        </w:rPr>
        <w:t>. Podczas zajęć uczniowie poznali przepisy prawa, zasady obsługi kasy fiskalnej oraz ukształtowali umiejętności programowania kas.</w:t>
      </w:r>
    </w:p>
    <w:p w:rsidR="00A672F8" w:rsidRPr="00A15383" w:rsidRDefault="00A672F8" w:rsidP="00FA3F8B">
      <w:pPr>
        <w:pStyle w:val="Akapitzlist1"/>
        <w:spacing w:after="0" w:line="360" w:lineRule="auto"/>
        <w:ind w:left="0" w:firstLine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FA3F8B">
        <w:rPr>
          <w:rFonts w:ascii="Times New Roman" w:hAnsi="Times New Roman"/>
          <w:sz w:val="24"/>
          <w:szCs w:val="24"/>
        </w:rPr>
        <w:t>Organizator:</w:t>
      </w:r>
      <w:r w:rsidRPr="00A15383">
        <w:rPr>
          <w:rFonts w:ascii="Times New Roman" w:hAnsi="Times New Roman"/>
          <w:sz w:val="24"/>
          <w:szCs w:val="24"/>
        </w:rPr>
        <w:t xml:space="preserve"> </w:t>
      </w:r>
      <w:r w:rsidRPr="00FA3F8B">
        <w:rPr>
          <w:rFonts w:ascii="Times New Roman" w:hAnsi="Times New Roman"/>
          <w:i/>
          <w:sz w:val="24"/>
          <w:szCs w:val="24"/>
        </w:rPr>
        <w:t>Donata Andrzejczak, konsultant</w:t>
      </w:r>
    </w:p>
    <w:p w:rsidR="00A672F8" w:rsidRPr="006A3D8C" w:rsidRDefault="006A3D8C" w:rsidP="00A15383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672F8" w:rsidRPr="00A15383" w:rsidRDefault="00A672F8" w:rsidP="00A15383">
      <w:pPr>
        <w:pStyle w:val="Akapitzlist1"/>
        <w:numPr>
          <w:ilvl w:val="0"/>
          <w:numId w:val="11"/>
        </w:numPr>
        <w:tabs>
          <w:tab w:val="clear" w:pos="0"/>
          <w:tab w:val="num" w:pos="-426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15383">
        <w:rPr>
          <w:rFonts w:ascii="Times New Roman" w:hAnsi="Times New Roman"/>
          <w:color w:val="000000"/>
          <w:sz w:val="24"/>
          <w:szCs w:val="24"/>
        </w:rPr>
        <w:t>Przeprowa</w:t>
      </w:r>
      <w:r w:rsidR="003E76DA">
        <w:rPr>
          <w:rFonts w:ascii="Times New Roman" w:hAnsi="Times New Roman"/>
          <w:color w:val="000000"/>
          <w:sz w:val="24"/>
          <w:szCs w:val="24"/>
        </w:rPr>
        <w:t>dzono zajęcia dla uczniów klas VI</w:t>
      </w:r>
      <w:r w:rsidRPr="00A15383">
        <w:rPr>
          <w:rFonts w:ascii="Times New Roman" w:hAnsi="Times New Roman"/>
          <w:color w:val="000000"/>
          <w:sz w:val="24"/>
          <w:szCs w:val="24"/>
        </w:rPr>
        <w:t xml:space="preserve"> w Szkole Podstawowej Nr 162 nt. </w:t>
      </w:r>
      <w:r w:rsidRPr="00A15383">
        <w:rPr>
          <w:rFonts w:ascii="Times New Roman" w:hAnsi="Times New Roman"/>
          <w:i/>
          <w:color w:val="000000"/>
          <w:sz w:val="24"/>
          <w:szCs w:val="24"/>
        </w:rPr>
        <w:t>Prawa autorskiego w sieci, szpiegowania w sieci i sposobów zabezpieczania się przed tym zjawiskiem</w:t>
      </w:r>
      <w:r w:rsidR="003539FF" w:rsidRPr="00A15383">
        <w:rPr>
          <w:rFonts w:ascii="Times New Roman" w:hAnsi="Times New Roman"/>
          <w:color w:val="000000"/>
          <w:sz w:val="24"/>
          <w:szCs w:val="24"/>
        </w:rPr>
        <w:t xml:space="preserve"> oraz p</w:t>
      </w:r>
      <w:r w:rsidRPr="00A15383">
        <w:rPr>
          <w:rFonts w:ascii="Times New Roman" w:hAnsi="Times New Roman"/>
          <w:color w:val="000000"/>
          <w:sz w:val="24"/>
          <w:szCs w:val="24"/>
        </w:rPr>
        <w:t xml:space="preserve">rzeprowadzono 6-godzinne zajęcia otwarte nt. </w:t>
      </w:r>
      <w:r w:rsidRPr="00A15383">
        <w:rPr>
          <w:rFonts w:ascii="Times New Roman" w:hAnsi="Times New Roman"/>
          <w:i/>
          <w:color w:val="000000"/>
          <w:sz w:val="24"/>
          <w:szCs w:val="24"/>
        </w:rPr>
        <w:t xml:space="preserve">Prawa autorskiego oraz </w:t>
      </w:r>
      <w:r w:rsidRPr="00A15383">
        <w:rPr>
          <w:rFonts w:ascii="Times New Roman" w:hAnsi="Times New Roman"/>
          <w:i/>
          <w:color w:val="000000"/>
          <w:sz w:val="24"/>
          <w:szCs w:val="24"/>
        </w:rPr>
        <w:lastRenderedPageBreak/>
        <w:t>korzyści i zagrożeń w Internecie</w:t>
      </w:r>
      <w:r w:rsidRPr="00A15383">
        <w:rPr>
          <w:rFonts w:ascii="Times New Roman" w:hAnsi="Times New Roman"/>
          <w:color w:val="000000"/>
          <w:sz w:val="24"/>
          <w:szCs w:val="24"/>
        </w:rPr>
        <w:t xml:space="preserve"> dla 60 osób – nauczycieli i uczniów z Zespołu Szkół Ekonomii i Usług. </w:t>
      </w:r>
    </w:p>
    <w:p w:rsidR="00A672F8" w:rsidRPr="00FA3F8B" w:rsidRDefault="00A672F8" w:rsidP="00FA3F8B">
      <w:pPr>
        <w:pStyle w:val="Akapitzlist1"/>
        <w:spacing w:after="0" w:line="360" w:lineRule="auto"/>
        <w:ind w:left="0" w:firstLine="39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FA3F8B">
        <w:rPr>
          <w:rFonts w:ascii="Times New Roman" w:hAnsi="Times New Roman"/>
          <w:sz w:val="24"/>
          <w:szCs w:val="24"/>
        </w:rPr>
        <w:t>Organizator:</w:t>
      </w:r>
      <w:r w:rsidRPr="00A15383">
        <w:rPr>
          <w:rFonts w:ascii="Times New Roman" w:hAnsi="Times New Roman"/>
          <w:sz w:val="24"/>
          <w:szCs w:val="24"/>
        </w:rPr>
        <w:t xml:space="preserve"> </w:t>
      </w:r>
      <w:r w:rsidRPr="00FA3F8B">
        <w:rPr>
          <w:rFonts w:ascii="Times New Roman" w:hAnsi="Times New Roman"/>
          <w:i/>
          <w:sz w:val="24"/>
          <w:szCs w:val="24"/>
        </w:rPr>
        <w:t>Anna Gnatkowska, konsultant</w:t>
      </w:r>
    </w:p>
    <w:p w:rsidR="00A672F8" w:rsidRPr="006A3D8C" w:rsidRDefault="006A3D8C" w:rsidP="00A15383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672F8" w:rsidRPr="00A15383" w:rsidRDefault="00A672F8" w:rsidP="00A15383">
      <w:pPr>
        <w:pStyle w:val="Akapitzlist1"/>
        <w:numPr>
          <w:ilvl w:val="0"/>
          <w:numId w:val="11"/>
        </w:numPr>
        <w:tabs>
          <w:tab w:val="clear" w:pos="0"/>
          <w:tab w:val="num" w:pos="-426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15383">
        <w:rPr>
          <w:rFonts w:ascii="Times New Roman" w:hAnsi="Times New Roman"/>
          <w:color w:val="000000"/>
          <w:sz w:val="24"/>
          <w:szCs w:val="24"/>
        </w:rPr>
        <w:t>Zorganizowano spotkania warsztatowe z nauczyc</w:t>
      </w:r>
      <w:r w:rsidR="00CC1AB9" w:rsidRPr="00A15383">
        <w:rPr>
          <w:rFonts w:ascii="Times New Roman" w:hAnsi="Times New Roman"/>
          <w:color w:val="000000"/>
          <w:sz w:val="24"/>
          <w:szCs w:val="24"/>
        </w:rPr>
        <w:t>ielami kształcenia zawodowego z </w:t>
      </w:r>
      <w:r w:rsidRPr="00A15383">
        <w:rPr>
          <w:rFonts w:ascii="Times New Roman" w:hAnsi="Times New Roman"/>
          <w:color w:val="000000"/>
          <w:sz w:val="24"/>
          <w:szCs w:val="24"/>
        </w:rPr>
        <w:t xml:space="preserve">Zespołu Szkół Samochodowych, Zespołu Szkół Ponadgimnazjalnych Nr 9, Zespołu Szkół Rzemiosła, Zespołu Szkół Ekonomiczno-Turystyczno-Hotelarskich  i Zespołu Szkół Gastronomicznych nt.  </w:t>
      </w:r>
      <w:r w:rsidRPr="00A15383">
        <w:rPr>
          <w:rFonts w:ascii="Times New Roman" w:hAnsi="Times New Roman"/>
          <w:i/>
          <w:color w:val="000000"/>
          <w:sz w:val="24"/>
          <w:szCs w:val="24"/>
        </w:rPr>
        <w:t>Oceniania kształtującego  jako procesu wspierającego rozwój ucznia</w:t>
      </w:r>
      <w:r w:rsidRPr="00A15383">
        <w:rPr>
          <w:rFonts w:ascii="Times New Roman" w:hAnsi="Times New Roman"/>
          <w:color w:val="000000"/>
          <w:sz w:val="24"/>
          <w:szCs w:val="24"/>
        </w:rPr>
        <w:t xml:space="preserve">.  Omówiono zasady konstruowania scenariusza zajęć z elementami OK (oceniania kształtującego). Scenariusz zajęć z elementami OK zawiera cele ogólne, cele sformułowane w języku ucznia, kryteria oceniania, czego nauczyciel będzie oczekiwał i wymagał od uczniów? „NaCoBeZu”/kryteria sukcesu,  kluczowe pytania dla uczniów i techniki zadawania pytań, informację zwrotną, ocenę koleżeńską i samoocenę. </w:t>
      </w:r>
    </w:p>
    <w:p w:rsidR="00A672F8" w:rsidRPr="00FA3F8B" w:rsidRDefault="00A672F8" w:rsidP="006A3D8C">
      <w:pPr>
        <w:pStyle w:val="Akapitzlist1"/>
        <w:spacing w:after="0" w:line="36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FA3F8B">
        <w:rPr>
          <w:rFonts w:ascii="Times New Roman" w:hAnsi="Times New Roman"/>
          <w:sz w:val="24"/>
          <w:szCs w:val="24"/>
        </w:rPr>
        <w:t>Organizator:</w:t>
      </w:r>
      <w:r w:rsidRPr="00A15383">
        <w:rPr>
          <w:rFonts w:ascii="Times New Roman" w:hAnsi="Times New Roman"/>
          <w:sz w:val="24"/>
          <w:szCs w:val="24"/>
        </w:rPr>
        <w:t xml:space="preserve"> </w:t>
      </w:r>
      <w:r w:rsidRPr="00FA3F8B">
        <w:rPr>
          <w:rFonts w:ascii="Times New Roman" w:hAnsi="Times New Roman"/>
          <w:i/>
          <w:sz w:val="24"/>
          <w:szCs w:val="24"/>
        </w:rPr>
        <w:t>Jadwiga Morawiec, konsultant</w:t>
      </w:r>
    </w:p>
    <w:p w:rsidR="006A3D8C" w:rsidRPr="00A15383" w:rsidRDefault="006A3D8C" w:rsidP="006A3D8C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672F8" w:rsidRPr="00A15383" w:rsidRDefault="00A672F8" w:rsidP="00A15383">
      <w:pPr>
        <w:pStyle w:val="Akapitzlist1"/>
        <w:numPr>
          <w:ilvl w:val="0"/>
          <w:numId w:val="11"/>
        </w:numPr>
        <w:tabs>
          <w:tab w:val="clear" w:pos="0"/>
          <w:tab w:val="num" w:pos="-426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 xml:space="preserve">W ramach prac zespołu ds. projektów rozwojowych z udziałem pracodawców i nauczycieli kształcenia zawodowego dokonano analizy możliwości prowadzenia procesu kształcenia instalatorów instalacji inteligentnych, głównie w trybie pozaformalnym oraz opisania w przyszłości kwalifikacji rynkowej dotyczącej tego obszaru.  Opracowano koncepcję utworzenia w Regionalnym Ośrodku Edukacji Mechatronicznej Laboratorium </w:t>
      </w:r>
      <w:r w:rsidRPr="00A15383">
        <w:rPr>
          <w:rFonts w:ascii="Times New Roman" w:hAnsi="Times New Roman"/>
          <w:bCs/>
          <w:sz w:val="24"/>
          <w:szCs w:val="24"/>
        </w:rPr>
        <w:t>Instalacji Inteligentnego Domu</w:t>
      </w:r>
      <w:r w:rsidRPr="00A15383">
        <w:rPr>
          <w:rFonts w:ascii="Times New Roman" w:hAnsi="Times New Roman"/>
          <w:sz w:val="24"/>
          <w:szCs w:val="24"/>
        </w:rPr>
        <w:t>, z uwzględnieniem wyma</w:t>
      </w:r>
      <w:r w:rsidR="00CC1AB9" w:rsidRPr="00A15383">
        <w:rPr>
          <w:rFonts w:ascii="Times New Roman" w:hAnsi="Times New Roman"/>
          <w:sz w:val="24"/>
          <w:szCs w:val="24"/>
        </w:rPr>
        <w:t>gań  projektu inwestycyjnego Oś </w:t>
      </w:r>
      <w:r w:rsidRPr="00A15383">
        <w:rPr>
          <w:rFonts w:ascii="Times New Roman" w:hAnsi="Times New Roman"/>
          <w:sz w:val="24"/>
          <w:szCs w:val="24"/>
        </w:rPr>
        <w:t>priorytetowa VII Infrastruktura dla usług społecznych. Działanie VII.4  Edukacja. Poddziałanie VII.4.4  Kształcenie zawodowe i ustawiczne – miasto Łódź.</w:t>
      </w:r>
    </w:p>
    <w:p w:rsidR="00A672F8" w:rsidRPr="00A15383" w:rsidRDefault="00A672F8" w:rsidP="00A15383">
      <w:pPr>
        <w:pStyle w:val="Akapitzlist1"/>
        <w:spacing w:after="0" w:line="360" w:lineRule="auto"/>
        <w:ind w:left="0" w:firstLine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FA3F8B">
        <w:rPr>
          <w:rFonts w:ascii="Times New Roman" w:hAnsi="Times New Roman"/>
          <w:sz w:val="24"/>
          <w:szCs w:val="24"/>
        </w:rPr>
        <w:t>Koordynator:</w:t>
      </w:r>
      <w:r w:rsidRPr="00A15383">
        <w:rPr>
          <w:rFonts w:ascii="Times New Roman" w:hAnsi="Times New Roman"/>
          <w:sz w:val="24"/>
          <w:szCs w:val="24"/>
        </w:rPr>
        <w:t xml:space="preserve"> </w:t>
      </w:r>
      <w:r w:rsidRPr="00FA3F8B">
        <w:rPr>
          <w:rFonts w:ascii="Times New Roman" w:hAnsi="Times New Roman"/>
          <w:i/>
          <w:sz w:val="24"/>
          <w:szCs w:val="24"/>
        </w:rPr>
        <w:t>Joanna Orda, konsultant we współpracy z Barbarą Kapruziak, konsultantem</w:t>
      </w:r>
    </w:p>
    <w:p w:rsidR="00A672F8" w:rsidRPr="006A3D8C" w:rsidRDefault="006A3D8C" w:rsidP="00A15383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672F8" w:rsidRPr="00A15383" w:rsidRDefault="00A672F8" w:rsidP="00A15383">
      <w:pPr>
        <w:pStyle w:val="Akapitzlist1"/>
        <w:numPr>
          <w:ilvl w:val="0"/>
          <w:numId w:val="11"/>
        </w:numPr>
        <w:tabs>
          <w:tab w:val="clear" w:pos="0"/>
          <w:tab w:val="num" w:pos="-426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15383">
        <w:rPr>
          <w:rFonts w:ascii="Times New Roman" w:hAnsi="Times New Roman"/>
          <w:color w:val="000000"/>
          <w:sz w:val="24"/>
          <w:szCs w:val="24"/>
        </w:rPr>
        <w:t>Przeprowadzono konsultacje grupowe nt</w:t>
      </w:r>
      <w:r w:rsidR="003E76DA">
        <w:rPr>
          <w:rFonts w:ascii="Times New Roman" w:hAnsi="Times New Roman"/>
          <w:color w:val="000000"/>
          <w:sz w:val="24"/>
          <w:szCs w:val="24"/>
        </w:rPr>
        <w:t>.</w:t>
      </w:r>
      <w:r w:rsidRPr="00A153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5383">
        <w:rPr>
          <w:rFonts w:ascii="Times New Roman" w:hAnsi="Times New Roman"/>
          <w:i/>
          <w:color w:val="000000"/>
          <w:sz w:val="24"/>
          <w:szCs w:val="24"/>
        </w:rPr>
        <w:t>Praktyk i procedur walidacyjnych w edukacji pozaformalnej w branży mechanicznej</w:t>
      </w:r>
      <w:r w:rsidRPr="00A15383">
        <w:rPr>
          <w:rFonts w:ascii="Times New Roman" w:hAnsi="Times New Roman"/>
          <w:color w:val="000000"/>
          <w:sz w:val="24"/>
          <w:szCs w:val="24"/>
        </w:rPr>
        <w:t xml:space="preserve"> w ramach dział</w:t>
      </w:r>
      <w:r w:rsidR="00CC1AB9" w:rsidRPr="00A15383">
        <w:rPr>
          <w:rFonts w:ascii="Times New Roman" w:hAnsi="Times New Roman"/>
          <w:color w:val="000000"/>
          <w:sz w:val="24"/>
          <w:szCs w:val="24"/>
        </w:rPr>
        <w:t>ania punktu konsultacyjnego ds. </w:t>
      </w:r>
      <w:r w:rsidRPr="00A15383">
        <w:rPr>
          <w:rFonts w:ascii="Times New Roman" w:hAnsi="Times New Roman"/>
          <w:color w:val="000000"/>
          <w:sz w:val="24"/>
          <w:szCs w:val="24"/>
        </w:rPr>
        <w:t>modernizacji kształcenia zawodowego.</w:t>
      </w:r>
    </w:p>
    <w:p w:rsidR="00A672F8" w:rsidRPr="00A15383" w:rsidRDefault="00A672F8" w:rsidP="00A15383">
      <w:pPr>
        <w:pStyle w:val="Akapitzlist1"/>
        <w:spacing w:after="0" w:line="36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FA3F8B">
        <w:rPr>
          <w:rFonts w:ascii="Times New Roman" w:hAnsi="Times New Roman"/>
          <w:sz w:val="24"/>
          <w:szCs w:val="24"/>
        </w:rPr>
        <w:t xml:space="preserve">Organizator: </w:t>
      </w:r>
      <w:r w:rsidRPr="00FA3F8B">
        <w:rPr>
          <w:rFonts w:ascii="Times New Roman" w:hAnsi="Times New Roman"/>
          <w:i/>
          <w:sz w:val="24"/>
          <w:szCs w:val="24"/>
        </w:rPr>
        <w:t>Joanna Orda, konsultant</w:t>
      </w:r>
    </w:p>
    <w:p w:rsidR="00A672F8" w:rsidRPr="006A3D8C" w:rsidRDefault="006A3D8C" w:rsidP="00A15383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672F8" w:rsidRPr="00A15383" w:rsidRDefault="00A672F8" w:rsidP="00A15383">
      <w:pPr>
        <w:pStyle w:val="Akapitzlist1"/>
        <w:numPr>
          <w:ilvl w:val="0"/>
          <w:numId w:val="11"/>
        </w:numPr>
        <w:tabs>
          <w:tab w:val="clear" w:pos="0"/>
          <w:tab w:val="num" w:pos="-426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15383">
        <w:rPr>
          <w:rFonts w:ascii="Times New Roman" w:hAnsi="Times New Roman"/>
          <w:color w:val="000000"/>
          <w:sz w:val="24"/>
          <w:szCs w:val="24"/>
        </w:rPr>
        <w:t>Zorganizowano zajęcia modelowe nt</w:t>
      </w:r>
      <w:r w:rsidRPr="00A15383">
        <w:rPr>
          <w:rFonts w:ascii="Times New Roman" w:hAnsi="Times New Roman"/>
          <w:b/>
          <w:sz w:val="24"/>
          <w:szCs w:val="24"/>
        </w:rPr>
        <w:t>:</w:t>
      </w:r>
    </w:p>
    <w:p w:rsidR="00A672F8" w:rsidRPr="00A15383" w:rsidRDefault="00A672F8" w:rsidP="00A15383">
      <w:pPr>
        <w:pStyle w:val="Akapitzlist1"/>
        <w:numPr>
          <w:ilvl w:val="0"/>
          <w:numId w:val="1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15383">
        <w:rPr>
          <w:rFonts w:ascii="Times New Roman" w:hAnsi="Times New Roman"/>
          <w:i/>
          <w:color w:val="000000"/>
          <w:sz w:val="24"/>
          <w:szCs w:val="24"/>
        </w:rPr>
        <w:t>Badania i oceny jakości</w:t>
      </w:r>
      <w:r w:rsidRPr="00A153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5383">
        <w:rPr>
          <w:rFonts w:ascii="Times New Roman" w:hAnsi="Times New Roman"/>
          <w:i/>
          <w:color w:val="000000"/>
          <w:sz w:val="24"/>
          <w:szCs w:val="24"/>
        </w:rPr>
        <w:t>wody</w:t>
      </w:r>
      <w:r w:rsidRPr="00A15383">
        <w:rPr>
          <w:rFonts w:ascii="Times New Roman" w:hAnsi="Times New Roman"/>
          <w:color w:val="000000"/>
          <w:sz w:val="24"/>
          <w:szCs w:val="24"/>
        </w:rPr>
        <w:t xml:space="preserve"> – zaprezentowano rozwiązania dydaktyczne wspierające kształtowanie umiejętności naukowego myślenia uczniów podczas zajęć laboratoryjnych;</w:t>
      </w:r>
    </w:p>
    <w:p w:rsidR="00A672F8" w:rsidRPr="00A15383" w:rsidRDefault="00A672F8" w:rsidP="00A15383">
      <w:pPr>
        <w:pStyle w:val="Akapitzlist1"/>
        <w:numPr>
          <w:ilvl w:val="0"/>
          <w:numId w:val="1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15383">
        <w:rPr>
          <w:rFonts w:ascii="Times New Roman" w:hAnsi="Times New Roman"/>
          <w:i/>
          <w:color w:val="000000"/>
          <w:sz w:val="24"/>
          <w:szCs w:val="24"/>
        </w:rPr>
        <w:t>Badania jakości wskaźników wody</w:t>
      </w:r>
      <w:r w:rsidRPr="00A15383">
        <w:rPr>
          <w:rFonts w:ascii="Times New Roman" w:hAnsi="Times New Roman"/>
          <w:color w:val="000000"/>
          <w:sz w:val="24"/>
          <w:szCs w:val="24"/>
        </w:rPr>
        <w:t xml:space="preserve"> – uczniowie mieli możliwość samodzielnego przeprowadzenia badań laboratoryjnych mających na celu zbadanie przyniesionych przez nich próbek wody i dokonanie oceny jej jakości.</w:t>
      </w:r>
    </w:p>
    <w:p w:rsidR="00A672F8" w:rsidRPr="00A15383" w:rsidRDefault="00A672F8" w:rsidP="00A15383">
      <w:pPr>
        <w:pStyle w:val="Akapitzlist1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3F8B">
        <w:rPr>
          <w:rFonts w:ascii="Times New Roman" w:hAnsi="Times New Roman"/>
          <w:sz w:val="24"/>
          <w:szCs w:val="24"/>
        </w:rPr>
        <w:lastRenderedPageBreak/>
        <w:t>Organizator:</w:t>
      </w:r>
      <w:r w:rsidRPr="00A15383">
        <w:rPr>
          <w:rFonts w:ascii="Times New Roman" w:hAnsi="Times New Roman"/>
          <w:sz w:val="24"/>
          <w:szCs w:val="24"/>
        </w:rPr>
        <w:t xml:space="preserve"> </w:t>
      </w:r>
      <w:r w:rsidRPr="00FA3F8B">
        <w:rPr>
          <w:rFonts w:ascii="Times New Roman" w:hAnsi="Times New Roman"/>
          <w:i/>
          <w:sz w:val="24"/>
          <w:szCs w:val="24"/>
        </w:rPr>
        <w:t>Dorota Zieli</w:t>
      </w:r>
      <w:r w:rsidRPr="00FA3F8B">
        <w:rPr>
          <w:rFonts w:ascii="Times New Roman" w:hAnsi="Times New Roman"/>
          <w:i/>
          <w:color w:val="000000"/>
          <w:sz w:val="24"/>
          <w:szCs w:val="24"/>
        </w:rPr>
        <w:t>ń</w:t>
      </w:r>
      <w:r w:rsidRPr="00FA3F8B">
        <w:rPr>
          <w:rFonts w:ascii="Times New Roman" w:hAnsi="Times New Roman"/>
          <w:i/>
          <w:sz w:val="24"/>
          <w:szCs w:val="24"/>
        </w:rPr>
        <w:t>ska, doradca metodyczny</w:t>
      </w:r>
    </w:p>
    <w:p w:rsidR="00A672F8" w:rsidRPr="006A3D8C" w:rsidRDefault="006A3D8C" w:rsidP="00A15383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672F8" w:rsidRPr="00A15383" w:rsidRDefault="00A672F8" w:rsidP="00A15383">
      <w:pPr>
        <w:pStyle w:val="Akapitzlist1"/>
        <w:numPr>
          <w:ilvl w:val="0"/>
          <w:numId w:val="11"/>
        </w:numPr>
        <w:tabs>
          <w:tab w:val="clear" w:pos="0"/>
          <w:tab w:val="num" w:pos="-426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15383">
        <w:rPr>
          <w:rFonts w:ascii="Times New Roman" w:hAnsi="Times New Roman"/>
          <w:color w:val="000000"/>
          <w:sz w:val="24"/>
          <w:szCs w:val="24"/>
        </w:rPr>
        <w:t>Zorganizowano zajęcia modelowe nt</w:t>
      </w:r>
      <w:r w:rsidR="003E76DA">
        <w:rPr>
          <w:rFonts w:ascii="Times New Roman" w:hAnsi="Times New Roman"/>
          <w:color w:val="000000"/>
          <w:sz w:val="24"/>
          <w:szCs w:val="24"/>
        </w:rPr>
        <w:t>.</w:t>
      </w:r>
      <w:r w:rsidRPr="00A153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5383">
        <w:rPr>
          <w:rFonts w:ascii="Times New Roman" w:hAnsi="Times New Roman"/>
          <w:i/>
          <w:color w:val="000000"/>
          <w:sz w:val="24"/>
          <w:szCs w:val="24"/>
        </w:rPr>
        <w:t>Zagrożeń i wypadków w przemyśle spożywczym</w:t>
      </w:r>
      <w:r w:rsidRPr="00A15383">
        <w:rPr>
          <w:rFonts w:ascii="Times New Roman" w:hAnsi="Times New Roman"/>
          <w:color w:val="000000"/>
          <w:sz w:val="24"/>
          <w:szCs w:val="24"/>
        </w:rPr>
        <w:t xml:space="preserve"> dla 35 osób – uczniów i nauczycieli z Zespołu Szkół Przemysłu Spożywczego, z udziałem Inspektora Pracy Okręgowej Inspekcji Pracy w Łodzi. </w:t>
      </w:r>
    </w:p>
    <w:p w:rsidR="00A672F8" w:rsidRPr="00A15383" w:rsidRDefault="00A672F8" w:rsidP="00A15383">
      <w:pPr>
        <w:pStyle w:val="Akapitzlist1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A3F8B">
        <w:rPr>
          <w:rFonts w:ascii="Times New Roman" w:hAnsi="Times New Roman"/>
          <w:sz w:val="24"/>
          <w:szCs w:val="24"/>
        </w:rPr>
        <w:t>Organizator:</w:t>
      </w:r>
      <w:r w:rsidRPr="00A15383">
        <w:rPr>
          <w:rFonts w:ascii="Times New Roman" w:hAnsi="Times New Roman"/>
          <w:sz w:val="24"/>
          <w:szCs w:val="24"/>
        </w:rPr>
        <w:t xml:space="preserve"> </w:t>
      </w:r>
      <w:r w:rsidRPr="00FA3F8B">
        <w:rPr>
          <w:rFonts w:ascii="Times New Roman" w:hAnsi="Times New Roman"/>
          <w:i/>
          <w:sz w:val="24"/>
          <w:szCs w:val="24"/>
        </w:rPr>
        <w:t>Izabela Rosiak, konsultant</w:t>
      </w:r>
    </w:p>
    <w:p w:rsidR="00A672F8" w:rsidRPr="006A3D8C" w:rsidRDefault="006A3D8C" w:rsidP="00A15383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672F8" w:rsidRPr="00A15383" w:rsidRDefault="00A672F8" w:rsidP="00A15383">
      <w:pPr>
        <w:pStyle w:val="Akapitzlist1"/>
        <w:numPr>
          <w:ilvl w:val="0"/>
          <w:numId w:val="11"/>
        </w:numPr>
        <w:tabs>
          <w:tab w:val="clear" w:pos="0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>Zorganizowano kursy dla nauczycieli kszta</w:t>
      </w:r>
      <w:r w:rsidRPr="00A15383">
        <w:rPr>
          <w:rFonts w:ascii="Times New Roman" w:hAnsi="Times New Roman"/>
          <w:color w:val="000000"/>
          <w:sz w:val="24"/>
          <w:szCs w:val="24"/>
        </w:rPr>
        <w:t>ł</w:t>
      </w:r>
      <w:r w:rsidRPr="00A15383">
        <w:rPr>
          <w:rFonts w:ascii="Times New Roman" w:hAnsi="Times New Roman"/>
          <w:sz w:val="24"/>
          <w:szCs w:val="24"/>
        </w:rPr>
        <w:t>cenia praktycznego i nauczycieli konsultant</w:t>
      </w:r>
      <w:r w:rsidRPr="00A15383">
        <w:rPr>
          <w:rFonts w:ascii="Times New Roman" w:hAnsi="Times New Roman"/>
          <w:color w:val="000000"/>
          <w:sz w:val="24"/>
          <w:szCs w:val="24"/>
        </w:rPr>
        <w:t>ó</w:t>
      </w:r>
      <w:r w:rsidRPr="00A15383">
        <w:rPr>
          <w:rFonts w:ascii="Times New Roman" w:hAnsi="Times New Roman"/>
          <w:sz w:val="24"/>
          <w:szCs w:val="24"/>
        </w:rPr>
        <w:t>w w zakresie:</w:t>
      </w:r>
    </w:p>
    <w:p w:rsidR="00A672F8" w:rsidRPr="00A15383" w:rsidRDefault="00A672F8" w:rsidP="00A15383">
      <w:pPr>
        <w:pStyle w:val="Akapitzlist1"/>
        <w:numPr>
          <w:ilvl w:val="0"/>
          <w:numId w:val="15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>Pierwsz</w:t>
      </w:r>
      <w:r w:rsidR="002A2A5E" w:rsidRPr="00A15383">
        <w:rPr>
          <w:rFonts w:ascii="Times New Roman" w:hAnsi="Times New Roman"/>
          <w:sz w:val="24"/>
          <w:szCs w:val="24"/>
        </w:rPr>
        <w:t>ej pomocy w nagłych wypadkach,</w:t>
      </w:r>
    </w:p>
    <w:p w:rsidR="00A672F8" w:rsidRPr="00A15383" w:rsidRDefault="00A672F8" w:rsidP="00A15383">
      <w:pPr>
        <w:pStyle w:val="Akapitzlist1"/>
        <w:numPr>
          <w:ilvl w:val="0"/>
          <w:numId w:val="15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>Nowoczesnych nap</w:t>
      </w:r>
      <w:r w:rsidR="002A2A5E" w:rsidRPr="00A15383">
        <w:rPr>
          <w:rFonts w:ascii="Times New Roman" w:hAnsi="Times New Roman"/>
          <w:sz w:val="24"/>
          <w:szCs w:val="24"/>
        </w:rPr>
        <w:t>ędów elektrycznych.</w:t>
      </w:r>
    </w:p>
    <w:p w:rsidR="00A672F8" w:rsidRPr="00FA3F8B" w:rsidRDefault="00A672F8" w:rsidP="00A15383">
      <w:pPr>
        <w:pStyle w:val="Akapitzlist1"/>
        <w:spacing w:after="0" w:line="36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FA3F8B">
        <w:rPr>
          <w:rFonts w:ascii="Times New Roman" w:hAnsi="Times New Roman"/>
          <w:sz w:val="24"/>
          <w:szCs w:val="24"/>
        </w:rPr>
        <w:t>Organizator:</w:t>
      </w:r>
      <w:r w:rsidRPr="00A15383">
        <w:rPr>
          <w:rFonts w:ascii="Times New Roman" w:hAnsi="Times New Roman"/>
          <w:sz w:val="24"/>
          <w:szCs w:val="24"/>
        </w:rPr>
        <w:t xml:space="preserve"> </w:t>
      </w:r>
      <w:r w:rsidRPr="00FA3F8B">
        <w:rPr>
          <w:rFonts w:ascii="Times New Roman" w:hAnsi="Times New Roman"/>
          <w:i/>
          <w:sz w:val="24"/>
          <w:szCs w:val="24"/>
        </w:rPr>
        <w:t>Maria Stompel, konsultant we wsp</w:t>
      </w:r>
      <w:r w:rsidRPr="00FA3F8B">
        <w:rPr>
          <w:rFonts w:ascii="Times New Roman" w:hAnsi="Times New Roman"/>
          <w:i/>
          <w:color w:val="000000"/>
          <w:sz w:val="24"/>
          <w:szCs w:val="24"/>
        </w:rPr>
        <w:t>ó</w:t>
      </w:r>
      <w:r w:rsidRPr="00FA3F8B">
        <w:rPr>
          <w:rFonts w:ascii="Times New Roman" w:hAnsi="Times New Roman"/>
          <w:i/>
          <w:sz w:val="24"/>
          <w:szCs w:val="24"/>
        </w:rPr>
        <w:t>łpracy z Eleonorą Muszyńską, kierownikiem Pracowni Kszta</w:t>
      </w:r>
      <w:r w:rsidRPr="00FA3F8B">
        <w:rPr>
          <w:rFonts w:ascii="Times New Roman" w:hAnsi="Times New Roman"/>
          <w:i/>
          <w:color w:val="000000"/>
          <w:sz w:val="24"/>
          <w:szCs w:val="24"/>
        </w:rPr>
        <w:t>ł</w:t>
      </w:r>
      <w:r w:rsidRPr="00FA3F8B">
        <w:rPr>
          <w:rFonts w:ascii="Times New Roman" w:hAnsi="Times New Roman"/>
          <w:i/>
          <w:sz w:val="24"/>
          <w:szCs w:val="24"/>
        </w:rPr>
        <w:t>cenia Praktycznego</w:t>
      </w:r>
    </w:p>
    <w:p w:rsidR="00A672F8" w:rsidRPr="006A3D8C" w:rsidRDefault="006A3D8C" w:rsidP="00A15383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672F8" w:rsidRPr="00A15383" w:rsidRDefault="00A672F8" w:rsidP="00A15383">
      <w:pPr>
        <w:pStyle w:val="Akapitzlist1"/>
        <w:numPr>
          <w:ilvl w:val="0"/>
          <w:numId w:val="11"/>
        </w:numPr>
        <w:tabs>
          <w:tab w:val="clear" w:pos="0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FA3F8B">
        <w:rPr>
          <w:rFonts w:ascii="Times New Roman" w:hAnsi="Times New Roman"/>
          <w:i/>
          <w:sz w:val="24"/>
          <w:szCs w:val="24"/>
        </w:rPr>
        <w:t>Zdzisław Anglart</w:t>
      </w:r>
      <w:r w:rsidRPr="00A15383">
        <w:rPr>
          <w:rFonts w:ascii="Times New Roman" w:hAnsi="Times New Roman"/>
          <w:sz w:val="24"/>
          <w:szCs w:val="24"/>
        </w:rPr>
        <w:t xml:space="preserve">, konsultant,  reprezentował Centrum w jury Szkolnego Konkursu Wiedzy o Bezpieczeństwie w Ruchu Drogowym w Szkole Podstawowej nr </w:t>
      </w:r>
      <w:r w:rsidR="003E76DA">
        <w:rPr>
          <w:rFonts w:ascii="Times New Roman" w:hAnsi="Times New Roman"/>
          <w:sz w:val="24"/>
          <w:szCs w:val="24"/>
        </w:rPr>
        <w:t xml:space="preserve">64 </w:t>
      </w:r>
      <w:r w:rsidRPr="00A15383">
        <w:rPr>
          <w:rFonts w:ascii="Times New Roman" w:hAnsi="Times New Roman"/>
          <w:sz w:val="24"/>
          <w:szCs w:val="24"/>
        </w:rPr>
        <w:t>w Łodzi. Był to etap szkolny Ogólnopolskiego Turnieju Wiedzy o Bezp</w:t>
      </w:r>
      <w:r w:rsidR="003E76DA">
        <w:rPr>
          <w:rFonts w:ascii="Times New Roman" w:hAnsi="Times New Roman"/>
          <w:sz w:val="24"/>
          <w:szCs w:val="24"/>
        </w:rPr>
        <w:t>ieczeństwie w Ruchu Drogowym, w </w:t>
      </w:r>
      <w:r w:rsidRPr="00A15383">
        <w:rPr>
          <w:rFonts w:ascii="Times New Roman" w:hAnsi="Times New Roman"/>
          <w:sz w:val="24"/>
          <w:szCs w:val="24"/>
        </w:rPr>
        <w:t>którym u</w:t>
      </w:r>
      <w:r w:rsidR="003E76DA">
        <w:rPr>
          <w:rFonts w:ascii="Times New Roman" w:hAnsi="Times New Roman"/>
          <w:sz w:val="24"/>
          <w:szCs w:val="24"/>
        </w:rPr>
        <w:t>czestniczyli  uczniowie klas IV-VI</w:t>
      </w:r>
      <w:r w:rsidRPr="00A15383">
        <w:rPr>
          <w:rFonts w:ascii="Times New Roman" w:hAnsi="Times New Roman"/>
          <w:sz w:val="24"/>
          <w:szCs w:val="24"/>
        </w:rPr>
        <w:t>.</w:t>
      </w:r>
    </w:p>
    <w:p w:rsidR="00A672F8" w:rsidRPr="00A15383" w:rsidRDefault="00A672F8" w:rsidP="00A15383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 w:rsidRPr="00A1538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Celem Turnieju jest podnoszenie kultury społeczeństwa i działanie na rzecz poprawy stanu bezpieczeństwa ruchu drogowego, w tym bezpieczeństwa dzieci</w:t>
      </w:r>
      <w:r w:rsidRPr="00A15383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 i młodzieży szkolnej. </w:t>
      </w:r>
    </w:p>
    <w:p w:rsidR="00A672F8" w:rsidRPr="006A3D8C" w:rsidRDefault="006A3D8C" w:rsidP="00A15383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672F8" w:rsidRPr="00A15383" w:rsidRDefault="00A672F8" w:rsidP="00A15383">
      <w:pPr>
        <w:pStyle w:val="Akapitzlist1"/>
        <w:numPr>
          <w:ilvl w:val="0"/>
          <w:numId w:val="11"/>
        </w:numPr>
        <w:tabs>
          <w:tab w:val="clear" w:pos="0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15383">
        <w:rPr>
          <w:rFonts w:ascii="Times New Roman" w:hAnsi="Times New Roman"/>
          <w:color w:val="000000"/>
          <w:sz w:val="24"/>
          <w:szCs w:val="24"/>
        </w:rPr>
        <w:t>Zorganizowano warsztaty metodyczne dla 24 o</w:t>
      </w:r>
      <w:r w:rsidRPr="00A15383">
        <w:rPr>
          <w:rFonts w:ascii="Times New Roman" w:hAnsi="Times New Roman"/>
          <w:sz w:val="24"/>
          <w:szCs w:val="24"/>
        </w:rPr>
        <w:t>sób</w:t>
      </w:r>
      <w:r w:rsidRPr="00A15383">
        <w:rPr>
          <w:rFonts w:ascii="Times New Roman" w:hAnsi="Times New Roman"/>
          <w:color w:val="000000"/>
          <w:sz w:val="24"/>
          <w:szCs w:val="24"/>
        </w:rPr>
        <w:t xml:space="preserve"> nt</w:t>
      </w:r>
      <w:r w:rsidR="003E76DA">
        <w:rPr>
          <w:rFonts w:ascii="Times New Roman" w:hAnsi="Times New Roman"/>
          <w:color w:val="000000"/>
          <w:sz w:val="24"/>
          <w:szCs w:val="24"/>
        </w:rPr>
        <w:t>.</w:t>
      </w:r>
      <w:r w:rsidRPr="00A153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1AB9" w:rsidRPr="00A15383">
        <w:rPr>
          <w:rFonts w:ascii="Times New Roman" w:hAnsi="Times New Roman"/>
          <w:i/>
          <w:color w:val="000000"/>
          <w:sz w:val="24"/>
          <w:szCs w:val="24"/>
        </w:rPr>
        <w:t>Tradycji świątecznych w </w:t>
      </w:r>
      <w:r w:rsidRPr="00A15383">
        <w:rPr>
          <w:rFonts w:ascii="Times New Roman" w:hAnsi="Times New Roman"/>
          <w:i/>
          <w:color w:val="000000"/>
          <w:sz w:val="24"/>
          <w:szCs w:val="24"/>
        </w:rPr>
        <w:t>papierowych kompozycjach</w:t>
      </w:r>
      <w:r w:rsidRPr="00A15383">
        <w:rPr>
          <w:rFonts w:ascii="Times New Roman" w:hAnsi="Times New Roman"/>
          <w:color w:val="000000"/>
          <w:sz w:val="24"/>
          <w:szCs w:val="24"/>
        </w:rPr>
        <w:t>, podczas których nauczyciele poznali technikę papieroplastyczną Iris Folding i </w:t>
      </w:r>
      <w:r w:rsidRPr="00A15383">
        <w:rPr>
          <w:rFonts w:ascii="Times New Roman" w:hAnsi="Times New Roman"/>
          <w:sz w:val="24"/>
          <w:szCs w:val="24"/>
        </w:rPr>
        <w:t>opracowali ćwiczenia dla uczniów z za</w:t>
      </w:r>
      <w:r w:rsidR="003E76DA">
        <w:rPr>
          <w:rFonts w:ascii="Times New Roman" w:hAnsi="Times New Roman"/>
          <w:sz w:val="24"/>
          <w:szCs w:val="24"/>
        </w:rPr>
        <w:t xml:space="preserve">stosowaniem poznanej techniki. </w:t>
      </w:r>
    </w:p>
    <w:p w:rsidR="00A672F8" w:rsidRPr="00A15383" w:rsidRDefault="00A672F8" w:rsidP="00A15383">
      <w:pPr>
        <w:pStyle w:val="Akapitzlist1"/>
        <w:spacing w:after="0" w:line="36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FA3F8B">
        <w:rPr>
          <w:rFonts w:ascii="Times New Roman" w:hAnsi="Times New Roman"/>
          <w:sz w:val="24"/>
          <w:szCs w:val="24"/>
        </w:rPr>
        <w:t>Organizator:</w:t>
      </w:r>
      <w:r w:rsidRPr="00A15383">
        <w:rPr>
          <w:rFonts w:ascii="Times New Roman" w:hAnsi="Times New Roman"/>
          <w:sz w:val="24"/>
          <w:szCs w:val="24"/>
        </w:rPr>
        <w:t xml:space="preserve"> </w:t>
      </w:r>
      <w:r w:rsidRPr="00FA3F8B">
        <w:rPr>
          <w:rFonts w:ascii="Times New Roman" w:hAnsi="Times New Roman"/>
          <w:i/>
          <w:sz w:val="24"/>
          <w:szCs w:val="24"/>
        </w:rPr>
        <w:t>Bożena Piekarska, doradca metodyczny</w:t>
      </w:r>
    </w:p>
    <w:p w:rsidR="00A672F8" w:rsidRPr="006A3D8C" w:rsidRDefault="006A3D8C" w:rsidP="00A15383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672F8" w:rsidRPr="00A15383" w:rsidRDefault="00A672F8" w:rsidP="00A15383">
      <w:pPr>
        <w:pStyle w:val="Akapitzlist1"/>
        <w:numPr>
          <w:ilvl w:val="0"/>
          <w:numId w:val="11"/>
        </w:numPr>
        <w:tabs>
          <w:tab w:val="clear" w:pos="0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15383">
        <w:rPr>
          <w:rFonts w:ascii="Times New Roman" w:hAnsi="Times New Roman"/>
          <w:color w:val="000000"/>
          <w:sz w:val="24"/>
          <w:szCs w:val="24"/>
        </w:rPr>
        <w:t>Zorganizowano warsztaty metodyczne dla nauczycieli techniki przygotowujące do wprowadzenia elementów infotechniki do zajęć technicznych.</w:t>
      </w:r>
    </w:p>
    <w:p w:rsidR="00A672F8" w:rsidRPr="00A15383" w:rsidRDefault="00A672F8" w:rsidP="00A15383">
      <w:pPr>
        <w:pStyle w:val="Akapitzlist1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A3F8B">
        <w:rPr>
          <w:rFonts w:ascii="Times New Roman" w:hAnsi="Times New Roman"/>
          <w:sz w:val="24"/>
          <w:szCs w:val="24"/>
        </w:rPr>
        <w:t>Organizator:</w:t>
      </w:r>
      <w:r w:rsidRPr="00A15383">
        <w:rPr>
          <w:rFonts w:ascii="Times New Roman" w:hAnsi="Times New Roman"/>
          <w:sz w:val="24"/>
          <w:szCs w:val="24"/>
        </w:rPr>
        <w:t xml:space="preserve"> </w:t>
      </w:r>
      <w:r w:rsidRPr="00FA3F8B">
        <w:rPr>
          <w:rFonts w:ascii="Times New Roman" w:hAnsi="Times New Roman"/>
          <w:i/>
          <w:sz w:val="24"/>
          <w:szCs w:val="24"/>
        </w:rPr>
        <w:t>Krzysztof Makowski, konsultant</w:t>
      </w:r>
    </w:p>
    <w:p w:rsidR="00A672F8" w:rsidRPr="006A3D8C" w:rsidRDefault="006A3D8C" w:rsidP="00A15383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672F8" w:rsidRPr="00A15383" w:rsidRDefault="00A672F8" w:rsidP="00A15383">
      <w:pPr>
        <w:pStyle w:val="Akapitzlist1"/>
        <w:numPr>
          <w:ilvl w:val="0"/>
          <w:numId w:val="11"/>
        </w:numPr>
        <w:tabs>
          <w:tab w:val="clear" w:pos="0"/>
          <w:tab w:val="num" w:pos="-426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>Zorganizowano zajęcia praktyczne badające predy</w:t>
      </w:r>
      <w:r w:rsidR="00CC1AB9" w:rsidRPr="00A15383">
        <w:rPr>
          <w:rFonts w:ascii="Times New Roman" w:hAnsi="Times New Roman"/>
          <w:sz w:val="24"/>
          <w:szCs w:val="24"/>
        </w:rPr>
        <w:t>spozycje manualno-motoryczne 47 </w:t>
      </w:r>
      <w:r w:rsidR="00CC6F2B">
        <w:rPr>
          <w:rFonts w:ascii="Times New Roman" w:hAnsi="Times New Roman"/>
          <w:sz w:val="24"/>
          <w:szCs w:val="24"/>
        </w:rPr>
        <w:t xml:space="preserve">uczniów </w:t>
      </w:r>
      <w:r w:rsidRPr="00A15383">
        <w:rPr>
          <w:rFonts w:ascii="Times New Roman" w:hAnsi="Times New Roman"/>
          <w:sz w:val="24"/>
          <w:szCs w:val="24"/>
        </w:rPr>
        <w:t>Gimnazjum nr 3 i 17.</w:t>
      </w:r>
    </w:p>
    <w:p w:rsidR="00A672F8" w:rsidRPr="00A15383" w:rsidRDefault="00A672F8" w:rsidP="00A15383">
      <w:pPr>
        <w:pStyle w:val="Akapitzlist1"/>
        <w:spacing w:after="0" w:line="36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FA3F8B">
        <w:rPr>
          <w:rFonts w:ascii="Times New Roman" w:hAnsi="Times New Roman"/>
          <w:sz w:val="24"/>
          <w:szCs w:val="24"/>
        </w:rPr>
        <w:t>Organizator:</w:t>
      </w:r>
      <w:r w:rsidRPr="00A15383">
        <w:rPr>
          <w:rFonts w:ascii="Times New Roman" w:hAnsi="Times New Roman"/>
          <w:sz w:val="24"/>
          <w:szCs w:val="24"/>
        </w:rPr>
        <w:t xml:space="preserve"> </w:t>
      </w:r>
      <w:r w:rsidRPr="00FA3F8B">
        <w:rPr>
          <w:rFonts w:ascii="Times New Roman" w:hAnsi="Times New Roman"/>
          <w:i/>
          <w:sz w:val="24"/>
          <w:szCs w:val="24"/>
        </w:rPr>
        <w:t>Krzysztof Makowski, konsultant</w:t>
      </w:r>
    </w:p>
    <w:p w:rsidR="002A2A5E" w:rsidRPr="00A15383" w:rsidRDefault="006A3D8C" w:rsidP="00A15383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C7A1A" w:rsidRPr="006A3D8C" w:rsidRDefault="008C7A1A" w:rsidP="00A15383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i/>
        </w:rPr>
      </w:pPr>
      <w:r w:rsidRPr="00A15383">
        <w:lastRenderedPageBreak/>
        <w:t xml:space="preserve">Przeprowadzono konsultację grupową dla nauczycieli chemii. Tematem spotkania była praca z uczniem zainteresowanym przedmiotem w kontekście kształtowania umiejętności </w:t>
      </w:r>
      <w:r w:rsidRPr="00A15383">
        <w:rPr>
          <w:kern w:val="24"/>
        </w:rPr>
        <w:t>wykorzystania wiedzy do identyfikowania i rozwiązywania problemów</w:t>
      </w:r>
      <w:r w:rsidRPr="00A15383">
        <w:t>.</w:t>
      </w:r>
    </w:p>
    <w:p w:rsidR="006A3D8C" w:rsidRPr="00A15383" w:rsidRDefault="006A3D8C" w:rsidP="006A3D8C">
      <w:pPr>
        <w:pStyle w:val="Akapitzlist"/>
        <w:spacing w:line="360" w:lineRule="auto"/>
        <w:ind w:left="0"/>
        <w:jc w:val="both"/>
        <w:rPr>
          <w:i/>
        </w:rPr>
      </w:pPr>
      <w:r>
        <w:t>___________________________________________________________________________</w:t>
      </w:r>
    </w:p>
    <w:p w:rsidR="008C7A1A" w:rsidRPr="00A15383" w:rsidRDefault="008C7A1A" w:rsidP="00A15383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</w:pPr>
      <w:r w:rsidRPr="00A15383">
        <w:t>Kontynuowano prace w zespole zadaniowym nauczycieli chemii nad opracowaniem narzędzi pomiaru różnicującego poziom umiejętności uczniów w kształceniu chemicznym w III etapie edukacji.</w:t>
      </w:r>
    </w:p>
    <w:p w:rsidR="008C7A1A" w:rsidRPr="00A15383" w:rsidRDefault="008C7A1A" w:rsidP="00A15383">
      <w:pPr>
        <w:pStyle w:val="Akapitzlist"/>
        <w:spacing w:line="360" w:lineRule="auto"/>
        <w:ind w:left="360"/>
        <w:jc w:val="both"/>
        <w:rPr>
          <w:i/>
        </w:rPr>
      </w:pPr>
      <w:r w:rsidRPr="00A15383">
        <w:rPr>
          <w:i/>
        </w:rPr>
        <w:t xml:space="preserve">Małgorzata Kozieł, doradca metodyczny </w:t>
      </w:r>
    </w:p>
    <w:p w:rsidR="008C7A1A" w:rsidRPr="00A15383" w:rsidRDefault="006A3D8C" w:rsidP="006A3D8C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CC1AB9" w:rsidRPr="00A15383" w:rsidRDefault="008C7A1A" w:rsidP="00A15383">
      <w:pPr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bCs/>
          <w:sz w:val="24"/>
          <w:szCs w:val="24"/>
        </w:rPr>
        <w:t>Zorganizowano i przeprowadzono warsztaty metodyczne dla nauczycieli fizyki uczących                  w gimnazjach i szkołach ponadgimnazjalnych na temat:</w:t>
      </w:r>
      <w:r w:rsidRPr="00A15383">
        <w:rPr>
          <w:rFonts w:ascii="Times New Roman" w:hAnsi="Times New Roman"/>
          <w:sz w:val="24"/>
          <w:szCs w:val="24"/>
          <w:shd w:val="clear" w:color="auto" w:fill="FFFFFF"/>
        </w:rPr>
        <w:t xml:space="preserve"> Budowanie narzędzi wspierających nauczycieli na III etapie edukacyjnym</w:t>
      </w:r>
      <w:r w:rsidR="00CC6F2B">
        <w:rPr>
          <w:rFonts w:ascii="Times New Roman" w:hAnsi="Times New Roman"/>
          <w:sz w:val="24"/>
          <w:szCs w:val="24"/>
        </w:rPr>
        <w:t xml:space="preserve">. </w:t>
      </w:r>
      <w:r w:rsidRPr="00A15383">
        <w:rPr>
          <w:rFonts w:ascii="Times New Roman" w:hAnsi="Times New Roman"/>
          <w:sz w:val="24"/>
          <w:szCs w:val="24"/>
        </w:rPr>
        <w:t xml:space="preserve">Podczas warsztatów zapoznano nauczycieli </w:t>
      </w:r>
      <w:r w:rsidRPr="00A15383">
        <w:rPr>
          <w:rFonts w:ascii="Times New Roman" w:hAnsi="Times New Roman"/>
          <w:bCs/>
          <w:sz w:val="24"/>
          <w:szCs w:val="24"/>
        </w:rPr>
        <w:t>z typami     i formami zadań testowych, zasadami konstruowania testów oraz ustalaniem do nich modelu odpowiedzi i schematu punktowania.</w:t>
      </w:r>
      <w:r w:rsidRPr="00A15383">
        <w:rPr>
          <w:rFonts w:ascii="Times New Roman" w:hAnsi="Times New Roman"/>
          <w:sz w:val="24"/>
          <w:szCs w:val="24"/>
        </w:rPr>
        <w:t xml:space="preserve"> Efektem zajęć było skonstruowanie przykładowych zadań, które badały poziom umiejętności uczniów w zakresie myślenia problemowego oraz wykorzysta</w:t>
      </w:r>
      <w:r w:rsidR="00CC1AB9" w:rsidRPr="00A15383">
        <w:rPr>
          <w:rFonts w:ascii="Times New Roman" w:hAnsi="Times New Roman"/>
          <w:sz w:val="24"/>
          <w:szCs w:val="24"/>
        </w:rPr>
        <w:t>nia rozumowania matematycznego.</w:t>
      </w:r>
      <w:r w:rsidRPr="00A15383">
        <w:rPr>
          <w:rFonts w:ascii="Times New Roman" w:hAnsi="Times New Roman"/>
          <w:sz w:val="24"/>
          <w:szCs w:val="24"/>
        </w:rPr>
        <w:t xml:space="preserve"> </w:t>
      </w:r>
    </w:p>
    <w:p w:rsidR="008C7A1A" w:rsidRPr="00A15383" w:rsidRDefault="008C7A1A" w:rsidP="00A15383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bCs/>
          <w:i/>
          <w:iCs/>
          <w:sz w:val="24"/>
          <w:szCs w:val="24"/>
        </w:rPr>
        <w:t>Włodzimierz Nawrocki, doradca metodyczny fizyki.</w:t>
      </w:r>
    </w:p>
    <w:p w:rsidR="008C7A1A" w:rsidRPr="00A15383" w:rsidRDefault="006A3D8C" w:rsidP="006A3D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C7A1A" w:rsidRPr="00A15383" w:rsidRDefault="008C7A1A" w:rsidP="00A15383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i/>
        </w:rPr>
      </w:pPr>
      <w:r w:rsidRPr="00A15383">
        <w:t>Kontynuowano prace w zespole zadaniowym nauczycieli matematyki nad doskonaleniem umiejętności konstruowania i oceniania zadań w kształceniu matematycznym w III etapie edukacji.</w:t>
      </w:r>
    </w:p>
    <w:p w:rsidR="008C7A1A" w:rsidRPr="00A15383" w:rsidRDefault="008C7A1A" w:rsidP="00A15383">
      <w:pPr>
        <w:pStyle w:val="Akapitzlist"/>
        <w:spacing w:line="360" w:lineRule="auto"/>
        <w:ind w:left="360"/>
        <w:jc w:val="both"/>
        <w:rPr>
          <w:i/>
        </w:rPr>
      </w:pPr>
      <w:r w:rsidRPr="00A15383">
        <w:rPr>
          <w:i/>
        </w:rPr>
        <w:t>Danuta Węgrowska, doradca metodyczny</w:t>
      </w:r>
    </w:p>
    <w:p w:rsidR="008C7A1A" w:rsidRPr="00BF769E" w:rsidRDefault="00BF769E" w:rsidP="00A15383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1C3E0A" w:rsidRPr="00A15383" w:rsidRDefault="001C3E0A" w:rsidP="00A15383">
      <w:pPr>
        <w:numPr>
          <w:ilvl w:val="0"/>
          <w:numId w:val="33"/>
        </w:numPr>
        <w:tabs>
          <w:tab w:val="clear" w:pos="288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>W ramach prac zespołu Obserwatorium Rynku Pracy dla Edukacji:</w:t>
      </w:r>
    </w:p>
    <w:p w:rsidR="001C3E0A" w:rsidRPr="00A15383" w:rsidRDefault="001C3E0A" w:rsidP="00A1538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 xml:space="preserve">Opracowano materiał pt. </w:t>
      </w:r>
      <w:r w:rsidRPr="00A15383">
        <w:rPr>
          <w:rFonts w:ascii="Times New Roman" w:hAnsi="Times New Roman"/>
          <w:i/>
          <w:sz w:val="24"/>
          <w:szCs w:val="24"/>
        </w:rPr>
        <w:t>„Profesjonaliści poszukiwani na rynku pracy”</w:t>
      </w:r>
      <w:r w:rsidRPr="00A15383">
        <w:rPr>
          <w:rFonts w:ascii="Times New Roman" w:hAnsi="Times New Roman"/>
          <w:sz w:val="24"/>
          <w:szCs w:val="24"/>
        </w:rPr>
        <w:t>. Opracowanie dotyczy zapotrzebowania na zawod</w:t>
      </w:r>
      <w:r w:rsidR="00CC1AB9" w:rsidRPr="00A15383">
        <w:rPr>
          <w:rFonts w:ascii="Times New Roman" w:hAnsi="Times New Roman"/>
          <w:sz w:val="24"/>
          <w:szCs w:val="24"/>
        </w:rPr>
        <w:t>y i kwalifikacje w Łodzi oraz w </w:t>
      </w:r>
      <w:r w:rsidRPr="00A15383">
        <w:rPr>
          <w:rFonts w:ascii="Times New Roman" w:hAnsi="Times New Roman"/>
          <w:sz w:val="24"/>
          <w:szCs w:val="24"/>
        </w:rPr>
        <w:t xml:space="preserve">województwie łódzkim w I półroczu 2016 r. na bazie ofert pracy zamieszczonych przez pracodawców w portalu </w:t>
      </w:r>
      <w:r w:rsidRPr="00A15383">
        <w:rPr>
          <w:rFonts w:ascii="Times New Roman" w:hAnsi="Times New Roman"/>
          <w:i/>
          <w:sz w:val="24"/>
          <w:szCs w:val="24"/>
        </w:rPr>
        <w:t>Pracuj.pl</w:t>
      </w:r>
      <w:r w:rsidRPr="00A15383">
        <w:rPr>
          <w:rFonts w:ascii="Times New Roman" w:hAnsi="Times New Roman"/>
          <w:sz w:val="24"/>
          <w:szCs w:val="24"/>
        </w:rPr>
        <w:t>.</w:t>
      </w:r>
    </w:p>
    <w:p w:rsidR="001C3E0A" w:rsidRPr="00A15383" w:rsidRDefault="001C3E0A" w:rsidP="00A1538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 xml:space="preserve">Przygotowano propozycję udziału Obserwatorium w ramach XX Łódzkich Targów Edukacyjnych, które odbędą się w dniach 2-3.03.2017 r. Najważniejsze prace będą ukierunkowane na udzielanie konsultacji indywidualnych i grupowych na temat rynku pracy w ramach uruchomionego </w:t>
      </w:r>
      <w:r w:rsidRPr="00A15383">
        <w:rPr>
          <w:rFonts w:ascii="Times New Roman" w:hAnsi="Times New Roman"/>
          <w:i/>
          <w:sz w:val="24"/>
          <w:szCs w:val="24"/>
        </w:rPr>
        <w:t>Punktu Konsultacyjnego Obserwatorium</w:t>
      </w:r>
      <w:r w:rsidRPr="00A15383">
        <w:rPr>
          <w:rFonts w:ascii="Times New Roman" w:hAnsi="Times New Roman"/>
          <w:sz w:val="24"/>
          <w:szCs w:val="24"/>
        </w:rPr>
        <w:t xml:space="preserve">. Punkt będzie wzbogacony o stanowisko interaktywnej miniankiety skierowanej do uczniów wszystkich typów szkół. </w:t>
      </w:r>
    </w:p>
    <w:p w:rsidR="001C3E0A" w:rsidRPr="00A15383" w:rsidRDefault="001C3E0A" w:rsidP="00A1538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>W ramach działań związanych z realizacją projektu „</w:t>
      </w:r>
      <w:r w:rsidRPr="00A15383">
        <w:rPr>
          <w:rFonts w:ascii="Times New Roman" w:hAnsi="Times New Roman"/>
          <w:i/>
          <w:sz w:val="24"/>
          <w:szCs w:val="24"/>
        </w:rPr>
        <w:t>Przemysł włókienniczo - odzieżowy w województwie łódzkim wczoraj i dziś a potrzeby rynku pracy</w:t>
      </w:r>
      <w:r w:rsidRPr="00A15383">
        <w:rPr>
          <w:rFonts w:ascii="Times New Roman" w:hAnsi="Times New Roman"/>
          <w:sz w:val="24"/>
          <w:szCs w:val="24"/>
        </w:rPr>
        <w:t>”:</w:t>
      </w:r>
    </w:p>
    <w:p w:rsidR="001C3E0A" w:rsidRPr="00A15383" w:rsidRDefault="001C3E0A" w:rsidP="00A15383">
      <w:pPr>
        <w:pStyle w:val="Akapitzlist"/>
        <w:numPr>
          <w:ilvl w:val="0"/>
          <w:numId w:val="20"/>
        </w:numPr>
        <w:spacing w:line="360" w:lineRule="auto"/>
        <w:jc w:val="both"/>
      </w:pPr>
      <w:r w:rsidRPr="00A15383">
        <w:lastRenderedPageBreak/>
        <w:t>zakończono prace dotyczące opracowania s</w:t>
      </w:r>
      <w:r w:rsidR="00CC1AB9" w:rsidRPr="00A15383">
        <w:t>zczegółowych tabel krzyżowych z </w:t>
      </w:r>
      <w:r w:rsidRPr="00A15383">
        <w:t>badania przeprowadzonego wśród wybranych przedsiębiorców,</w:t>
      </w:r>
    </w:p>
    <w:p w:rsidR="001C3E0A" w:rsidRPr="00A15383" w:rsidRDefault="001C3E0A" w:rsidP="00A15383">
      <w:pPr>
        <w:pStyle w:val="Akapitzlist"/>
        <w:numPr>
          <w:ilvl w:val="0"/>
          <w:numId w:val="20"/>
        </w:numPr>
        <w:spacing w:line="360" w:lineRule="auto"/>
        <w:jc w:val="both"/>
      </w:pPr>
      <w:r w:rsidRPr="00A15383">
        <w:t>zakończono prace dotyczące opracowania s</w:t>
      </w:r>
      <w:r w:rsidR="00CC1AB9" w:rsidRPr="00A15383">
        <w:t>zczegółowych tabel krzyżowych z </w:t>
      </w:r>
      <w:r w:rsidRPr="00A15383">
        <w:t>badania przeprowadzonego wśród uczących się w wybranych kierunkach kształcenia.</w:t>
      </w:r>
    </w:p>
    <w:p w:rsidR="001C3E0A" w:rsidRPr="00A15383" w:rsidRDefault="001C3E0A" w:rsidP="00A15383">
      <w:pPr>
        <w:spacing w:after="0" w:line="360" w:lineRule="auto"/>
        <w:ind w:left="964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>Opracowano łącznie 178 tablic zawierających dane liczbowe a następnie opracowano w takiej samej ilości zestawień tabelarycznych odpowiednie wskaźniki procentowe prezentujące wyniki badań. Dla potrzeb powyższych prac dodatkowo wykonano zadania polegające na porządkowaniu, grupowaniu i klasyfikacji otrzymanych z ankiet jednostkowych danych. Zakończono część statystyczną projektu. Rozpoczęto kolejny etap prac, tzn. prowadzenie szczegółowych analiz zgromadzonego materiału statystyczno-informacyjnego.</w:t>
      </w:r>
    </w:p>
    <w:p w:rsidR="0014116F" w:rsidRPr="00A15383" w:rsidRDefault="00BF769E" w:rsidP="00BF76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C3E0A" w:rsidRPr="00A15383" w:rsidRDefault="0014116F" w:rsidP="00A15383">
      <w:pPr>
        <w:numPr>
          <w:ilvl w:val="0"/>
          <w:numId w:val="33"/>
        </w:numPr>
        <w:tabs>
          <w:tab w:val="clear" w:pos="288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 xml:space="preserve">Przeprowadzono zajęcia dydaktyczne </w:t>
      </w:r>
      <w:r w:rsidR="001C3E0A" w:rsidRPr="00A15383">
        <w:rPr>
          <w:rFonts w:ascii="Times New Roman" w:hAnsi="Times New Roman"/>
          <w:sz w:val="24"/>
          <w:szCs w:val="24"/>
        </w:rPr>
        <w:t>z obszaru rynku pr</w:t>
      </w:r>
      <w:r w:rsidR="00CC1AB9" w:rsidRPr="00A15383">
        <w:rPr>
          <w:rFonts w:ascii="Times New Roman" w:hAnsi="Times New Roman"/>
          <w:sz w:val="24"/>
          <w:szCs w:val="24"/>
        </w:rPr>
        <w:t>acy dla młodzieży uczącej się w </w:t>
      </w:r>
      <w:r w:rsidR="001C3E0A" w:rsidRPr="00A15383">
        <w:rPr>
          <w:rFonts w:ascii="Times New Roman" w:hAnsi="Times New Roman"/>
          <w:sz w:val="24"/>
          <w:szCs w:val="24"/>
        </w:rPr>
        <w:t xml:space="preserve">Zespole Szkół Ekonomiczno-Turystyczno-Hotelarskich (nt. </w:t>
      </w:r>
      <w:r w:rsidR="00CC1AB9" w:rsidRPr="00A15383">
        <w:rPr>
          <w:rFonts w:ascii="Times New Roman" w:hAnsi="Times New Roman"/>
          <w:i/>
          <w:sz w:val="24"/>
          <w:szCs w:val="24"/>
        </w:rPr>
        <w:t>„Sytuacja na rynku pracy w </w:t>
      </w:r>
      <w:r w:rsidR="001C3E0A" w:rsidRPr="00A15383">
        <w:rPr>
          <w:rFonts w:ascii="Times New Roman" w:hAnsi="Times New Roman"/>
          <w:i/>
          <w:sz w:val="24"/>
          <w:szCs w:val="24"/>
        </w:rPr>
        <w:t>Łodzi i w województwie łódzkim w świetle aktualnych wyników badań”</w:t>
      </w:r>
      <w:r w:rsidR="001C3E0A" w:rsidRPr="00A15383">
        <w:rPr>
          <w:rFonts w:ascii="Times New Roman" w:hAnsi="Times New Roman"/>
          <w:sz w:val="24"/>
          <w:szCs w:val="24"/>
        </w:rPr>
        <w:t xml:space="preserve">) oraz w XXXIII Liceum Ogólnokształcącym (nt. </w:t>
      </w:r>
      <w:r w:rsidR="001C3E0A" w:rsidRPr="00A15383">
        <w:rPr>
          <w:rFonts w:ascii="Times New Roman" w:hAnsi="Times New Roman"/>
          <w:i/>
          <w:sz w:val="24"/>
          <w:szCs w:val="24"/>
        </w:rPr>
        <w:t>„Sytuacja na rynku pracy w Łodzi i w województwie łódzkim, zapotrzebowanie na zawody i kwalifikacje”</w:t>
      </w:r>
      <w:r w:rsidR="001C3E0A" w:rsidRPr="00A15383">
        <w:rPr>
          <w:rFonts w:ascii="Times New Roman" w:hAnsi="Times New Roman"/>
          <w:sz w:val="24"/>
          <w:szCs w:val="24"/>
        </w:rPr>
        <w:t xml:space="preserve">). W zajęciach uczestniczyli uczący się w klasie trzeciej technikum oraz w klasie trzeciej liceum, łącznie 39 osób. Zajęcia prowadziła </w:t>
      </w:r>
      <w:r w:rsidR="001C3E0A" w:rsidRPr="00A15383">
        <w:rPr>
          <w:rFonts w:ascii="Times New Roman" w:hAnsi="Times New Roman"/>
          <w:i/>
          <w:sz w:val="24"/>
          <w:szCs w:val="24"/>
        </w:rPr>
        <w:t>Anna Gębarowska-Matusiak – specjalista ds. statystyki i analiz</w:t>
      </w:r>
      <w:r w:rsidR="00CC1AB9" w:rsidRPr="00A15383">
        <w:rPr>
          <w:rFonts w:ascii="Times New Roman" w:hAnsi="Times New Roman"/>
          <w:sz w:val="24"/>
          <w:szCs w:val="24"/>
        </w:rPr>
        <w:t xml:space="preserve"> w </w:t>
      </w:r>
      <w:r w:rsidR="001C3E0A" w:rsidRPr="00A15383">
        <w:rPr>
          <w:rFonts w:ascii="Times New Roman" w:hAnsi="Times New Roman"/>
          <w:sz w:val="24"/>
          <w:szCs w:val="24"/>
        </w:rPr>
        <w:t>Obserwatorium Rynku Pracy dla Edukacji.</w:t>
      </w:r>
    </w:p>
    <w:p w:rsidR="0014116F" w:rsidRPr="00A15383" w:rsidRDefault="00BF769E" w:rsidP="00BF76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C3E0A" w:rsidRPr="00A15383" w:rsidRDefault="0094534C" w:rsidP="00A15383">
      <w:pPr>
        <w:numPr>
          <w:ilvl w:val="0"/>
          <w:numId w:val="33"/>
        </w:numPr>
        <w:tabs>
          <w:tab w:val="clear" w:pos="2880"/>
        </w:tabs>
        <w:spacing w:after="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>O</w:t>
      </w:r>
      <w:r w:rsidR="001C3E0A" w:rsidRPr="00A15383">
        <w:rPr>
          <w:rFonts w:ascii="Times New Roman" w:hAnsi="Times New Roman"/>
          <w:sz w:val="24"/>
          <w:szCs w:val="24"/>
        </w:rPr>
        <w:t>pracowano narzę</w:t>
      </w:r>
      <w:r w:rsidRPr="00A15383">
        <w:rPr>
          <w:rFonts w:ascii="Times New Roman" w:hAnsi="Times New Roman"/>
          <w:sz w:val="24"/>
          <w:szCs w:val="24"/>
        </w:rPr>
        <w:t>dzie</w:t>
      </w:r>
      <w:r w:rsidR="001C3E0A" w:rsidRPr="00A15383">
        <w:rPr>
          <w:rFonts w:ascii="Times New Roman" w:hAnsi="Times New Roman"/>
          <w:sz w:val="24"/>
          <w:szCs w:val="24"/>
        </w:rPr>
        <w:t xml:space="preserve"> do badania dotyczącego rozpoznania zapotrzebowania rynku pracy na programistów maszyn sterowa</w:t>
      </w:r>
      <w:r w:rsidRPr="00A15383">
        <w:rPr>
          <w:rFonts w:ascii="Times New Roman" w:hAnsi="Times New Roman"/>
          <w:sz w:val="24"/>
          <w:szCs w:val="24"/>
        </w:rPr>
        <w:t>nych numerycznie. Ankieta b</w:t>
      </w:r>
      <w:r w:rsidR="00CC6F2B">
        <w:rPr>
          <w:rFonts w:ascii="Times New Roman" w:hAnsi="Times New Roman"/>
          <w:sz w:val="24"/>
          <w:szCs w:val="24"/>
        </w:rPr>
        <w:t xml:space="preserve">ędzie </w:t>
      </w:r>
      <w:r w:rsidR="001C3E0A" w:rsidRPr="00A15383">
        <w:rPr>
          <w:rFonts w:ascii="Times New Roman" w:hAnsi="Times New Roman"/>
          <w:sz w:val="24"/>
          <w:szCs w:val="24"/>
        </w:rPr>
        <w:t xml:space="preserve">skierowana do przedstawicieli wybranych firm reprezentujących wyżej wymieniony obszar działalności </w:t>
      </w:r>
      <w:r w:rsidR="001C3E0A" w:rsidRPr="00CD120A">
        <w:rPr>
          <w:rFonts w:ascii="Times New Roman" w:hAnsi="Times New Roman"/>
          <w:sz w:val="24"/>
          <w:szCs w:val="24"/>
        </w:rPr>
        <w:t>gospodarczej</w:t>
      </w:r>
      <w:r w:rsidR="001C3E0A" w:rsidRPr="00A15383">
        <w:rPr>
          <w:rFonts w:ascii="Times New Roman" w:hAnsi="Times New Roman"/>
          <w:sz w:val="24"/>
          <w:szCs w:val="24"/>
        </w:rPr>
        <w:t xml:space="preserve">. Wykonanie: </w:t>
      </w:r>
      <w:r w:rsidR="001C3E0A" w:rsidRPr="00A15383">
        <w:rPr>
          <w:rFonts w:ascii="Times New Roman" w:hAnsi="Times New Roman"/>
          <w:i/>
          <w:sz w:val="24"/>
          <w:szCs w:val="24"/>
        </w:rPr>
        <w:t>Elżbieta Ciepucha i Dorota Cierniak-Dymarczyk.</w:t>
      </w:r>
    </w:p>
    <w:p w:rsidR="0094534C" w:rsidRPr="00CD120A" w:rsidRDefault="00CD120A" w:rsidP="00CD120A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B05855" w:rsidRPr="00CC6F2B" w:rsidRDefault="0094534C" w:rsidP="00CC6F2B">
      <w:pPr>
        <w:numPr>
          <w:ilvl w:val="0"/>
          <w:numId w:val="33"/>
        </w:numPr>
        <w:tabs>
          <w:tab w:val="clear" w:pos="288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>Zorganizowano szkolenia rad</w:t>
      </w:r>
      <w:r w:rsidR="00CC6F2B">
        <w:rPr>
          <w:rFonts w:ascii="Times New Roman" w:hAnsi="Times New Roman"/>
          <w:sz w:val="24"/>
          <w:szCs w:val="24"/>
        </w:rPr>
        <w:t xml:space="preserve">y pedagogicznej </w:t>
      </w:r>
      <w:r w:rsidRPr="00CC6F2B">
        <w:rPr>
          <w:i/>
        </w:rPr>
        <w:t>Elementy tutoringu</w:t>
      </w:r>
      <w:r w:rsidRPr="00A15383">
        <w:t xml:space="preserve"> w Szkole Podstawowej nr</w:t>
      </w:r>
      <w:r w:rsidR="00CC6F2B">
        <w:t> </w:t>
      </w:r>
      <w:r w:rsidR="00CC1AB9" w:rsidRPr="00A15383">
        <w:t>141, w którym wzięło udział 30 </w:t>
      </w:r>
      <w:r w:rsidR="00FA3F8B">
        <w:t>nauczycieli. K</w:t>
      </w:r>
      <w:r w:rsidRPr="00A15383">
        <w:t>o</w:t>
      </w:r>
      <w:r w:rsidR="00FA3F8B">
        <w:t xml:space="preserve">ordynator: </w:t>
      </w:r>
      <w:r w:rsidR="00FA3F8B" w:rsidRPr="00CC6F2B">
        <w:rPr>
          <w:i/>
        </w:rPr>
        <w:t>Elżbieta Kolczyńska</w:t>
      </w:r>
    </w:p>
    <w:p w:rsidR="001E3982" w:rsidRPr="00A15383" w:rsidRDefault="00CD120A" w:rsidP="00CD120A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B05855" w:rsidRPr="00A15383" w:rsidRDefault="00B05855" w:rsidP="00A15383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</w:pPr>
      <w:r w:rsidRPr="00A15383">
        <w:t xml:space="preserve">Przeprowadzono zajęcia na kursie doskonalącym </w:t>
      </w:r>
      <w:r w:rsidRPr="00A15383">
        <w:rPr>
          <w:i/>
        </w:rPr>
        <w:t>Kształtowanie umiejętności psychospołecznych na lekcji wf, jako element edukacji zdrowotnej</w:t>
      </w:r>
      <w:r w:rsidR="001E3982" w:rsidRPr="00A15383">
        <w:t xml:space="preserve">. Zajęcia prowadzone były </w:t>
      </w:r>
      <w:r w:rsidRPr="00A15383">
        <w:t xml:space="preserve">w ramach GRANTÓW Łódzkiego Kuratora Oświaty. </w:t>
      </w:r>
    </w:p>
    <w:p w:rsidR="00B05855" w:rsidRPr="00CD120A" w:rsidRDefault="00B05855" w:rsidP="00CD120A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 xml:space="preserve">Podczas zajęć nauczyciele uczyli się, jak dostosować proces kształcenia w zakresie wychowania fizycznego tak, żeby ukierunkować go na rozwijanie umiejętności pracy zespołowej oraz podejmowania decyzji przez uczniów. Nauczyciele poznali różne rozwiązania organizacyjno – metodyczne, które zmieniają tradycyjne myślenie o lekcjach </w:t>
      </w:r>
      <w:r w:rsidRPr="00A15383">
        <w:rPr>
          <w:rFonts w:ascii="Times New Roman" w:hAnsi="Times New Roman"/>
          <w:sz w:val="24"/>
          <w:szCs w:val="24"/>
        </w:rPr>
        <w:lastRenderedPageBreak/>
        <w:t>wychowania fizycznego, w tym strategię wyboru w ocenianiu ucznia. Podczas zajęć dużo czasu przeznaczono na analizę dotychczasowych praktyk nauczycieli, które mają wpływ na poczucie wartości ucznia. Uczestnicy metodą 5Q zaplanowali zmianę w ty</w:t>
      </w:r>
      <w:r w:rsidR="00CC6F2B">
        <w:rPr>
          <w:rFonts w:ascii="Times New Roman" w:hAnsi="Times New Roman"/>
          <w:sz w:val="24"/>
          <w:szCs w:val="24"/>
        </w:rPr>
        <w:t>m</w:t>
      </w:r>
      <w:r w:rsidRPr="00A15383">
        <w:rPr>
          <w:rFonts w:ascii="Times New Roman" w:hAnsi="Times New Roman"/>
          <w:sz w:val="24"/>
          <w:szCs w:val="24"/>
        </w:rPr>
        <w:t xml:space="preserve"> zakresie.</w:t>
      </w:r>
    </w:p>
    <w:p w:rsidR="00B05855" w:rsidRPr="00A15383" w:rsidRDefault="00B05855" w:rsidP="00A15383">
      <w:pPr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 xml:space="preserve">Organizator: </w:t>
      </w:r>
      <w:r w:rsidR="00CC6F2B">
        <w:rPr>
          <w:rFonts w:ascii="Times New Roman" w:hAnsi="Times New Roman"/>
          <w:i/>
          <w:sz w:val="24"/>
          <w:szCs w:val="24"/>
        </w:rPr>
        <w:t xml:space="preserve">Ewa Sprawka, </w:t>
      </w:r>
      <w:r w:rsidRPr="00FA3F8B">
        <w:rPr>
          <w:rFonts w:ascii="Times New Roman" w:hAnsi="Times New Roman"/>
          <w:i/>
          <w:sz w:val="24"/>
          <w:szCs w:val="24"/>
        </w:rPr>
        <w:t>doradca metodyczny</w:t>
      </w:r>
    </w:p>
    <w:p w:rsidR="001E3982" w:rsidRPr="00A15383" w:rsidRDefault="00CD120A" w:rsidP="00A153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25B7" w:rsidRPr="00FA3F8B" w:rsidRDefault="008B25B7" w:rsidP="00A15383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i/>
        </w:rPr>
      </w:pPr>
      <w:r w:rsidRPr="00A15383">
        <w:t xml:space="preserve">Zorganizowano i przeprowadzono pierwsze spotkanie edukacyjne w ramach projektu </w:t>
      </w:r>
      <w:r w:rsidRPr="00A15383">
        <w:rPr>
          <w:b/>
        </w:rPr>
        <w:t>Laboratorium budowania samoświadomości i motywa</w:t>
      </w:r>
      <w:r w:rsidR="00CC1AB9" w:rsidRPr="00A15383">
        <w:rPr>
          <w:b/>
        </w:rPr>
        <w:t>cji do działania przez dzieci w </w:t>
      </w:r>
      <w:r w:rsidRPr="00A15383">
        <w:rPr>
          <w:b/>
        </w:rPr>
        <w:t>wieku przedszkolnym</w:t>
      </w:r>
      <w:r w:rsidRPr="00A15383">
        <w:t>. Podczas warsztatów metodycznych  na temat: “Jak wprowadzać dzieci</w:t>
      </w:r>
      <w:r w:rsidR="00CC6F2B">
        <w:t xml:space="preserve"> w świat wartości uniwersalnych</w:t>
      </w:r>
      <w:r w:rsidRPr="00A15383">
        <w:t>? Oto, jest pytanie!”, uczestnicy spotkania zdefiniowali pojęcie  wartości społecznych, dokonali wyboru wartości, które powinny być doświadczane przez dzieci w różnych sytuacjach w środowisku rodzinnym oraz przedszkolnym. W zespołach opracowano katalog zabaw i ćwiczeń wprowadzających dzieci w świat takich wartości jak: szacunek,</w:t>
      </w:r>
      <w:r w:rsidR="00CC1AB9" w:rsidRPr="00A15383">
        <w:t xml:space="preserve"> tolerancja, odpowiedzialność i </w:t>
      </w:r>
      <w:r w:rsidRPr="00A15383">
        <w:t>sprawiedliwość.</w:t>
      </w:r>
      <w:r w:rsidRPr="00A15383">
        <w:br/>
      </w:r>
      <w:bookmarkStart w:id="0" w:name="_GoBack"/>
      <w:bookmarkEnd w:id="0"/>
      <w:r w:rsidRPr="00A15383">
        <w:t xml:space="preserve">Koordynatorzy: </w:t>
      </w:r>
      <w:r w:rsidRPr="00FA3F8B">
        <w:rPr>
          <w:i/>
        </w:rPr>
        <w:t>Joanna Świątek , Beata Wosińska</w:t>
      </w:r>
    </w:p>
    <w:p w:rsidR="004B638F" w:rsidRPr="00A15383" w:rsidRDefault="00CD120A" w:rsidP="00CD120A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8B25B7" w:rsidRPr="00FA3F8B" w:rsidRDefault="008B25B7" w:rsidP="00A15383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i/>
        </w:rPr>
      </w:pPr>
      <w:r w:rsidRPr="00A15383">
        <w:t>Zorganizowano i przeprowadzono pierwsze spotkanie na kursie doskonal</w:t>
      </w:r>
      <w:r w:rsidR="00CC1AB9" w:rsidRPr="00A15383">
        <w:t>ącym “Praca z </w:t>
      </w:r>
      <w:r w:rsidRPr="00A15383">
        <w:t>najmłodszymi uczniami w świetlicy szkolnej” - Grupa I B w ramach zadań Łódzkiego Kurator</w:t>
      </w:r>
      <w:r w:rsidR="00CC6F2B">
        <w:t>a Oświaty. Tematem modułu było ”</w:t>
      </w:r>
      <w:r w:rsidRPr="00A15383">
        <w:t>Organiz</w:t>
      </w:r>
      <w:r w:rsidR="00CC1AB9" w:rsidRPr="00A15383">
        <w:t>acja pracy świetlicy szkolnej w </w:t>
      </w:r>
      <w:r w:rsidRPr="00A15383">
        <w:t xml:space="preserve">kontekście potrzeb rozwojowych uczniów na I etapie edukacyjnym”. Podczas zajęć, zwrócono uwagę na planowanie pracy w świetlicy szkolnej z uwzględnieniem: charakterystycznych cech rozwoju dziecka 6-7 letniego, wymagań podstawy programowej dla I etapu kształcenia, diagnozy pedagogicznej, indywidualizacji pracy z dziećmi zróżnicowanymi wiekowo, odpowiedniej aranżacji przestrzeni edukacyjnej. Wypracowano przykładowe rozwiązania dotyczące tygodniowego oraz dziennego planu pracy, z uwzględnieniem wybranych aktywności dzieci z poszczególnych obszarów edukacyjnych. Spotkanie, w którym uczestniczyło 14 osób poprowadziła </w:t>
      </w:r>
      <w:r w:rsidR="00CC6F2B">
        <w:rPr>
          <w:i/>
        </w:rPr>
        <w:t xml:space="preserve">Aleksandra Proc, </w:t>
      </w:r>
      <w:r w:rsidRPr="00FA3F8B">
        <w:rPr>
          <w:i/>
        </w:rPr>
        <w:t>doradca metod</w:t>
      </w:r>
      <w:r w:rsidR="00FA3F8B">
        <w:rPr>
          <w:i/>
        </w:rPr>
        <w:t>yczny edukacji wczesnoszkolnej</w:t>
      </w:r>
    </w:p>
    <w:p w:rsidR="004B638F" w:rsidRPr="00A15383" w:rsidRDefault="00CD120A" w:rsidP="00CD120A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8B25B7" w:rsidRPr="00A15383" w:rsidRDefault="008B25B7" w:rsidP="00A15383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</w:pPr>
      <w:r w:rsidRPr="00A15383">
        <w:t>Doradcy metodyczni Pracowni Edukacji Przedszkolnej i Wczesnoszkolnej wzięli aktywny udział we współpracy ze Sławomirem Szarugą oraz Barbarą Wrąbel - konsultantami ŁCDNiKP w  inauguracji Akademii Młodych Twórców. Podczas spotkania przedstawiono strukturę oraz dotychczasowe osiągnięcia Akademii Młodych Twórców - doradcy  omówili projekt</w:t>
      </w:r>
      <w:r w:rsidR="00CC6F2B">
        <w:t xml:space="preserve"> działań dla sekcji “Badaczy i O</w:t>
      </w:r>
      <w:r w:rsidRPr="00A15383">
        <w:t>dkrywców” na rok szkolny 2016/2017. Zapoznano rodziców z harmonogramem spotkań, przekazano informacje dotyczące ich organizacji, nauczycieli prowadzących zajęcia. W uroczystej części  dokonano pasowania nowych dzieci na członków Akademii. Dzieciom  wręczono indeksy, a ic</w:t>
      </w:r>
      <w:r w:rsidR="00CC6F2B">
        <w:t xml:space="preserve">h rodzicom listy </w:t>
      </w:r>
      <w:r w:rsidR="00CC6F2B">
        <w:lastRenderedPageBreak/>
        <w:t xml:space="preserve">gratulacyjne. </w:t>
      </w:r>
      <w:r w:rsidRPr="00A15383">
        <w:t>W organizacji spotkania uczestniczyli wszyscy doradcy edukacji przedszkolnej i wczesnoszkolnej. Koordynatorami przedsięwzięcia są w bieżącym roku szkolnym doradcy metodyczni:</w:t>
      </w:r>
      <w:r w:rsidR="00FA3F8B">
        <w:t xml:space="preserve"> </w:t>
      </w:r>
      <w:r w:rsidRPr="00FA3F8B">
        <w:rPr>
          <w:i/>
        </w:rPr>
        <w:t>Aleksandra Proc i Anna Koralewska</w:t>
      </w:r>
    </w:p>
    <w:p w:rsidR="004B638F" w:rsidRPr="00A15383" w:rsidRDefault="00CD120A" w:rsidP="00CD120A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8B25B7" w:rsidRPr="00FA3F8B" w:rsidRDefault="008B25B7" w:rsidP="00A15383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i/>
        </w:rPr>
      </w:pPr>
      <w:r w:rsidRPr="00A15383">
        <w:t xml:space="preserve">Opracowano regulamin IV Ogólnołódziego Konkursu Plastycznego i Małych Form Teatralnych </w:t>
      </w:r>
      <w:r w:rsidRPr="00A15383">
        <w:rPr>
          <w:b/>
        </w:rPr>
        <w:t>“Bezpieczny świat dziecka</w:t>
      </w:r>
      <w:r w:rsidRPr="00A15383">
        <w:t xml:space="preserve">”. Adresatami konkursu są dzieci 5-6 letnie </w:t>
      </w:r>
      <w:r w:rsidRPr="00A15383">
        <w:br/>
        <w:t xml:space="preserve">z przedszkoli oraz uczniowie z klas I - III szkół podstawowych z terenu Łodzi. Głównym celem konkursu jest rozwijanie kompetencji czytelniczych wśród dzieci, wdrażanie  do przestrzegania zasad ukierunkowanych na zachowanie bezpieczeństwa w różnych sytuacjach i miejscach, rozwijanie kreatywności wśród dzieci, nauczycieli w </w:t>
      </w:r>
      <w:r w:rsidR="00CC6F2B">
        <w:t xml:space="preserve">zakresie działań plastycznych. </w:t>
      </w:r>
      <w:r w:rsidRPr="00A15383">
        <w:t xml:space="preserve">Organizatorami przedsięwzięcia są: </w:t>
      </w:r>
      <w:r w:rsidRPr="00FA3F8B">
        <w:rPr>
          <w:i/>
        </w:rPr>
        <w:t>Agnieszka Kacprzak, Al</w:t>
      </w:r>
      <w:r w:rsidR="00FA3F8B">
        <w:rPr>
          <w:i/>
        </w:rPr>
        <w:t>eksandra Proc i Hanna Derewlana</w:t>
      </w:r>
    </w:p>
    <w:p w:rsidR="004B638F" w:rsidRPr="00A15383" w:rsidRDefault="00CD120A" w:rsidP="00CD120A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8B25B7" w:rsidRPr="00A15383" w:rsidRDefault="008B25B7" w:rsidP="00A15383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</w:pPr>
      <w:r w:rsidRPr="00A15383">
        <w:t xml:space="preserve">Zorganizowano i przeprowadzono konsultację grupową dla nauczycieli wychowania przedszkolnego w ramach projektu </w:t>
      </w:r>
      <w:r w:rsidRPr="00A15383">
        <w:rPr>
          <w:b/>
        </w:rPr>
        <w:t>Laboratorium wyzwalania zdolności na miarę sukcesów szkolnych</w:t>
      </w:r>
      <w:r w:rsidRPr="00A15383">
        <w:t>. Podczas spotkania wygenerowano różnorodne propozycje sytuacji edukacyjnych rozwijających aktywność matematyczną dziecka 3-6 l</w:t>
      </w:r>
      <w:r w:rsidR="00AB7EED" w:rsidRPr="00A15383">
        <w:t>etniego z </w:t>
      </w:r>
      <w:r w:rsidRPr="00A15383">
        <w:t>wykorzystaniem samodzielnie opracowanych pomocy dydaktycznych oraz tablicy interaktywnej.</w:t>
      </w:r>
      <w:r w:rsidR="00D415B3" w:rsidRPr="00A15383">
        <w:t xml:space="preserve"> Koordynacja: </w:t>
      </w:r>
      <w:r w:rsidR="00FA3F8B">
        <w:rPr>
          <w:i/>
        </w:rPr>
        <w:t>Anna Koralewska</w:t>
      </w:r>
    </w:p>
    <w:p w:rsidR="004B638F" w:rsidRPr="00A15383" w:rsidRDefault="008A1446" w:rsidP="008A1446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8B25B7" w:rsidRPr="00A15383" w:rsidRDefault="008B25B7" w:rsidP="00A15383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</w:pPr>
      <w:r w:rsidRPr="00A15383">
        <w:t xml:space="preserve">Zakończono zajęcia na kursie doskonalącym  (20 godzin dydaktycznych), </w:t>
      </w:r>
      <w:r w:rsidRPr="00A15383">
        <w:rPr>
          <w:b/>
        </w:rPr>
        <w:t>Edukacja językowa małego dziecka</w:t>
      </w:r>
      <w:r w:rsidRPr="00A15383">
        <w:t xml:space="preserve"> zorganizowanych w ramach grantów Łódzkiego Kuratora Oświaty dla nauczycieli z województwa łódzkiego. Uczestnicy opracowali przykłady zabaw i ćwiczeń rozwijających kompetencje językowe dziecka, wyodrębnili przykładowe ośrodki tematyczne i zakres słownictwa do rozwijania kompetencji językowych dzieci 6-9 letnich w nauczaniu - uczeniu się języka obc</w:t>
      </w:r>
      <w:r w:rsidR="00AB7EED" w:rsidRPr="00A15383">
        <w:t>ego, zaprojektowali, wykonali i </w:t>
      </w:r>
      <w:r w:rsidRPr="00A15383">
        <w:t xml:space="preserve">zaprezentowali pomoce dydaktyczne do rozwijania kompetencji językowych dziecka. Poszczególne moduły prowadziła </w:t>
      </w:r>
      <w:r w:rsidRPr="00FA3F8B">
        <w:rPr>
          <w:i/>
        </w:rPr>
        <w:t>Katarzyna Kasprzyk</w:t>
      </w:r>
      <w:r w:rsidRPr="00A15383">
        <w:t>.</w:t>
      </w:r>
      <w:r w:rsidR="004B638F" w:rsidRPr="00A15383">
        <w:t xml:space="preserve"> </w:t>
      </w:r>
      <w:r w:rsidRPr="00A15383">
        <w:t xml:space="preserve">Organizatorem/kierownikiem przedsięwzięcia była </w:t>
      </w:r>
      <w:r w:rsidRPr="00FA3F8B">
        <w:rPr>
          <w:i/>
        </w:rPr>
        <w:t>Anna Koralewska</w:t>
      </w:r>
    </w:p>
    <w:p w:rsidR="004B638F" w:rsidRPr="00A15383" w:rsidRDefault="008A1446" w:rsidP="008A1446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281B47" w:rsidRPr="00A15383" w:rsidRDefault="004B638F" w:rsidP="00A15383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</w:pPr>
      <w:r w:rsidRPr="00A15383">
        <w:t>Pracownia Edukacji Humanistycznej ŁCDNiKP zorganizował</w:t>
      </w:r>
      <w:r w:rsidR="00CC6F2B">
        <w:t>a</w:t>
      </w:r>
      <w:r w:rsidR="00281B47" w:rsidRPr="00A15383">
        <w:t xml:space="preserve">: </w:t>
      </w:r>
    </w:p>
    <w:p w:rsidR="00281B47" w:rsidRPr="00443144" w:rsidRDefault="00281B47" w:rsidP="00443144">
      <w:pPr>
        <w:numPr>
          <w:ilvl w:val="0"/>
          <w:numId w:val="29"/>
        </w:numPr>
        <w:tabs>
          <w:tab w:val="clear" w:pos="1080"/>
          <w:tab w:val="num" w:pos="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 xml:space="preserve">warsztaty artystyczne dla nauczycieli religii wszystkich typów szkół </w:t>
      </w:r>
      <w:r w:rsidRPr="00A15383">
        <w:rPr>
          <w:rFonts w:ascii="Times New Roman" w:hAnsi="Times New Roman"/>
          <w:i/>
          <w:sz w:val="24"/>
          <w:szCs w:val="24"/>
        </w:rPr>
        <w:t>Przygotowanie dekorac</w:t>
      </w:r>
      <w:r w:rsidR="00CC6F2B">
        <w:rPr>
          <w:rFonts w:ascii="Times New Roman" w:hAnsi="Times New Roman"/>
          <w:i/>
          <w:sz w:val="24"/>
          <w:szCs w:val="24"/>
        </w:rPr>
        <w:t>ji świątecznej metodą wycinanki. K</w:t>
      </w:r>
      <w:r w:rsidRPr="00A15383">
        <w:rPr>
          <w:rFonts w:ascii="Times New Roman" w:hAnsi="Times New Roman"/>
          <w:sz w:val="24"/>
          <w:szCs w:val="24"/>
        </w:rPr>
        <w:t xml:space="preserve">oordynator – </w:t>
      </w:r>
      <w:r w:rsidRPr="00FA3F8B">
        <w:rPr>
          <w:rFonts w:ascii="Times New Roman" w:hAnsi="Times New Roman"/>
          <w:i/>
          <w:sz w:val="24"/>
          <w:szCs w:val="24"/>
        </w:rPr>
        <w:t>Irena Wolska</w:t>
      </w:r>
      <w:r w:rsidRPr="00A15383">
        <w:rPr>
          <w:rFonts w:ascii="Times New Roman" w:hAnsi="Times New Roman"/>
          <w:sz w:val="24"/>
          <w:szCs w:val="24"/>
        </w:rPr>
        <w:t>;</w:t>
      </w:r>
    </w:p>
    <w:p w:rsidR="00281B47" w:rsidRPr="00A15383" w:rsidRDefault="00281B47" w:rsidP="00A15383">
      <w:pPr>
        <w:numPr>
          <w:ilvl w:val="0"/>
          <w:numId w:val="29"/>
        </w:numPr>
        <w:tabs>
          <w:tab w:val="clear" w:pos="1080"/>
          <w:tab w:val="num" w:pos="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 xml:space="preserve">warsztaty metodyczne </w:t>
      </w:r>
      <w:r w:rsidRPr="00A15383">
        <w:rPr>
          <w:rFonts w:ascii="Times New Roman" w:hAnsi="Times New Roman"/>
          <w:i/>
          <w:sz w:val="24"/>
          <w:szCs w:val="24"/>
        </w:rPr>
        <w:t>Sztuka współczesna w kontekście sztuki dawnej</w:t>
      </w:r>
      <w:r w:rsidRPr="00A15383">
        <w:rPr>
          <w:rFonts w:ascii="Times New Roman" w:hAnsi="Times New Roman"/>
          <w:sz w:val="24"/>
          <w:szCs w:val="24"/>
        </w:rPr>
        <w:t xml:space="preserve"> dla nauczycieli języka polskiego szkół ponadgimnzjalnych, podczas których uczestnicy zajęć szukali skutecznych sposobów pracy z uczniem przygotowujący</w:t>
      </w:r>
      <w:r w:rsidR="00CC6F2B">
        <w:rPr>
          <w:rFonts w:ascii="Times New Roman" w:hAnsi="Times New Roman"/>
          <w:sz w:val="24"/>
          <w:szCs w:val="24"/>
        </w:rPr>
        <w:t>m się do egzaminu maturalnego. K</w:t>
      </w:r>
      <w:r w:rsidRPr="00A15383">
        <w:rPr>
          <w:rFonts w:ascii="Times New Roman" w:hAnsi="Times New Roman"/>
          <w:sz w:val="24"/>
          <w:szCs w:val="24"/>
        </w:rPr>
        <w:t xml:space="preserve">oordynator – </w:t>
      </w:r>
      <w:r w:rsidRPr="00FA3F8B">
        <w:rPr>
          <w:rFonts w:ascii="Times New Roman" w:hAnsi="Times New Roman"/>
          <w:i/>
          <w:sz w:val="24"/>
          <w:szCs w:val="24"/>
        </w:rPr>
        <w:t>Ewa Sztombka</w:t>
      </w:r>
      <w:r w:rsidRPr="00A15383">
        <w:rPr>
          <w:rFonts w:ascii="Times New Roman" w:hAnsi="Times New Roman"/>
          <w:sz w:val="24"/>
          <w:szCs w:val="24"/>
        </w:rPr>
        <w:t>.</w:t>
      </w:r>
    </w:p>
    <w:p w:rsidR="00281B47" w:rsidRPr="00A15383" w:rsidRDefault="004B638F" w:rsidP="008A1446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lastRenderedPageBreak/>
        <w:t>Ponadto:</w:t>
      </w:r>
    </w:p>
    <w:p w:rsidR="00281B47" w:rsidRPr="008A1446" w:rsidRDefault="004B638F" w:rsidP="008A144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>współorganizowano XXVI Ogólnopolską Konferencję Filmoznawczą</w:t>
      </w:r>
      <w:r w:rsidR="00281B47" w:rsidRPr="00A15383">
        <w:rPr>
          <w:rFonts w:ascii="Times New Roman" w:hAnsi="Times New Roman"/>
          <w:sz w:val="24"/>
          <w:szCs w:val="24"/>
        </w:rPr>
        <w:t xml:space="preserve"> </w:t>
      </w:r>
      <w:r w:rsidR="00281B47" w:rsidRPr="00A15383">
        <w:rPr>
          <w:rFonts w:ascii="Times New Roman" w:hAnsi="Times New Roman"/>
          <w:i/>
          <w:sz w:val="24"/>
          <w:szCs w:val="24"/>
        </w:rPr>
        <w:t>Tradycja</w:t>
      </w:r>
      <w:r w:rsidR="00281B47" w:rsidRPr="00A15383">
        <w:rPr>
          <w:rFonts w:ascii="Times New Roman" w:hAnsi="Times New Roman"/>
          <w:i/>
          <w:sz w:val="24"/>
          <w:szCs w:val="24"/>
        </w:rPr>
        <w:br/>
        <w:t xml:space="preserve"> i przemiany we współczesnym dokumencie. Potencjał edukacyjny filmu dokumentalnego, </w:t>
      </w:r>
      <w:r w:rsidRPr="00A15383">
        <w:rPr>
          <w:rFonts w:ascii="Times New Roman" w:hAnsi="Times New Roman"/>
          <w:sz w:val="24"/>
          <w:szCs w:val="24"/>
        </w:rPr>
        <w:t xml:space="preserve">która odbyła się w Radziejowicach </w:t>
      </w:r>
      <w:r w:rsidR="00281B47" w:rsidRPr="00A15383">
        <w:rPr>
          <w:rFonts w:ascii="Times New Roman" w:hAnsi="Times New Roman"/>
          <w:sz w:val="24"/>
          <w:szCs w:val="24"/>
        </w:rPr>
        <w:t xml:space="preserve">k. Warszawy. Program konferencji ułożony został w czterech blokach: </w:t>
      </w:r>
      <w:r w:rsidR="00281B47" w:rsidRPr="00A15383">
        <w:rPr>
          <w:rFonts w:ascii="Times New Roman" w:hAnsi="Times New Roman"/>
          <w:i/>
          <w:sz w:val="24"/>
          <w:szCs w:val="24"/>
        </w:rPr>
        <w:t xml:space="preserve">Tworzywa filmu dokumentalnego; Film dokumentalny wobec wyzwań edukacji; Film dokumentalny i inne media; Tradycje polskiego dokumentu. </w:t>
      </w:r>
      <w:r w:rsidR="00281B47" w:rsidRPr="00A15383">
        <w:rPr>
          <w:rFonts w:ascii="Times New Roman" w:hAnsi="Times New Roman"/>
          <w:sz w:val="24"/>
          <w:szCs w:val="24"/>
        </w:rPr>
        <w:t>Podczas konferencji Danuta Górecka przedstawiła propozycje metodyczne dotyczące wykorzystania w praktyce szkolnej filmu –</w:t>
      </w:r>
      <w:r w:rsidR="00281B47" w:rsidRPr="00A15383">
        <w:rPr>
          <w:rFonts w:ascii="Times New Roman" w:hAnsi="Times New Roman"/>
          <w:i/>
          <w:sz w:val="24"/>
          <w:szCs w:val="24"/>
        </w:rPr>
        <w:t xml:space="preserve"> Karski i władcy ludzkości</w:t>
      </w:r>
      <w:r w:rsidR="00281B47" w:rsidRPr="00A15383">
        <w:rPr>
          <w:rFonts w:ascii="Times New Roman" w:hAnsi="Times New Roman"/>
          <w:sz w:val="24"/>
          <w:szCs w:val="24"/>
        </w:rPr>
        <w:t xml:space="preserve"> w reż. Sławomira Grünberga.</w:t>
      </w:r>
    </w:p>
    <w:p w:rsidR="00281B47" w:rsidRPr="00A15383" w:rsidRDefault="004B638F" w:rsidP="008A144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383">
        <w:rPr>
          <w:rFonts w:ascii="Times New Roman" w:hAnsi="Times New Roman"/>
          <w:sz w:val="24"/>
          <w:szCs w:val="24"/>
        </w:rPr>
        <w:t>Współrealizowano projekt</w:t>
      </w:r>
      <w:r w:rsidR="00281B47" w:rsidRPr="00A15383">
        <w:rPr>
          <w:rFonts w:ascii="Times New Roman" w:hAnsi="Times New Roman"/>
          <w:sz w:val="24"/>
          <w:szCs w:val="24"/>
        </w:rPr>
        <w:t xml:space="preserve"> </w:t>
      </w:r>
      <w:r w:rsidR="00281B47" w:rsidRPr="00A15383">
        <w:rPr>
          <w:rFonts w:ascii="Times New Roman" w:hAnsi="Times New Roman"/>
          <w:i/>
          <w:sz w:val="24"/>
          <w:szCs w:val="24"/>
        </w:rPr>
        <w:t>Bliżej siebie. Zachować pamięć,</w:t>
      </w:r>
      <w:r w:rsidR="00281B47" w:rsidRPr="00A15383">
        <w:rPr>
          <w:rFonts w:ascii="Times New Roman" w:hAnsi="Times New Roman"/>
          <w:sz w:val="24"/>
          <w:szCs w:val="24"/>
        </w:rPr>
        <w:t xml:space="preserve"> w ramach którego </w:t>
      </w:r>
      <w:r w:rsidR="00281B47" w:rsidRPr="00FA3F8B">
        <w:rPr>
          <w:rFonts w:ascii="Times New Roman" w:hAnsi="Times New Roman"/>
          <w:i/>
          <w:sz w:val="24"/>
          <w:szCs w:val="24"/>
        </w:rPr>
        <w:t>An</w:t>
      </w:r>
      <w:r w:rsidR="00FA3F8B" w:rsidRPr="00FA3F8B">
        <w:rPr>
          <w:rFonts w:ascii="Times New Roman" w:hAnsi="Times New Roman"/>
          <w:i/>
          <w:sz w:val="24"/>
          <w:szCs w:val="24"/>
        </w:rPr>
        <w:t>e</w:t>
      </w:r>
      <w:r w:rsidR="00281B47" w:rsidRPr="00FA3F8B">
        <w:rPr>
          <w:rFonts w:ascii="Times New Roman" w:hAnsi="Times New Roman"/>
          <w:i/>
          <w:sz w:val="24"/>
          <w:szCs w:val="24"/>
        </w:rPr>
        <w:t>ta Jachimowska</w:t>
      </w:r>
      <w:r w:rsidR="00281B47" w:rsidRPr="00A15383">
        <w:rPr>
          <w:rFonts w:ascii="Times New Roman" w:hAnsi="Times New Roman"/>
          <w:sz w:val="24"/>
          <w:szCs w:val="24"/>
        </w:rPr>
        <w:t xml:space="preserve"> (doradca w zakresie języka angielskiego) z grupą uczniów XV LO wyjechała do Izraela, by wspólnie z młodzieżą izraelską budować mosty porozumienia.</w:t>
      </w:r>
    </w:p>
    <w:p w:rsidR="00281B47" w:rsidRPr="00A15383" w:rsidRDefault="00281B47" w:rsidP="00A153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1B47" w:rsidRDefault="00281B47" w:rsidP="00A1538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D22DA" w:rsidRDefault="002D22DA" w:rsidP="00A1538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D22DA" w:rsidRPr="00E33CD6" w:rsidRDefault="002D22DA" w:rsidP="002D2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</w:rPr>
      </w:pPr>
    </w:p>
    <w:p w:rsidR="002D22DA" w:rsidRPr="005538C1" w:rsidRDefault="002D22DA" w:rsidP="002D22DA">
      <w:pPr>
        <w:spacing w:after="0" w:line="240" w:lineRule="auto"/>
        <w:ind w:firstLine="6521"/>
        <w:jc w:val="both"/>
        <w:rPr>
          <w:rFonts w:ascii="Times New Roman" w:hAnsi="Times New Roman"/>
          <w:b/>
          <w:sz w:val="20"/>
          <w:szCs w:val="20"/>
        </w:rPr>
      </w:pPr>
      <w:r w:rsidRPr="005538C1">
        <w:rPr>
          <w:rFonts w:ascii="Times New Roman" w:hAnsi="Times New Roman"/>
          <w:b/>
          <w:sz w:val="20"/>
          <w:szCs w:val="20"/>
        </w:rPr>
        <w:t>Janusz Moos</w:t>
      </w:r>
    </w:p>
    <w:p w:rsidR="002D22DA" w:rsidRPr="005538C1" w:rsidRDefault="002D22DA" w:rsidP="002D22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D22DA" w:rsidRPr="005538C1" w:rsidRDefault="002D22DA" w:rsidP="002D22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538C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</w:t>
      </w:r>
      <w:r w:rsidRPr="005538C1">
        <w:rPr>
          <w:rFonts w:ascii="Times New Roman" w:hAnsi="Times New Roman"/>
          <w:b/>
          <w:sz w:val="20"/>
          <w:szCs w:val="20"/>
        </w:rPr>
        <w:t xml:space="preserve"> Dyrektor</w:t>
      </w:r>
    </w:p>
    <w:p w:rsidR="002D22DA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b/>
          <w:sz w:val="20"/>
          <w:szCs w:val="20"/>
        </w:rPr>
      </w:pPr>
      <w:r w:rsidRPr="005538C1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Łódzkiego Centrum Doskonalenia</w:t>
      </w:r>
    </w:p>
    <w:p w:rsidR="002D22DA" w:rsidRPr="00B40051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</w:t>
      </w:r>
      <w:r w:rsidRPr="005538C1">
        <w:rPr>
          <w:rFonts w:ascii="Times New Roman" w:hAnsi="Times New Roman"/>
          <w:b/>
          <w:sz w:val="20"/>
          <w:szCs w:val="20"/>
        </w:rPr>
        <w:t>Nauczycieli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538C1">
        <w:rPr>
          <w:rFonts w:ascii="Times New Roman" w:hAnsi="Times New Roman"/>
          <w:b/>
          <w:sz w:val="20"/>
          <w:szCs w:val="20"/>
        </w:rPr>
        <w:t>i Kształcenia Praktycznego</w:t>
      </w:r>
    </w:p>
    <w:p w:rsidR="002D22DA" w:rsidRPr="00A15383" w:rsidRDefault="002D22DA" w:rsidP="00A1538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2D22DA" w:rsidRPr="00A15383" w:rsidSect="00D135B5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51" w:rsidRDefault="003F6851" w:rsidP="000A2086">
      <w:pPr>
        <w:spacing w:after="0" w:line="240" w:lineRule="auto"/>
      </w:pPr>
      <w:r>
        <w:separator/>
      </w:r>
    </w:p>
  </w:endnote>
  <w:endnote w:type="continuationSeparator" w:id="0">
    <w:p w:rsidR="003F6851" w:rsidRDefault="003F6851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51" w:rsidRDefault="003F6851" w:rsidP="000A2086">
      <w:pPr>
        <w:spacing w:after="0" w:line="240" w:lineRule="auto"/>
      </w:pPr>
      <w:r>
        <w:separator/>
      </w:r>
    </w:p>
  </w:footnote>
  <w:footnote w:type="continuationSeparator" w:id="0">
    <w:p w:rsidR="003F6851" w:rsidRDefault="003F6851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A"/>
    <w:multiLevelType w:val="multilevel"/>
    <w:tmpl w:val="61F4224A"/>
    <w:name w:val="WWNum33"/>
    <w:lvl w:ilvl="0">
      <w:start w:val="10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0C"/>
    <w:multiLevelType w:val="multilevel"/>
    <w:tmpl w:val="D2FA75C8"/>
    <w:name w:val="WW8Num11"/>
    <w:lvl w:ilvl="0">
      <w:start w:val="4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003577"/>
    <w:multiLevelType w:val="hybridMultilevel"/>
    <w:tmpl w:val="3266F81E"/>
    <w:lvl w:ilvl="0" w:tplc="2F1CA340">
      <w:start w:val="22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976"/>
    <w:multiLevelType w:val="hybridMultilevel"/>
    <w:tmpl w:val="A42801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08E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59011C"/>
    <w:multiLevelType w:val="hybridMultilevel"/>
    <w:tmpl w:val="5A98D6A2"/>
    <w:lvl w:ilvl="0" w:tplc="54744C4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35CA"/>
    <w:multiLevelType w:val="hybridMultilevel"/>
    <w:tmpl w:val="70F0050C"/>
    <w:lvl w:ilvl="0" w:tplc="27126236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18099D"/>
    <w:multiLevelType w:val="hybridMultilevel"/>
    <w:tmpl w:val="E1923A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4437351"/>
    <w:multiLevelType w:val="hybridMultilevel"/>
    <w:tmpl w:val="67D26AA6"/>
    <w:lvl w:ilvl="0" w:tplc="CD3AB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F398B"/>
    <w:multiLevelType w:val="hybridMultilevel"/>
    <w:tmpl w:val="264A6B6A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E3671"/>
    <w:multiLevelType w:val="hybridMultilevel"/>
    <w:tmpl w:val="A53C745A"/>
    <w:lvl w:ilvl="0" w:tplc="A3A0A554">
      <w:start w:val="3"/>
      <w:numFmt w:val="decimal"/>
      <w:lvlText w:val="%1."/>
      <w:lvlJc w:val="left"/>
      <w:pPr>
        <w:ind w:left="2880" w:hanging="36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D1CBA"/>
    <w:multiLevelType w:val="hybridMultilevel"/>
    <w:tmpl w:val="84264CB0"/>
    <w:lvl w:ilvl="0" w:tplc="54744C4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454D3"/>
    <w:multiLevelType w:val="hybridMultilevel"/>
    <w:tmpl w:val="9078ED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AD0C7E"/>
    <w:multiLevelType w:val="hybridMultilevel"/>
    <w:tmpl w:val="E1669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1165F0"/>
    <w:multiLevelType w:val="hybridMultilevel"/>
    <w:tmpl w:val="C6FEBAE8"/>
    <w:styleLink w:val="Zaimportowanystyl1"/>
    <w:lvl w:ilvl="0" w:tplc="DE3E9A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CE94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040A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0F614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90F1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E8F35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EB8CC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1EA9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F09C8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29E579A9"/>
    <w:multiLevelType w:val="hybridMultilevel"/>
    <w:tmpl w:val="10002C70"/>
    <w:lvl w:ilvl="0" w:tplc="BC9AF0AC">
      <w:start w:val="1"/>
      <w:numFmt w:val="bullet"/>
      <w:lvlText w:val="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  <w:color w:val="auto"/>
      </w:rPr>
    </w:lvl>
    <w:lvl w:ilvl="1" w:tplc="EE90C518">
      <w:start w:val="1"/>
      <w:numFmt w:val="bullet"/>
      <w:lvlText w:val=""/>
      <w:lvlJc w:val="left"/>
      <w:pPr>
        <w:tabs>
          <w:tab w:val="num" w:pos="1788"/>
        </w:tabs>
        <w:ind w:left="1788" w:hanging="39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17" w15:restartNumberingAfterBreak="0">
    <w:nsid w:val="32911037"/>
    <w:multiLevelType w:val="hybridMultilevel"/>
    <w:tmpl w:val="EFDA2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C4D82"/>
    <w:multiLevelType w:val="multilevel"/>
    <w:tmpl w:val="7A28E36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19" w15:restartNumberingAfterBreak="0">
    <w:nsid w:val="33615E94"/>
    <w:multiLevelType w:val="hybridMultilevel"/>
    <w:tmpl w:val="37367A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42A6648"/>
    <w:multiLevelType w:val="hybridMultilevel"/>
    <w:tmpl w:val="841C97B0"/>
    <w:lvl w:ilvl="0" w:tplc="A71C52B8">
      <w:start w:val="2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C5196"/>
    <w:multiLevelType w:val="hybridMultilevel"/>
    <w:tmpl w:val="C6FEBAE8"/>
    <w:numStyleLink w:val="Zaimportowanystyl1"/>
  </w:abstractNum>
  <w:abstractNum w:abstractNumId="22" w15:restartNumberingAfterBreak="0">
    <w:nsid w:val="365F2293"/>
    <w:multiLevelType w:val="multilevel"/>
    <w:tmpl w:val="1964933A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3A7143BD"/>
    <w:multiLevelType w:val="hybridMultilevel"/>
    <w:tmpl w:val="EAC2D0BA"/>
    <w:lvl w:ilvl="0" w:tplc="ABF6A7EC">
      <w:start w:val="3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cs="Times New Roman"/>
        <w:position w:val="0"/>
        <w:sz w:val="26"/>
        <w:szCs w:val="26"/>
      </w:rPr>
    </w:lvl>
  </w:abstractNum>
  <w:abstractNum w:abstractNumId="25" w15:restartNumberingAfterBreak="0">
    <w:nsid w:val="41DE3400"/>
    <w:multiLevelType w:val="hybridMultilevel"/>
    <w:tmpl w:val="A1EAF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76753"/>
    <w:multiLevelType w:val="hybridMultilevel"/>
    <w:tmpl w:val="4644F5A8"/>
    <w:lvl w:ilvl="0" w:tplc="DC4CDE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524F22"/>
    <w:multiLevelType w:val="hybridMultilevel"/>
    <w:tmpl w:val="E6527852"/>
    <w:lvl w:ilvl="0" w:tplc="73B2D51A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9" w15:restartNumberingAfterBreak="0">
    <w:nsid w:val="49E068EA"/>
    <w:multiLevelType w:val="hybridMultilevel"/>
    <w:tmpl w:val="08667548"/>
    <w:lvl w:ilvl="0" w:tplc="BB98653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FB92347"/>
    <w:multiLevelType w:val="hybridMultilevel"/>
    <w:tmpl w:val="33140E42"/>
    <w:lvl w:ilvl="0" w:tplc="FF88B3F6">
      <w:start w:val="1"/>
      <w:numFmt w:val="bullet"/>
      <w:lvlText w:val=""/>
      <w:lvlJc w:val="left"/>
      <w:pPr>
        <w:tabs>
          <w:tab w:val="num" w:pos="1361"/>
        </w:tabs>
        <w:ind w:left="1361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97" w:hanging="360"/>
      </w:pPr>
      <w:rPr>
        <w:rFonts w:ascii="Wingdings" w:hAnsi="Wingdings" w:hint="default"/>
      </w:rPr>
    </w:lvl>
  </w:abstractNum>
  <w:abstractNum w:abstractNumId="31" w15:restartNumberingAfterBreak="0">
    <w:nsid w:val="5F98068A"/>
    <w:multiLevelType w:val="hybridMultilevel"/>
    <w:tmpl w:val="6DC21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F23DA"/>
    <w:multiLevelType w:val="hybridMultilevel"/>
    <w:tmpl w:val="59D477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A951A5D"/>
    <w:multiLevelType w:val="hybridMultilevel"/>
    <w:tmpl w:val="3D16E8AA"/>
    <w:lvl w:ilvl="0" w:tplc="AAF6508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75563"/>
    <w:multiLevelType w:val="hybridMultilevel"/>
    <w:tmpl w:val="1D08FCB2"/>
    <w:name w:val="WWNum334"/>
    <w:lvl w:ilvl="0" w:tplc="21B2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24068"/>
    <w:multiLevelType w:val="hybridMultilevel"/>
    <w:tmpl w:val="19564DBE"/>
    <w:lvl w:ilvl="0" w:tplc="99748A7A">
      <w:start w:val="3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62712"/>
    <w:multiLevelType w:val="hybridMultilevel"/>
    <w:tmpl w:val="797E5166"/>
    <w:lvl w:ilvl="0" w:tplc="385819AC">
      <w:start w:val="23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15"/>
  </w:num>
  <w:num w:numId="4">
    <w:abstractNumId w:val="31"/>
  </w:num>
  <w:num w:numId="5">
    <w:abstractNumId w:val="17"/>
  </w:num>
  <w:num w:numId="6">
    <w:abstractNumId w:val="13"/>
  </w:num>
  <w:num w:numId="7">
    <w:abstractNumId w:val="19"/>
  </w:num>
  <w:num w:numId="8">
    <w:abstractNumId w:val="8"/>
  </w:num>
  <w:num w:numId="9">
    <w:abstractNumId w:val="25"/>
  </w:num>
  <w:num w:numId="10">
    <w:abstractNumId w:val="21"/>
  </w:num>
  <w:num w:numId="11">
    <w:abstractNumId w:val="1"/>
  </w:num>
  <w:num w:numId="12">
    <w:abstractNumId w:val="9"/>
  </w:num>
  <w:num w:numId="13">
    <w:abstractNumId w:val="18"/>
  </w:num>
  <w:num w:numId="14">
    <w:abstractNumId w:val="5"/>
  </w:num>
  <w:num w:numId="15">
    <w:abstractNumId w:val="12"/>
  </w:num>
  <w:num w:numId="16">
    <w:abstractNumId w:val="29"/>
  </w:num>
  <w:num w:numId="17">
    <w:abstractNumId w:val="29"/>
  </w:num>
  <w:num w:numId="18">
    <w:abstractNumId w:val="16"/>
  </w:num>
  <w:num w:numId="19">
    <w:abstractNumId w:val="14"/>
  </w:num>
  <w:num w:numId="20">
    <w:abstractNumId w:val="30"/>
  </w:num>
  <w:num w:numId="21">
    <w:abstractNumId w:val="7"/>
  </w:num>
  <w:num w:numId="22">
    <w:abstractNumId w:val="34"/>
  </w:num>
  <w:num w:numId="23">
    <w:abstractNumId w:val="33"/>
  </w:num>
  <w:num w:numId="24">
    <w:abstractNumId w:val="27"/>
  </w:num>
  <w:num w:numId="25">
    <w:abstractNumId w:val="11"/>
  </w:num>
  <w:num w:numId="26">
    <w:abstractNumId w:val="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6"/>
  </w:num>
  <w:num w:numId="30">
    <w:abstractNumId w:val="10"/>
  </w:num>
  <w:num w:numId="31">
    <w:abstractNumId w:val="3"/>
  </w:num>
  <w:num w:numId="32">
    <w:abstractNumId w:val="37"/>
  </w:num>
  <w:num w:numId="33">
    <w:abstractNumId w:val="20"/>
  </w:num>
  <w:num w:numId="34">
    <w:abstractNumId w:val="36"/>
  </w:num>
  <w:num w:numId="35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2E3E"/>
    <w:rsid w:val="00002E50"/>
    <w:rsid w:val="000031F6"/>
    <w:rsid w:val="0000702F"/>
    <w:rsid w:val="0000790C"/>
    <w:rsid w:val="000108CD"/>
    <w:rsid w:val="00011657"/>
    <w:rsid w:val="000122D2"/>
    <w:rsid w:val="000138A4"/>
    <w:rsid w:val="000144A7"/>
    <w:rsid w:val="00016450"/>
    <w:rsid w:val="000176F5"/>
    <w:rsid w:val="000232AF"/>
    <w:rsid w:val="00023D59"/>
    <w:rsid w:val="00023D86"/>
    <w:rsid w:val="00030C7B"/>
    <w:rsid w:val="00030F47"/>
    <w:rsid w:val="00031A6B"/>
    <w:rsid w:val="00031ABE"/>
    <w:rsid w:val="0003218F"/>
    <w:rsid w:val="000326F3"/>
    <w:rsid w:val="00037509"/>
    <w:rsid w:val="000379BB"/>
    <w:rsid w:val="00040882"/>
    <w:rsid w:val="0004111E"/>
    <w:rsid w:val="0004138A"/>
    <w:rsid w:val="0004252C"/>
    <w:rsid w:val="00045F80"/>
    <w:rsid w:val="00047659"/>
    <w:rsid w:val="00047A08"/>
    <w:rsid w:val="00047BC9"/>
    <w:rsid w:val="000509E7"/>
    <w:rsid w:val="00050E3C"/>
    <w:rsid w:val="00052085"/>
    <w:rsid w:val="00052BBE"/>
    <w:rsid w:val="000536FD"/>
    <w:rsid w:val="0005387B"/>
    <w:rsid w:val="00053B27"/>
    <w:rsid w:val="00056C31"/>
    <w:rsid w:val="00056C58"/>
    <w:rsid w:val="000579B5"/>
    <w:rsid w:val="0006062D"/>
    <w:rsid w:val="0006178E"/>
    <w:rsid w:val="0006234A"/>
    <w:rsid w:val="00062805"/>
    <w:rsid w:val="0006437C"/>
    <w:rsid w:val="00064416"/>
    <w:rsid w:val="00066E92"/>
    <w:rsid w:val="00067D33"/>
    <w:rsid w:val="00071D0C"/>
    <w:rsid w:val="000722BE"/>
    <w:rsid w:val="0007315E"/>
    <w:rsid w:val="0007488E"/>
    <w:rsid w:val="0007586A"/>
    <w:rsid w:val="00077608"/>
    <w:rsid w:val="00080CE6"/>
    <w:rsid w:val="0008105B"/>
    <w:rsid w:val="0008133D"/>
    <w:rsid w:val="00081CCD"/>
    <w:rsid w:val="0008592E"/>
    <w:rsid w:val="00085A90"/>
    <w:rsid w:val="000863FC"/>
    <w:rsid w:val="00086B71"/>
    <w:rsid w:val="00086E9D"/>
    <w:rsid w:val="00087CB7"/>
    <w:rsid w:val="00090D32"/>
    <w:rsid w:val="00092697"/>
    <w:rsid w:val="000936B6"/>
    <w:rsid w:val="000946B0"/>
    <w:rsid w:val="00095661"/>
    <w:rsid w:val="00095FF3"/>
    <w:rsid w:val="000960BF"/>
    <w:rsid w:val="00096F1A"/>
    <w:rsid w:val="000973E9"/>
    <w:rsid w:val="000A2086"/>
    <w:rsid w:val="000A21C4"/>
    <w:rsid w:val="000A4C71"/>
    <w:rsid w:val="000A561C"/>
    <w:rsid w:val="000A5FA9"/>
    <w:rsid w:val="000A62C8"/>
    <w:rsid w:val="000B2745"/>
    <w:rsid w:val="000B2749"/>
    <w:rsid w:val="000B52EA"/>
    <w:rsid w:val="000B6E14"/>
    <w:rsid w:val="000B7E2B"/>
    <w:rsid w:val="000B7E2E"/>
    <w:rsid w:val="000B7F56"/>
    <w:rsid w:val="000C283F"/>
    <w:rsid w:val="000C358E"/>
    <w:rsid w:val="000C3A54"/>
    <w:rsid w:val="000C3DAA"/>
    <w:rsid w:val="000C4118"/>
    <w:rsid w:val="000C47BA"/>
    <w:rsid w:val="000C481E"/>
    <w:rsid w:val="000C5465"/>
    <w:rsid w:val="000C5C3A"/>
    <w:rsid w:val="000C70CE"/>
    <w:rsid w:val="000C7454"/>
    <w:rsid w:val="000D02D9"/>
    <w:rsid w:val="000D2884"/>
    <w:rsid w:val="000D2AC5"/>
    <w:rsid w:val="000D2FA2"/>
    <w:rsid w:val="000D3775"/>
    <w:rsid w:val="000D384D"/>
    <w:rsid w:val="000D5EFF"/>
    <w:rsid w:val="000E0D68"/>
    <w:rsid w:val="000E138E"/>
    <w:rsid w:val="000E5DFF"/>
    <w:rsid w:val="000F06F6"/>
    <w:rsid w:val="000F07EC"/>
    <w:rsid w:val="000F0CEA"/>
    <w:rsid w:val="000F0DB3"/>
    <w:rsid w:val="000F140E"/>
    <w:rsid w:val="000F187E"/>
    <w:rsid w:val="000F2A4C"/>
    <w:rsid w:val="000F306C"/>
    <w:rsid w:val="000F4C71"/>
    <w:rsid w:val="000F6091"/>
    <w:rsid w:val="000F6995"/>
    <w:rsid w:val="000F71EB"/>
    <w:rsid w:val="00101FCC"/>
    <w:rsid w:val="00102219"/>
    <w:rsid w:val="00104098"/>
    <w:rsid w:val="00106176"/>
    <w:rsid w:val="001061DF"/>
    <w:rsid w:val="00106776"/>
    <w:rsid w:val="001073B1"/>
    <w:rsid w:val="001076B9"/>
    <w:rsid w:val="00111313"/>
    <w:rsid w:val="00113352"/>
    <w:rsid w:val="00113B96"/>
    <w:rsid w:val="001148C8"/>
    <w:rsid w:val="00116E5E"/>
    <w:rsid w:val="00117C83"/>
    <w:rsid w:val="001203CF"/>
    <w:rsid w:val="001231DB"/>
    <w:rsid w:val="00123F69"/>
    <w:rsid w:val="00123FB0"/>
    <w:rsid w:val="00124941"/>
    <w:rsid w:val="00124C33"/>
    <w:rsid w:val="001252ED"/>
    <w:rsid w:val="00126F34"/>
    <w:rsid w:val="00127EFB"/>
    <w:rsid w:val="00130F4A"/>
    <w:rsid w:val="00131D93"/>
    <w:rsid w:val="00134F29"/>
    <w:rsid w:val="00135FA0"/>
    <w:rsid w:val="001367AC"/>
    <w:rsid w:val="0013706B"/>
    <w:rsid w:val="00140545"/>
    <w:rsid w:val="00140A3C"/>
    <w:rsid w:val="00140BB5"/>
    <w:rsid w:val="00140D13"/>
    <w:rsid w:val="0014116F"/>
    <w:rsid w:val="00141BB8"/>
    <w:rsid w:val="00144043"/>
    <w:rsid w:val="0014521F"/>
    <w:rsid w:val="00145491"/>
    <w:rsid w:val="00146B1A"/>
    <w:rsid w:val="00147F75"/>
    <w:rsid w:val="0015080E"/>
    <w:rsid w:val="00150A92"/>
    <w:rsid w:val="00150E71"/>
    <w:rsid w:val="00152AD6"/>
    <w:rsid w:val="00152DBE"/>
    <w:rsid w:val="00153BDF"/>
    <w:rsid w:val="00154273"/>
    <w:rsid w:val="00156A00"/>
    <w:rsid w:val="00161A40"/>
    <w:rsid w:val="00162648"/>
    <w:rsid w:val="00162D43"/>
    <w:rsid w:val="00163024"/>
    <w:rsid w:val="00163A94"/>
    <w:rsid w:val="00163D05"/>
    <w:rsid w:val="00164340"/>
    <w:rsid w:val="001646B7"/>
    <w:rsid w:val="001703B6"/>
    <w:rsid w:val="00171A12"/>
    <w:rsid w:val="001731AB"/>
    <w:rsid w:val="00174B34"/>
    <w:rsid w:val="00174E6F"/>
    <w:rsid w:val="00175452"/>
    <w:rsid w:val="0017572B"/>
    <w:rsid w:val="001765F4"/>
    <w:rsid w:val="001771B1"/>
    <w:rsid w:val="001848C3"/>
    <w:rsid w:val="00185A1B"/>
    <w:rsid w:val="001860FD"/>
    <w:rsid w:val="001862A6"/>
    <w:rsid w:val="00186C6C"/>
    <w:rsid w:val="0018745D"/>
    <w:rsid w:val="00191EBD"/>
    <w:rsid w:val="00192DDF"/>
    <w:rsid w:val="001933E5"/>
    <w:rsid w:val="0019490C"/>
    <w:rsid w:val="001953FE"/>
    <w:rsid w:val="001956CD"/>
    <w:rsid w:val="001979D5"/>
    <w:rsid w:val="001A0EA7"/>
    <w:rsid w:val="001A0F15"/>
    <w:rsid w:val="001A3657"/>
    <w:rsid w:val="001A52AB"/>
    <w:rsid w:val="001A6B81"/>
    <w:rsid w:val="001A6F39"/>
    <w:rsid w:val="001A79FD"/>
    <w:rsid w:val="001A7AF6"/>
    <w:rsid w:val="001A7F6C"/>
    <w:rsid w:val="001B18A9"/>
    <w:rsid w:val="001B208E"/>
    <w:rsid w:val="001B32C7"/>
    <w:rsid w:val="001B3AA0"/>
    <w:rsid w:val="001B3CDA"/>
    <w:rsid w:val="001B4601"/>
    <w:rsid w:val="001B50BC"/>
    <w:rsid w:val="001B672A"/>
    <w:rsid w:val="001B6912"/>
    <w:rsid w:val="001B6AA8"/>
    <w:rsid w:val="001C12BB"/>
    <w:rsid w:val="001C22CA"/>
    <w:rsid w:val="001C31C1"/>
    <w:rsid w:val="001C382A"/>
    <w:rsid w:val="001C3E0A"/>
    <w:rsid w:val="001C531A"/>
    <w:rsid w:val="001C5603"/>
    <w:rsid w:val="001C5730"/>
    <w:rsid w:val="001C6323"/>
    <w:rsid w:val="001C71BC"/>
    <w:rsid w:val="001C73D1"/>
    <w:rsid w:val="001D1A05"/>
    <w:rsid w:val="001D2B0F"/>
    <w:rsid w:val="001D750F"/>
    <w:rsid w:val="001D75CE"/>
    <w:rsid w:val="001D7EAD"/>
    <w:rsid w:val="001E1532"/>
    <w:rsid w:val="001E25BC"/>
    <w:rsid w:val="001E2D3C"/>
    <w:rsid w:val="001E3982"/>
    <w:rsid w:val="001E39E4"/>
    <w:rsid w:val="001E461A"/>
    <w:rsid w:val="001E5106"/>
    <w:rsid w:val="001E6B84"/>
    <w:rsid w:val="001E71EE"/>
    <w:rsid w:val="001E75BB"/>
    <w:rsid w:val="001F3E0C"/>
    <w:rsid w:val="0020099E"/>
    <w:rsid w:val="00202044"/>
    <w:rsid w:val="00202927"/>
    <w:rsid w:val="00204386"/>
    <w:rsid w:val="002044F3"/>
    <w:rsid w:val="00204A64"/>
    <w:rsid w:val="002063B5"/>
    <w:rsid w:val="00206BFC"/>
    <w:rsid w:val="00207016"/>
    <w:rsid w:val="0021000F"/>
    <w:rsid w:val="002107A7"/>
    <w:rsid w:val="002109DE"/>
    <w:rsid w:val="002110B8"/>
    <w:rsid w:val="00212979"/>
    <w:rsid w:val="00214231"/>
    <w:rsid w:val="00214344"/>
    <w:rsid w:val="00214CA6"/>
    <w:rsid w:val="002169F6"/>
    <w:rsid w:val="0021791A"/>
    <w:rsid w:val="00220203"/>
    <w:rsid w:val="002205D4"/>
    <w:rsid w:val="002219E7"/>
    <w:rsid w:val="002228DB"/>
    <w:rsid w:val="002229BB"/>
    <w:rsid w:val="0022398C"/>
    <w:rsid w:val="002241F7"/>
    <w:rsid w:val="00224229"/>
    <w:rsid w:val="00225A65"/>
    <w:rsid w:val="002278C2"/>
    <w:rsid w:val="00230C04"/>
    <w:rsid w:val="00231FB6"/>
    <w:rsid w:val="00232008"/>
    <w:rsid w:val="002332A0"/>
    <w:rsid w:val="002335DB"/>
    <w:rsid w:val="0023456F"/>
    <w:rsid w:val="002351ED"/>
    <w:rsid w:val="00235739"/>
    <w:rsid w:val="002375FB"/>
    <w:rsid w:val="00237DD1"/>
    <w:rsid w:val="00243891"/>
    <w:rsid w:val="002467CA"/>
    <w:rsid w:val="00247149"/>
    <w:rsid w:val="0025133C"/>
    <w:rsid w:val="00251B1B"/>
    <w:rsid w:val="0025208D"/>
    <w:rsid w:val="002520EC"/>
    <w:rsid w:val="00252B9B"/>
    <w:rsid w:val="00255A79"/>
    <w:rsid w:val="002561A3"/>
    <w:rsid w:val="002562E9"/>
    <w:rsid w:val="00256692"/>
    <w:rsid w:val="00256A17"/>
    <w:rsid w:val="00256A1C"/>
    <w:rsid w:val="00260A29"/>
    <w:rsid w:val="00260F19"/>
    <w:rsid w:val="002614B6"/>
    <w:rsid w:val="00261627"/>
    <w:rsid w:val="002620E0"/>
    <w:rsid w:val="00262D12"/>
    <w:rsid w:val="00262D8E"/>
    <w:rsid w:val="00263E9D"/>
    <w:rsid w:val="00265A72"/>
    <w:rsid w:val="00266548"/>
    <w:rsid w:val="00266933"/>
    <w:rsid w:val="00266959"/>
    <w:rsid w:val="00270545"/>
    <w:rsid w:val="00270A63"/>
    <w:rsid w:val="00273CD2"/>
    <w:rsid w:val="00274C87"/>
    <w:rsid w:val="0027510A"/>
    <w:rsid w:val="0027566E"/>
    <w:rsid w:val="0027705B"/>
    <w:rsid w:val="002775F4"/>
    <w:rsid w:val="00277913"/>
    <w:rsid w:val="00281B47"/>
    <w:rsid w:val="00281DB0"/>
    <w:rsid w:val="00282162"/>
    <w:rsid w:val="00282370"/>
    <w:rsid w:val="0028279D"/>
    <w:rsid w:val="002901AB"/>
    <w:rsid w:val="00290786"/>
    <w:rsid w:val="00290955"/>
    <w:rsid w:val="00290A32"/>
    <w:rsid w:val="002911BC"/>
    <w:rsid w:val="00291FC6"/>
    <w:rsid w:val="00292101"/>
    <w:rsid w:val="00293BCD"/>
    <w:rsid w:val="00295B46"/>
    <w:rsid w:val="002968FB"/>
    <w:rsid w:val="00296B6F"/>
    <w:rsid w:val="00297006"/>
    <w:rsid w:val="00297786"/>
    <w:rsid w:val="002A0295"/>
    <w:rsid w:val="002A2A5E"/>
    <w:rsid w:val="002A3629"/>
    <w:rsid w:val="002A394E"/>
    <w:rsid w:val="002A5009"/>
    <w:rsid w:val="002A5220"/>
    <w:rsid w:val="002A744E"/>
    <w:rsid w:val="002B1B61"/>
    <w:rsid w:val="002B3A35"/>
    <w:rsid w:val="002B4D3A"/>
    <w:rsid w:val="002B5A81"/>
    <w:rsid w:val="002B7302"/>
    <w:rsid w:val="002B79C9"/>
    <w:rsid w:val="002C09B0"/>
    <w:rsid w:val="002C0CAE"/>
    <w:rsid w:val="002C269B"/>
    <w:rsid w:val="002C2E2B"/>
    <w:rsid w:val="002C2EE8"/>
    <w:rsid w:val="002C5A9C"/>
    <w:rsid w:val="002C6705"/>
    <w:rsid w:val="002C6AFD"/>
    <w:rsid w:val="002C6C73"/>
    <w:rsid w:val="002C6FA5"/>
    <w:rsid w:val="002C7E0B"/>
    <w:rsid w:val="002D0AFC"/>
    <w:rsid w:val="002D0F64"/>
    <w:rsid w:val="002D22DA"/>
    <w:rsid w:val="002D2498"/>
    <w:rsid w:val="002D4BA3"/>
    <w:rsid w:val="002D50C1"/>
    <w:rsid w:val="002D6732"/>
    <w:rsid w:val="002D673C"/>
    <w:rsid w:val="002D6DC3"/>
    <w:rsid w:val="002D778A"/>
    <w:rsid w:val="002D79D3"/>
    <w:rsid w:val="002E02C7"/>
    <w:rsid w:val="002E06FD"/>
    <w:rsid w:val="002E1B9B"/>
    <w:rsid w:val="002E2B32"/>
    <w:rsid w:val="002E579E"/>
    <w:rsid w:val="002E7896"/>
    <w:rsid w:val="002F03B6"/>
    <w:rsid w:val="002F0664"/>
    <w:rsid w:val="002F09FE"/>
    <w:rsid w:val="002F0D3D"/>
    <w:rsid w:val="002F1298"/>
    <w:rsid w:val="002F22AC"/>
    <w:rsid w:val="002F25E1"/>
    <w:rsid w:val="002F37A2"/>
    <w:rsid w:val="002F383F"/>
    <w:rsid w:val="002F3A49"/>
    <w:rsid w:val="002F403C"/>
    <w:rsid w:val="002F44B1"/>
    <w:rsid w:val="002F49D0"/>
    <w:rsid w:val="00301AFF"/>
    <w:rsid w:val="003021CB"/>
    <w:rsid w:val="003026A8"/>
    <w:rsid w:val="00302FD7"/>
    <w:rsid w:val="0030300B"/>
    <w:rsid w:val="0030317B"/>
    <w:rsid w:val="0030357B"/>
    <w:rsid w:val="003044CE"/>
    <w:rsid w:val="003044DB"/>
    <w:rsid w:val="00304CC8"/>
    <w:rsid w:val="003056FC"/>
    <w:rsid w:val="00306D96"/>
    <w:rsid w:val="00307F31"/>
    <w:rsid w:val="003149C3"/>
    <w:rsid w:val="003152FE"/>
    <w:rsid w:val="00315643"/>
    <w:rsid w:val="00316093"/>
    <w:rsid w:val="00316AE4"/>
    <w:rsid w:val="003267A7"/>
    <w:rsid w:val="00326C3B"/>
    <w:rsid w:val="00330FBA"/>
    <w:rsid w:val="00332208"/>
    <w:rsid w:val="003336D2"/>
    <w:rsid w:val="00335680"/>
    <w:rsid w:val="00335786"/>
    <w:rsid w:val="003365FC"/>
    <w:rsid w:val="00336A87"/>
    <w:rsid w:val="00336B2A"/>
    <w:rsid w:val="00336D18"/>
    <w:rsid w:val="00340B1D"/>
    <w:rsid w:val="00340CE5"/>
    <w:rsid w:val="003417E6"/>
    <w:rsid w:val="00343B4F"/>
    <w:rsid w:val="003448B5"/>
    <w:rsid w:val="00345210"/>
    <w:rsid w:val="003455BF"/>
    <w:rsid w:val="003463AF"/>
    <w:rsid w:val="003467CA"/>
    <w:rsid w:val="00350533"/>
    <w:rsid w:val="00352150"/>
    <w:rsid w:val="00353113"/>
    <w:rsid w:val="0035351D"/>
    <w:rsid w:val="003539FF"/>
    <w:rsid w:val="00353F2C"/>
    <w:rsid w:val="0035462A"/>
    <w:rsid w:val="00354B77"/>
    <w:rsid w:val="00354EB5"/>
    <w:rsid w:val="0035755A"/>
    <w:rsid w:val="00357ACB"/>
    <w:rsid w:val="00360082"/>
    <w:rsid w:val="003609ED"/>
    <w:rsid w:val="003621CC"/>
    <w:rsid w:val="00362F41"/>
    <w:rsid w:val="00363012"/>
    <w:rsid w:val="00363EB4"/>
    <w:rsid w:val="0036450C"/>
    <w:rsid w:val="00366A47"/>
    <w:rsid w:val="00366AA2"/>
    <w:rsid w:val="00367670"/>
    <w:rsid w:val="00367D95"/>
    <w:rsid w:val="0037180A"/>
    <w:rsid w:val="00371BA5"/>
    <w:rsid w:val="00371DA0"/>
    <w:rsid w:val="00374889"/>
    <w:rsid w:val="0037563E"/>
    <w:rsid w:val="003779BF"/>
    <w:rsid w:val="003818C6"/>
    <w:rsid w:val="00381AB6"/>
    <w:rsid w:val="00384D29"/>
    <w:rsid w:val="00386329"/>
    <w:rsid w:val="003876EC"/>
    <w:rsid w:val="00392310"/>
    <w:rsid w:val="00393808"/>
    <w:rsid w:val="00393DDD"/>
    <w:rsid w:val="00394891"/>
    <w:rsid w:val="003972ED"/>
    <w:rsid w:val="00397ED9"/>
    <w:rsid w:val="003A0346"/>
    <w:rsid w:val="003A0726"/>
    <w:rsid w:val="003A25E6"/>
    <w:rsid w:val="003A30E2"/>
    <w:rsid w:val="003A3954"/>
    <w:rsid w:val="003A5930"/>
    <w:rsid w:val="003B0BE0"/>
    <w:rsid w:val="003B0DF9"/>
    <w:rsid w:val="003B1E53"/>
    <w:rsid w:val="003B2768"/>
    <w:rsid w:val="003B2DD2"/>
    <w:rsid w:val="003B36D7"/>
    <w:rsid w:val="003B6614"/>
    <w:rsid w:val="003B6A6F"/>
    <w:rsid w:val="003B6B6D"/>
    <w:rsid w:val="003B6E59"/>
    <w:rsid w:val="003B6E5A"/>
    <w:rsid w:val="003C0855"/>
    <w:rsid w:val="003C15AA"/>
    <w:rsid w:val="003C1F70"/>
    <w:rsid w:val="003C23A4"/>
    <w:rsid w:val="003C25CE"/>
    <w:rsid w:val="003C27D9"/>
    <w:rsid w:val="003C5CC6"/>
    <w:rsid w:val="003C6845"/>
    <w:rsid w:val="003C6A84"/>
    <w:rsid w:val="003C7FEE"/>
    <w:rsid w:val="003D07D5"/>
    <w:rsid w:val="003D090E"/>
    <w:rsid w:val="003D1B28"/>
    <w:rsid w:val="003D23C5"/>
    <w:rsid w:val="003D316A"/>
    <w:rsid w:val="003D4739"/>
    <w:rsid w:val="003D5455"/>
    <w:rsid w:val="003E0FC0"/>
    <w:rsid w:val="003E133F"/>
    <w:rsid w:val="003E15F6"/>
    <w:rsid w:val="003E2E33"/>
    <w:rsid w:val="003E31D8"/>
    <w:rsid w:val="003E3E4A"/>
    <w:rsid w:val="003E44FD"/>
    <w:rsid w:val="003E4FDA"/>
    <w:rsid w:val="003E5CC1"/>
    <w:rsid w:val="003E766C"/>
    <w:rsid w:val="003E76DA"/>
    <w:rsid w:val="003F0CB3"/>
    <w:rsid w:val="003F0E49"/>
    <w:rsid w:val="003F5802"/>
    <w:rsid w:val="003F5AF5"/>
    <w:rsid w:val="003F626F"/>
    <w:rsid w:val="003F678B"/>
    <w:rsid w:val="003F6851"/>
    <w:rsid w:val="003F7A75"/>
    <w:rsid w:val="00401575"/>
    <w:rsid w:val="00402169"/>
    <w:rsid w:val="004021EA"/>
    <w:rsid w:val="00402F2D"/>
    <w:rsid w:val="00403A16"/>
    <w:rsid w:val="00405421"/>
    <w:rsid w:val="0040579C"/>
    <w:rsid w:val="00405FFA"/>
    <w:rsid w:val="00406D1A"/>
    <w:rsid w:val="0040778A"/>
    <w:rsid w:val="00407D64"/>
    <w:rsid w:val="00407E19"/>
    <w:rsid w:val="00410418"/>
    <w:rsid w:val="00411872"/>
    <w:rsid w:val="00411DE6"/>
    <w:rsid w:val="004126E9"/>
    <w:rsid w:val="00412843"/>
    <w:rsid w:val="004143AF"/>
    <w:rsid w:val="004143C1"/>
    <w:rsid w:val="004144BD"/>
    <w:rsid w:val="00416165"/>
    <w:rsid w:val="004163C2"/>
    <w:rsid w:val="00416986"/>
    <w:rsid w:val="004173EE"/>
    <w:rsid w:val="00421F8F"/>
    <w:rsid w:val="00422689"/>
    <w:rsid w:val="0042339B"/>
    <w:rsid w:val="00424ACF"/>
    <w:rsid w:val="00424F3E"/>
    <w:rsid w:val="004264D0"/>
    <w:rsid w:val="0042670B"/>
    <w:rsid w:val="0043012D"/>
    <w:rsid w:val="00430327"/>
    <w:rsid w:val="00431E2E"/>
    <w:rsid w:val="00431F79"/>
    <w:rsid w:val="00433035"/>
    <w:rsid w:val="00433148"/>
    <w:rsid w:val="0043320D"/>
    <w:rsid w:val="00434FC7"/>
    <w:rsid w:val="00435014"/>
    <w:rsid w:val="00435628"/>
    <w:rsid w:val="00435885"/>
    <w:rsid w:val="004366C8"/>
    <w:rsid w:val="00437694"/>
    <w:rsid w:val="004416FB"/>
    <w:rsid w:val="00442E48"/>
    <w:rsid w:val="00442FA2"/>
    <w:rsid w:val="00443144"/>
    <w:rsid w:val="00443194"/>
    <w:rsid w:val="00445D0C"/>
    <w:rsid w:val="00446673"/>
    <w:rsid w:val="00447776"/>
    <w:rsid w:val="00450ACB"/>
    <w:rsid w:val="00451D02"/>
    <w:rsid w:val="0045269F"/>
    <w:rsid w:val="00452989"/>
    <w:rsid w:val="00452B34"/>
    <w:rsid w:val="004554E6"/>
    <w:rsid w:val="00455D8C"/>
    <w:rsid w:val="00457E29"/>
    <w:rsid w:val="004604CB"/>
    <w:rsid w:val="0046140D"/>
    <w:rsid w:val="00462725"/>
    <w:rsid w:val="00463306"/>
    <w:rsid w:val="00463BA1"/>
    <w:rsid w:val="00463CE6"/>
    <w:rsid w:val="00463E09"/>
    <w:rsid w:val="00466712"/>
    <w:rsid w:val="00466ED5"/>
    <w:rsid w:val="00466F0D"/>
    <w:rsid w:val="00467464"/>
    <w:rsid w:val="004675E0"/>
    <w:rsid w:val="00467C92"/>
    <w:rsid w:val="0047007E"/>
    <w:rsid w:val="0047195E"/>
    <w:rsid w:val="00472766"/>
    <w:rsid w:val="00473215"/>
    <w:rsid w:val="00473F2E"/>
    <w:rsid w:val="0047400C"/>
    <w:rsid w:val="00474C46"/>
    <w:rsid w:val="00474CCE"/>
    <w:rsid w:val="00476AF2"/>
    <w:rsid w:val="0048044A"/>
    <w:rsid w:val="00481A3A"/>
    <w:rsid w:val="00482340"/>
    <w:rsid w:val="00482603"/>
    <w:rsid w:val="004838D8"/>
    <w:rsid w:val="00483AFC"/>
    <w:rsid w:val="004846EC"/>
    <w:rsid w:val="004861D8"/>
    <w:rsid w:val="004862F7"/>
    <w:rsid w:val="00487ACE"/>
    <w:rsid w:val="00491847"/>
    <w:rsid w:val="00492042"/>
    <w:rsid w:val="00492C77"/>
    <w:rsid w:val="004958F7"/>
    <w:rsid w:val="00496E66"/>
    <w:rsid w:val="004A3497"/>
    <w:rsid w:val="004A37DC"/>
    <w:rsid w:val="004A3E34"/>
    <w:rsid w:val="004A5416"/>
    <w:rsid w:val="004A55EF"/>
    <w:rsid w:val="004A5843"/>
    <w:rsid w:val="004A6418"/>
    <w:rsid w:val="004A66A3"/>
    <w:rsid w:val="004A6A43"/>
    <w:rsid w:val="004A6EA3"/>
    <w:rsid w:val="004A768F"/>
    <w:rsid w:val="004A77A3"/>
    <w:rsid w:val="004B00DC"/>
    <w:rsid w:val="004B1BC1"/>
    <w:rsid w:val="004B2529"/>
    <w:rsid w:val="004B36B2"/>
    <w:rsid w:val="004B39B6"/>
    <w:rsid w:val="004B4259"/>
    <w:rsid w:val="004B57BE"/>
    <w:rsid w:val="004B636B"/>
    <w:rsid w:val="004B638F"/>
    <w:rsid w:val="004B78BE"/>
    <w:rsid w:val="004C3F7E"/>
    <w:rsid w:val="004C4323"/>
    <w:rsid w:val="004C6AAF"/>
    <w:rsid w:val="004C73A1"/>
    <w:rsid w:val="004D0155"/>
    <w:rsid w:val="004D0343"/>
    <w:rsid w:val="004D0A94"/>
    <w:rsid w:val="004D2012"/>
    <w:rsid w:val="004D2263"/>
    <w:rsid w:val="004D2F06"/>
    <w:rsid w:val="004D3394"/>
    <w:rsid w:val="004D3C44"/>
    <w:rsid w:val="004D40DE"/>
    <w:rsid w:val="004D47D2"/>
    <w:rsid w:val="004D61D0"/>
    <w:rsid w:val="004D7067"/>
    <w:rsid w:val="004D77B5"/>
    <w:rsid w:val="004E099A"/>
    <w:rsid w:val="004E289D"/>
    <w:rsid w:val="004E4C1B"/>
    <w:rsid w:val="004E5A79"/>
    <w:rsid w:val="004E5F98"/>
    <w:rsid w:val="004E622E"/>
    <w:rsid w:val="004E6C9D"/>
    <w:rsid w:val="004E6F27"/>
    <w:rsid w:val="004E7DA0"/>
    <w:rsid w:val="004F0E62"/>
    <w:rsid w:val="004F193C"/>
    <w:rsid w:val="004F2390"/>
    <w:rsid w:val="004F4A7A"/>
    <w:rsid w:val="004F4F7F"/>
    <w:rsid w:val="004F53FC"/>
    <w:rsid w:val="004F6A2E"/>
    <w:rsid w:val="004F7A51"/>
    <w:rsid w:val="0050054E"/>
    <w:rsid w:val="0050081E"/>
    <w:rsid w:val="005021FE"/>
    <w:rsid w:val="00503B45"/>
    <w:rsid w:val="00504278"/>
    <w:rsid w:val="0050500A"/>
    <w:rsid w:val="005068F4"/>
    <w:rsid w:val="005069D5"/>
    <w:rsid w:val="00510886"/>
    <w:rsid w:val="00510929"/>
    <w:rsid w:val="005123CE"/>
    <w:rsid w:val="00512E73"/>
    <w:rsid w:val="00513CEA"/>
    <w:rsid w:val="00513E75"/>
    <w:rsid w:val="00513FFF"/>
    <w:rsid w:val="00515386"/>
    <w:rsid w:val="005155FE"/>
    <w:rsid w:val="00515B9B"/>
    <w:rsid w:val="00515BD7"/>
    <w:rsid w:val="005166A1"/>
    <w:rsid w:val="0052008F"/>
    <w:rsid w:val="0052088F"/>
    <w:rsid w:val="005237BA"/>
    <w:rsid w:val="00524FA0"/>
    <w:rsid w:val="00525AF9"/>
    <w:rsid w:val="005261AB"/>
    <w:rsid w:val="005263CF"/>
    <w:rsid w:val="005263E6"/>
    <w:rsid w:val="00527177"/>
    <w:rsid w:val="005274D4"/>
    <w:rsid w:val="0053162F"/>
    <w:rsid w:val="00531F44"/>
    <w:rsid w:val="00532A02"/>
    <w:rsid w:val="005341C5"/>
    <w:rsid w:val="00534E91"/>
    <w:rsid w:val="005373D3"/>
    <w:rsid w:val="00537E67"/>
    <w:rsid w:val="00540EBE"/>
    <w:rsid w:val="00542D73"/>
    <w:rsid w:val="00545373"/>
    <w:rsid w:val="00545B66"/>
    <w:rsid w:val="00545CA0"/>
    <w:rsid w:val="00546945"/>
    <w:rsid w:val="00546E13"/>
    <w:rsid w:val="00546F4F"/>
    <w:rsid w:val="00547968"/>
    <w:rsid w:val="00551488"/>
    <w:rsid w:val="0055302E"/>
    <w:rsid w:val="005535B8"/>
    <w:rsid w:val="005538C1"/>
    <w:rsid w:val="0055391A"/>
    <w:rsid w:val="00553F36"/>
    <w:rsid w:val="0055460B"/>
    <w:rsid w:val="005556DA"/>
    <w:rsid w:val="0055576D"/>
    <w:rsid w:val="005558E9"/>
    <w:rsid w:val="00555C1D"/>
    <w:rsid w:val="00555FEB"/>
    <w:rsid w:val="00556E00"/>
    <w:rsid w:val="0055729F"/>
    <w:rsid w:val="00557425"/>
    <w:rsid w:val="00560424"/>
    <w:rsid w:val="0056519C"/>
    <w:rsid w:val="0056574B"/>
    <w:rsid w:val="00565B45"/>
    <w:rsid w:val="00565D93"/>
    <w:rsid w:val="00566749"/>
    <w:rsid w:val="005702F4"/>
    <w:rsid w:val="0057101F"/>
    <w:rsid w:val="00571259"/>
    <w:rsid w:val="00571E01"/>
    <w:rsid w:val="00572590"/>
    <w:rsid w:val="00572F09"/>
    <w:rsid w:val="0057455F"/>
    <w:rsid w:val="005753F8"/>
    <w:rsid w:val="00575636"/>
    <w:rsid w:val="00575A28"/>
    <w:rsid w:val="00576000"/>
    <w:rsid w:val="0057747C"/>
    <w:rsid w:val="00577D8F"/>
    <w:rsid w:val="005815FF"/>
    <w:rsid w:val="00581829"/>
    <w:rsid w:val="00582D14"/>
    <w:rsid w:val="005834CE"/>
    <w:rsid w:val="00584FB5"/>
    <w:rsid w:val="00586891"/>
    <w:rsid w:val="00586E3C"/>
    <w:rsid w:val="00586E40"/>
    <w:rsid w:val="00590BEC"/>
    <w:rsid w:val="00590CAC"/>
    <w:rsid w:val="00592155"/>
    <w:rsid w:val="0059246A"/>
    <w:rsid w:val="00592D3F"/>
    <w:rsid w:val="00593865"/>
    <w:rsid w:val="00593F14"/>
    <w:rsid w:val="005946D5"/>
    <w:rsid w:val="00594B01"/>
    <w:rsid w:val="00595C4A"/>
    <w:rsid w:val="00595D53"/>
    <w:rsid w:val="00597D7F"/>
    <w:rsid w:val="005A05EC"/>
    <w:rsid w:val="005A2CC6"/>
    <w:rsid w:val="005A5193"/>
    <w:rsid w:val="005A7AF8"/>
    <w:rsid w:val="005B30E0"/>
    <w:rsid w:val="005B4A0D"/>
    <w:rsid w:val="005B54B5"/>
    <w:rsid w:val="005B5DA9"/>
    <w:rsid w:val="005B7062"/>
    <w:rsid w:val="005B76DA"/>
    <w:rsid w:val="005C0AB1"/>
    <w:rsid w:val="005C32D2"/>
    <w:rsid w:val="005C6C50"/>
    <w:rsid w:val="005D1597"/>
    <w:rsid w:val="005D27C9"/>
    <w:rsid w:val="005D308C"/>
    <w:rsid w:val="005D45A8"/>
    <w:rsid w:val="005D4815"/>
    <w:rsid w:val="005D4892"/>
    <w:rsid w:val="005D4D7F"/>
    <w:rsid w:val="005D6E2E"/>
    <w:rsid w:val="005D73FB"/>
    <w:rsid w:val="005E0627"/>
    <w:rsid w:val="005E28CD"/>
    <w:rsid w:val="005E3A26"/>
    <w:rsid w:val="005E4524"/>
    <w:rsid w:val="005E4B16"/>
    <w:rsid w:val="005E4EB0"/>
    <w:rsid w:val="005E5D3C"/>
    <w:rsid w:val="005E713D"/>
    <w:rsid w:val="005F208E"/>
    <w:rsid w:val="005F2717"/>
    <w:rsid w:val="005F31DC"/>
    <w:rsid w:val="005F34A7"/>
    <w:rsid w:val="005F6292"/>
    <w:rsid w:val="005F7629"/>
    <w:rsid w:val="005F7F64"/>
    <w:rsid w:val="0060111A"/>
    <w:rsid w:val="0060158A"/>
    <w:rsid w:val="006015A5"/>
    <w:rsid w:val="00601736"/>
    <w:rsid w:val="00601927"/>
    <w:rsid w:val="00602622"/>
    <w:rsid w:val="00602EBA"/>
    <w:rsid w:val="006039B7"/>
    <w:rsid w:val="0060487D"/>
    <w:rsid w:val="00605422"/>
    <w:rsid w:val="00606345"/>
    <w:rsid w:val="0060720A"/>
    <w:rsid w:val="00610DA0"/>
    <w:rsid w:val="00612BFA"/>
    <w:rsid w:val="00613C1F"/>
    <w:rsid w:val="00613C77"/>
    <w:rsid w:val="00614F85"/>
    <w:rsid w:val="0061769D"/>
    <w:rsid w:val="00620B7F"/>
    <w:rsid w:val="00620F9E"/>
    <w:rsid w:val="00621026"/>
    <w:rsid w:val="00621114"/>
    <w:rsid w:val="006215B1"/>
    <w:rsid w:val="00624291"/>
    <w:rsid w:val="00624368"/>
    <w:rsid w:val="00626A0B"/>
    <w:rsid w:val="00626F0D"/>
    <w:rsid w:val="0063073A"/>
    <w:rsid w:val="00630A01"/>
    <w:rsid w:val="0063431C"/>
    <w:rsid w:val="00637552"/>
    <w:rsid w:val="0063757E"/>
    <w:rsid w:val="006405CA"/>
    <w:rsid w:val="00640BB6"/>
    <w:rsid w:val="00641388"/>
    <w:rsid w:val="00642DE5"/>
    <w:rsid w:val="00644A38"/>
    <w:rsid w:val="00644F4D"/>
    <w:rsid w:val="006452E2"/>
    <w:rsid w:val="0064565B"/>
    <w:rsid w:val="00646939"/>
    <w:rsid w:val="00646B5C"/>
    <w:rsid w:val="006501B9"/>
    <w:rsid w:val="006542A2"/>
    <w:rsid w:val="00654B08"/>
    <w:rsid w:val="00654CB8"/>
    <w:rsid w:val="0065557E"/>
    <w:rsid w:val="00656232"/>
    <w:rsid w:val="00660DD2"/>
    <w:rsid w:val="00661BC2"/>
    <w:rsid w:val="006623D0"/>
    <w:rsid w:val="006636D0"/>
    <w:rsid w:val="00663EB1"/>
    <w:rsid w:val="00671B26"/>
    <w:rsid w:val="00672074"/>
    <w:rsid w:val="00672463"/>
    <w:rsid w:val="006727C7"/>
    <w:rsid w:val="006742AB"/>
    <w:rsid w:val="0067443A"/>
    <w:rsid w:val="00677B0D"/>
    <w:rsid w:val="006823F0"/>
    <w:rsid w:val="0068280E"/>
    <w:rsid w:val="00682D71"/>
    <w:rsid w:val="00684BDB"/>
    <w:rsid w:val="00685ED1"/>
    <w:rsid w:val="00686041"/>
    <w:rsid w:val="006861BE"/>
    <w:rsid w:val="00691079"/>
    <w:rsid w:val="00691656"/>
    <w:rsid w:val="0069226B"/>
    <w:rsid w:val="00693330"/>
    <w:rsid w:val="00693A76"/>
    <w:rsid w:val="0069450C"/>
    <w:rsid w:val="00694C19"/>
    <w:rsid w:val="00695413"/>
    <w:rsid w:val="00696F26"/>
    <w:rsid w:val="006A16A2"/>
    <w:rsid w:val="006A1890"/>
    <w:rsid w:val="006A2107"/>
    <w:rsid w:val="006A3267"/>
    <w:rsid w:val="006A3883"/>
    <w:rsid w:val="006A3D8C"/>
    <w:rsid w:val="006A5A7D"/>
    <w:rsid w:val="006A62A9"/>
    <w:rsid w:val="006A6DD9"/>
    <w:rsid w:val="006A7B48"/>
    <w:rsid w:val="006B0761"/>
    <w:rsid w:val="006B1552"/>
    <w:rsid w:val="006B1D1B"/>
    <w:rsid w:val="006B2494"/>
    <w:rsid w:val="006B44BE"/>
    <w:rsid w:val="006B52A5"/>
    <w:rsid w:val="006B591E"/>
    <w:rsid w:val="006B5941"/>
    <w:rsid w:val="006B6C49"/>
    <w:rsid w:val="006B6F05"/>
    <w:rsid w:val="006B792A"/>
    <w:rsid w:val="006B7D36"/>
    <w:rsid w:val="006C0111"/>
    <w:rsid w:val="006C2586"/>
    <w:rsid w:val="006C3F12"/>
    <w:rsid w:val="006C3F39"/>
    <w:rsid w:val="006C64AA"/>
    <w:rsid w:val="006C6D05"/>
    <w:rsid w:val="006D2498"/>
    <w:rsid w:val="006D26C0"/>
    <w:rsid w:val="006D363D"/>
    <w:rsid w:val="006D43AE"/>
    <w:rsid w:val="006D574E"/>
    <w:rsid w:val="006D7674"/>
    <w:rsid w:val="006E09F4"/>
    <w:rsid w:val="006E1B72"/>
    <w:rsid w:val="006E1FE2"/>
    <w:rsid w:val="006E2B53"/>
    <w:rsid w:val="006E39A2"/>
    <w:rsid w:val="006E3D83"/>
    <w:rsid w:val="006E5ABB"/>
    <w:rsid w:val="006E5ED2"/>
    <w:rsid w:val="006F0353"/>
    <w:rsid w:val="006F1A64"/>
    <w:rsid w:val="006F21E4"/>
    <w:rsid w:val="006F2A4A"/>
    <w:rsid w:val="006F3021"/>
    <w:rsid w:val="006F31E0"/>
    <w:rsid w:val="006F5FE4"/>
    <w:rsid w:val="006F6CCA"/>
    <w:rsid w:val="0070029B"/>
    <w:rsid w:val="00700998"/>
    <w:rsid w:val="00701A7C"/>
    <w:rsid w:val="00701C7D"/>
    <w:rsid w:val="00702D24"/>
    <w:rsid w:val="00703467"/>
    <w:rsid w:val="007037F1"/>
    <w:rsid w:val="00703BF4"/>
    <w:rsid w:val="00704814"/>
    <w:rsid w:val="00704A16"/>
    <w:rsid w:val="00705E1D"/>
    <w:rsid w:val="007063AD"/>
    <w:rsid w:val="007065E0"/>
    <w:rsid w:val="00707919"/>
    <w:rsid w:val="00710890"/>
    <w:rsid w:val="0071098D"/>
    <w:rsid w:val="00711C26"/>
    <w:rsid w:val="00713D5F"/>
    <w:rsid w:val="00717DC2"/>
    <w:rsid w:val="00720155"/>
    <w:rsid w:val="00720D19"/>
    <w:rsid w:val="007231C0"/>
    <w:rsid w:val="00723BCD"/>
    <w:rsid w:val="00723CD3"/>
    <w:rsid w:val="00725128"/>
    <w:rsid w:val="00725F75"/>
    <w:rsid w:val="00726AFA"/>
    <w:rsid w:val="007273AA"/>
    <w:rsid w:val="00727D95"/>
    <w:rsid w:val="00727FB2"/>
    <w:rsid w:val="007320CD"/>
    <w:rsid w:val="00733B8A"/>
    <w:rsid w:val="0073576E"/>
    <w:rsid w:val="00735CCF"/>
    <w:rsid w:val="00736733"/>
    <w:rsid w:val="007404CD"/>
    <w:rsid w:val="007416B6"/>
    <w:rsid w:val="00742287"/>
    <w:rsid w:val="0074231B"/>
    <w:rsid w:val="00744C12"/>
    <w:rsid w:val="00744E14"/>
    <w:rsid w:val="00745157"/>
    <w:rsid w:val="00745608"/>
    <w:rsid w:val="00745B22"/>
    <w:rsid w:val="00746FEC"/>
    <w:rsid w:val="007479BF"/>
    <w:rsid w:val="007506D7"/>
    <w:rsid w:val="00751646"/>
    <w:rsid w:val="007518FE"/>
    <w:rsid w:val="007528A3"/>
    <w:rsid w:val="007558F5"/>
    <w:rsid w:val="00757F53"/>
    <w:rsid w:val="007611A8"/>
    <w:rsid w:val="00761FE6"/>
    <w:rsid w:val="00763DE1"/>
    <w:rsid w:val="00765824"/>
    <w:rsid w:val="00766965"/>
    <w:rsid w:val="00770622"/>
    <w:rsid w:val="0077214B"/>
    <w:rsid w:val="0077331E"/>
    <w:rsid w:val="0077337E"/>
    <w:rsid w:val="00775136"/>
    <w:rsid w:val="00775FA4"/>
    <w:rsid w:val="007760EC"/>
    <w:rsid w:val="00776628"/>
    <w:rsid w:val="0078212F"/>
    <w:rsid w:val="0078221D"/>
    <w:rsid w:val="00784C47"/>
    <w:rsid w:val="00786069"/>
    <w:rsid w:val="007904F3"/>
    <w:rsid w:val="0079073C"/>
    <w:rsid w:val="00790D33"/>
    <w:rsid w:val="00794F23"/>
    <w:rsid w:val="00795D1D"/>
    <w:rsid w:val="007A048A"/>
    <w:rsid w:val="007A170A"/>
    <w:rsid w:val="007A1973"/>
    <w:rsid w:val="007A2302"/>
    <w:rsid w:val="007A2360"/>
    <w:rsid w:val="007A2906"/>
    <w:rsid w:val="007A379B"/>
    <w:rsid w:val="007A3E5F"/>
    <w:rsid w:val="007A442B"/>
    <w:rsid w:val="007A4D14"/>
    <w:rsid w:val="007A50B4"/>
    <w:rsid w:val="007A5987"/>
    <w:rsid w:val="007A5B48"/>
    <w:rsid w:val="007A5F7E"/>
    <w:rsid w:val="007A5F8C"/>
    <w:rsid w:val="007A7F1A"/>
    <w:rsid w:val="007B0B95"/>
    <w:rsid w:val="007B0E6D"/>
    <w:rsid w:val="007B1B16"/>
    <w:rsid w:val="007B1F2B"/>
    <w:rsid w:val="007B37F6"/>
    <w:rsid w:val="007B3B27"/>
    <w:rsid w:val="007B3B95"/>
    <w:rsid w:val="007B3FF1"/>
    <w:rsid w:val="007B4006"/>
    <w:rsid w:val="007B425F"/>
    <w:rsid w:val="007B4758"/>
    <w:rsid w:val="007B5287"/>
    <w:rsid w:val="007B5A11"/>
    <w:rsid w:val="007B7C01"/>
    <w:rsid w:val="007C0A52"/>
    <w:rsid w:val="007C1198"/>
    <w:rsid w:val="007C13D7"/>
    <w:rsid w:val="007C2478"/>
    <w:rsid w:val="007C3044"/>
    <w:rsid w:val="007C4F8B"/>
    <w:rsid w:val="007C750C"/>
    <w:rsid w:val="007C7AAC"/>
    <w:rsid w:val="007D3815"/>
    <w:rsid w:val="007D403D"/>
    <w:rsid w:val="007D4FA9"/>
    <w:rsid w:val="007D5A17"/>
    <w:rsid w:val="007D5B30"/>
    <w:rsid w:val="007D7A70"/>
    <w:rsid w:val="007E0820"/>
    <w:rsid w:val="007E0B39"/>
    <w:rsid w:val="007E2628"/>
    <w:rsid w:val="007E35B2"/>
    <w:rsid w:val="007E4C46"/>
    <w:rsid w:val="007E51D8"/>
    <w:rsid w:val="007E5527"/>
    <w:rsid w:val="007E610B"/>
    <w:rsid w:val="007F0A9D"/>
    <w:rsid w:val="007F140D"/>
    <w:rsid w:val="007F335A"/>
    <w:rsid w:val="007F35A4"/>
    <w:rsid w:val="007F3BA9"/>
    <w:rsid w:val="007F46E5"/>
    <w:rsid w:val="007F4942"/>
    <w:rsid w:val="007F62A4"/>
    <w:rsid w:val="007F75DA"/>
    <w:rsid w:val="00800716"/>
    <w:rsid w:val="00802BBB"/>
    <w:rsid w:val="008046A6"/>
    <w:rsid w:val="00805513"/>
    <w:rsid w:val="00806E23"/>
    <w:rsid w:val="00807739"/>
    <w:rsid w:val="0081154D"/>
    <w:rsid w:val="00811937"/>
    <w:rsid w:val="00814371"/>
    <w:rsid w:val="008161C0"/>
    <w:rsid w:val="00816388"/>
    <w:rsid w:val="00817BDC"/>
    <w:rsid w:val="00821416"/>
    <w:rsid w:val="00821E0F"/>
    <w:rsid w:val="00822962"/>
    <w:rsid w:val="008243F8"/>
    <w:rsid w:val="00825F10"/>
    <w:rsid w:val="00826B4B"/>
    <w:rsid w:val="00826D56"/>
    <w:rsid w:val="00831F1F"/>
    <w:rsid w:val="00832737"/>
    <w:rsid w:val="0083380D"/>
    <w:rsid w:val="008339DF"/>
    <w:rsid w:val="008344B5"/>
    <w:rsid w:val="0083455B"/>
    <w:rsid w:val="0083648C"/>
    <w:rsid w:val="00836BFB"/>
    <w:rsid w:val="0084059C"/>
    <w:rsid w:val="008410D4"/>
    <w:rsid w:val="00841B16"/>
    <w:rsid w:val="00843018"/>
    <w:rsid w:val="00843497"/>
    <w:rsid w:val="008435EE"/>
    <w:rsid w:val="00844088"/>
    <w:rsid w:val="008446DC"/>
    <w:rsid w:val="00844D16"/>
    <w:rsid w:val="00844D88"/>
    <w:rsid w:val="00847689"/>
    <w:rsid w:val="00851671"/>
    <w:rsid w:val="00854488"/>
    <w:rsid w:val="00863F10"/>
    <w:rsid w:val="0086697A"/>
    <w:rsid w:val="00866D30"/>
    <w:rsid w:val="00866D40"/>
    <w:rsid w:val="00867404"/>
    <w:rsid w:val="00867988"/>
    <w:rsid w:val="0087145A"/>
    <w:rsid w:val="0087148F"/>
    <w:rsid w:val="00872368"/>
    <w:rsid w:val="008741E1"/>
    <w:rsid w:val="00877545"/>
    <w:rsid w:val="00877993"/>
    <w:rsid w:val="0088113F"/>
    <w:rsid w:val="00882169"/>
    <w:rsid w:val="00882287"/>
    <w:rsid w:val="00883206"/>
    <w:rsid w:val="00883702"/>
    <w:rsid w:val="00883E4F"/>
    <w:rsid w:val="00885CE2"/>
    <w:rsid w:val="008863AF"/>
    <w:rsid w:val="008863F9"/>
    <w:rsid w:val="00886E0C"/>
    <w:rsid w:val="00887A17"/>
    <w:rsid w:val="00890C65"/>
    <w:rsid w:val="00891250"/>
    <w:rsid w:val="00891F71"/>
    <w:rsid w:val="008920CB"/>
    <w:rsid w:val="008946C1"/>
    <w:rsid w:val="0089480C"/>
    <w:rsid w:val="00895781"/>
    <w:rsid w:val="00895784"/>
    <w:rsid w:val="00895FFF"/>
    <w:rsid w:val="0089770C"/>
    <w:rsid w:val="008A03EF"/>
    <w:rsid w:val="008A0C3B"/>
    <w:rsid w:val="008A1150"/>
    <w:rsid w:val="008A1446"/>
    <w:rsid w:val="008A1968"/>
    <w:rsid w:val="008A1B8B"/>
    <w:rsid w:val="008A26BB"/>
    <w:rsid w:val="008A290F"/>
    <w:rsid w:val="008A3B8C"/>
    <w:rsid w:val="008A46AF"/>
    <w:rsid w:val="008A4CA2"/>
    <w:rsid w:val="008A6B83"/>
    <w:rsid w:val="008A6BE4"/>
    <w:rsid w:val="008B06B9"/>
    <w:rsid w:val="008B1BE5"/>
    <w:rsid w:val="008B25B7"/>
    <w:rsid w:val="008B2FA5"/>
    <w:rsid w:val="008B6924"/>
    <w:rsid w:val="008C168E"/>
    <w:rsid w:val="008C2069"/>
    <w:rsid w:val="008C2801"/>
    <w:rsid w:val="008C43E3"/>
    <w:rsid w:val="008C601E"/>
    <w:rsid w:val="008C652C"/>
    <w:rsid w:val="008C6A18"/>
    <w:rsid w:val="008C7664"/>
    <w:rsid w:val="008C7A1A"/>
    <w:rsid w:val="008D0402"/>
    <w:rsid w:val="008D1489"/>
    <w:rsid w:val="008D228C"/>
    <w:rsid w:val="008D2AC3"/>
    <w:rsid w:val="008D338A"/>
    <w:rsid w:val="008D3990"/>
    <w:rsid w:val="008D411F"/>
    <w:rsid w:val="008D442E"/>
    <w:rsid w:val="008D48DA"/>
    <w:rsid w:val="008D5E5A"/>
    <w:rsid w:val="008D622C"/>
    <w:rsid w:val="008D6439"/>
    <w:rsid w:val="008D68BB"/>
    <w:rsid w:val="008D6B6D"/>
    <w:rsid w:val="008E1E49"/>
    <w:rsid w:val="008E21C6"/>
    <w:rsid w:val="008E2441"/>
    <w:rsid w:val="008E5B6E"/>
    <w:rsid w:val="008E5DAC"/>
    <w:rsid w:val="008E7C04"/>
    <w:rsid w:val="008F2827"/>
    <w:rsid w:val="008F2BB0"/>
    <w:rsid w:val="008F3280"/>
    <w:rsid w:val="008F3B07"/>
    <w:rsid w:val="008F3CA6"/>
    <w:rsid w:val="008F5671"/>
    <w:rsid w:val="008F786C"/>
    <w:rsid w:val="00901478"/>
    <w:rsid w:val="009028A2"/>
    <w:rsid w:val="00902E2A"/>
    <w:rsid w:val="00906A4B"/>
    <w:rsid w:val="00907BBC"/>
    <w:rsid w:val="00910481"/>
    <w:rsid w:val="00911039"/>
    <w:rsid w:val="00912A07"/>
    <w:rsid w:val="00912DEE"/>
    <w:rsid w:val="00913196"/>
    <w:rsid w:val="00913751"/>
    <w:rsid w:val="009138E4"/>
    <w:rsid w:val="00913AA5"/>
    <w:rsid w:val="00914C3F"/>
    <w:rsid w:val="00914E95"/>
    <w:rsid w:val="00915ACE"/>
    <w:rsid w:val="00915ACF"/>
    <w:rsid w:val="00915AED"/>
    <w:rsid w:val="009164E6"/>
    <w:rsid w:val="009204F9"/>
    <w:rsid w:val="00920A46"/>
    <w:rsid w:val="00921CFF"/>
    <w:rsid w:val="00922587"/>
    <w:rsid w:val="0092440A"/>
    <w:rsid w:val="00925E01"/>
    <w:rsid w:val="0092662E"/>
    <w:rsid w:val="009266AD"/>
    <w:rsid w:val="009303D8"/>
    <w:rsid w:val="009304DA"/>
    <w:rsid w:val="009309A0"/>
    <w:rsid w:val="00930BBE"/>
    <w:rsid w:val="009325F7"/>
    <w:rsid w:val="00932C66"/>
    <w:rsid w:val="00936DCA"/>
    <w:rsid w:val="0093737F"/>
    <w:rsid w:val="00940727"/>
    <w:rsid w:val="00941F57"/>
    <w:rsid w:val="00943788"/>
    <w:rsid w:val="0094503F"/>
    <w:rsid w:val="0094534C"/>
    <w:rsid w:val="00945814"/>
    <w:rsid w:val="009509C8"/>
    <w:rsid w:val="00951A5C"/>
    <w:rsid w:val="00953330"/>
    <w:rsid w:val="00955831"/>
    <w:rsid w:val="0095633E"/>
    <w:rsid w:val="009568E2"/>
    <w:rsid w:val="00956ED1"/>
    <w:rsid w:val="00960889"/>
    <w:rsid w:val="00961697"/>
    <w:rsid w:val="00961B19"/>
    <w:rsid w:val="00965EE3"/>
    <w:rsid w:val="009675EA"/>
    <w:rsid w:val="009701F7"/>
    <w:rsid w:val="00971854"/>
    <w:rsid w:val="0097418D"/>
    <w:rsid w:val="009750DD"/>
    <w:rsid w:val="009753D5"/>
    <w:rsid w:val="00975E0F"/>
    <w:rsid w:val="00977639"/>
    <w:rsid w:val="0098154C"/>
    <w:rsid w:val="0098183B"/>
    <w:rsid w:val="00981D83"/>
    <w:rsid w:val="00982BF6"/>
    <w:rsid w:val="00983698"/>
    <w:rsid w:val="00985FD3"/>
    <w:rsid w:val="009869C7"/>
    <w:rsid w:val="009873EA"/>
    <w:rsid w:val="00987A96"/>
    <w:rsid w:val="00991107"/>
    <w:rsid w:val="00991A32"/>
    <w:rsid w:val="00993087"/>
    <w:rsid w:val="009947DA"/>
    <w:rsid w:val="00994C16"/>
    <w:rsid w:val="009956A3"/>
    <w:rsid w:val="0099627D"/>
    <w:rsid w:val="009962D4"/>
    <w:rsid w:val="009967DB"/>
    <w:rsid w:val="0099760A"/>
    <w:rsid w:val="00997A8D"/>
    <w:rsid w:val="009A084A"/>
    <w:rsid w:val="009A1EE9"/>
    <w:rsid w:val="009A2E80"/>
    <w:rsid w:val="009A3D13"/>
    <w:rsid w:val="009A41E1"/>
    <w:rsid w:val="009B1A1D"/>
    <w:rsid w:val="009B3F4C"/>
    <w:rsid w:val="009B41F7"/>
    <w:rsid w:val="009B4B44"/>
    <w:rsid w:val="009B6494"/>
    <w:rsid w:val="009B64D9"/>
    <w:rsid w:val="009B781B"/>
    <w:rsid w:val="009C155C"/>
    <w:rsid w:val="009C163E"/>
    <w:rsid w:val="009C3784"/>
    <w:rsid w:val="009C3F77"/>
    <w:rsid w:val="009C42F6"/>
    <w:rsid w:val="009C4C79"/>
    <w:rsid w:val="009C5275"/>
    <w:rsid w:val="009C5C24"/>
    <w:rsid w:val="009C5C69"/>
    <w:rsid w:val="009D20E1"/>
    <w:rsid w:val="009D300F"/>
    <w:rsid w:val="009D3021"/>
    <w:rsid w:val="009D3855"/>
    <w:rsid w:val="009D3988"/>
    <w:rsid w:val="009D3A8F"/>
    <w:rsid w:val="009D7609"/>
    <w:rsid w:val="009E0330"/>
    <w:rsid w:val="009E03D6"/>
    <w:rsid w:val="009E0B3E"/>
    <w:rsid w:val="009E43DB"/>
    <w:rsid w:val="009E7914"/>
    <w:rsid w:val="009E7DCB"/>
    <w:rsid w:val="009F0E71"/>
    <w:rsid w:val="009F3312"/>
    <w:rsid w:val="009F38D2"/>
    <w:rsid w:val="009F3B71"/>
    <w:rsid w:val="009F52D1"/>
    <w:rsid w:val="009F7152"/>
    <w:rsid w:val="00A00B8B"/>
    <w:rsid w:val="00A01000"/>
    <w:rsid w:val="00A03557"/>
    <w:rsid w:val="00A04793"/>
    <w:rsid w:val="00A05124"/>
    <w:rsid w:val="00A12AAD"/>
    <w:rsid w:val="00A12D93"/>
    <w:rsid w:val="00A1318D"/>
    <w:rsid w:val="00A13440"/>
    <w:rsid w:val="00A139D7"/>
    <w:rsid w:val="00A1533F"/>
    <w:rsid w:val="00A15383"/>
    <w:rsid w:val="00A15511"/>
    <w:rsid w:val="00A1554D"/>
    <w:rsid w:val="00A168BC"/>
    <w:rsid w:val="00A16C8D"/>
    <w:rsid w:val="00A20B81"/>
    <w:rsid w:val="00A214AD"/>
    <w:rsid w:val="00A2195B"/>
    <w:rsid w:val="00A21A3C"/>
    <w:rsid w:val="00A2223D"/>
    <w:rsid w:val="00A225AC"/>
    <w:rsid w:val="00A23EBC"/>
    <w:rsid w:val="00A244B7"/>
    <w:rsid w:val="00A247C7"/>
    <w:rsid w:val="00A25820"/>
    <w:rsid w:val="00A25972"/>
    <w:rsid w:val="00A25AC6"/>
    <w:rsid w:val="00A2689E"/>
    <w:rsid w:val="00A26A53"/>
    <w:rsid w:val="00A26DAD"/>
    <w:rsid w:val="00A27A06"/>
    <w:rsid w:val="00A27B4A"/>
    <w:rsid w:val="00A27EAC"/>
    <w:rsid w:val="00A3060C"/>
    <w:rsid w:val="00A30895"/>
    <w:rsid w:val="00A310BF"/>
    <w:rsid w:val="00A31C55"/>
    <w:rsid w:val="00A34442"/>
    <w:rsid w:val="00A34722"/>
    <w:rsid w:val="00A35674"/>
    <w:rsid w:val="00A35D46"/>
    <w:rsid w:val="00A369F3"/>
    <w:rsid w:val="00A36A29"/>
    <w:rsid w:val="00A376D0"/>
    <w:rsid w:val="00A424B7"/>
    <w:rsid w:val="00A42E1F"/>
    <w:rsid w:val="00A436BD"/>
    <w:rsid w:val="00A4440C"/>
    <w:rsid w:val="00A45937"/>
    <w:rsid w:val="00A4659B"/>
    <w:rsid w:val="00A473B7"/>
    <w:rsid w:val="00A47683"/>
    <w:rsid w:val="00A47B9F"/>
    <w:rsid w:val="00A47FB7"/>
    <w:rsid w:val="00A523B3"/>
    <w:rsid w:val="00A526EB"/>
    <w:rsid w:val="00A55C2F"/>
    <w:rsid w:val="00A55F1E"/>
    <w:rsid w:val="00A60844"/>
    <w:rsid w:val="00A64006"/>
    <w:rsid w:val="00A64A6F"/>
    <w:rsid w:val="00A655EA"/>
    <w:rsid w:val="00A66264"/>
    <w:rsid w:val="00A66992"/>
    <w:rsid w:val="00A672F8"/>
    <w:rsid w:val="00A70E8F"/>
    <w:rsid w:val="00A71193"/>
    <w:rsid w:val="00A7289A"/>
    <w:rsid w:val="00A7398F"/>
    <w:rsid w:val="00A745C9"/>
    <w:rsid w:val="00A74D68"/>
    <w:rsid w:val="00A75E8D"/>
    <w:rsid w:val="00A804F0"/>
    <w:rsid w:val="00A811A2"/>
    <w:rsid w:val="00A82D44"/>
    <w:rsid w:val="00A833FD"/>
    <w:rsid w:val="00A87E74"/>
    <w:rsid w:val="00A92111"/>
    <w:rsid w:val="00A930B8"/>
    <w:rsid w:val="00A964CF"/>
    <w:rsid w:val="00A96CBE"/>
    <w:rsid w:val="00AA07D7"/>
    <w:rsid w:val="00AA0A5C"/>
    <w:rsid w:val="00AA280C"/>
    <w:rsid w:val="00AA3105"/>
    <w:rsid w:val="00AA344D"/>
    <w:rsid w:val="00AA3654"/>
    <w:rsid w:val="00AA4950"/>
    <w:rsid w:val="00AA507A"/>
    <w:rsid w:val="00AA5845"/>
    <w:rsid w:val="00AA61E6"/>
    <w:rsid w:val="00AA7103"/>
    <w:rsid w:val="00AA7852"/>
    <w:rsid w:val="00AB02F1"/>
    <w:rsid w:val="00AB1312"/>
    <w:rsid w:val="00AB14D5"/>
    <w:rsid w:val="00AB1592"/>
    <w:rsid w:val="00AB1DB1"/>
    <w:rsid w:val="00AB2486"/>
    <w:rsid w:val="00AB250D"/>
    <w:rsid w:val="00AB3411"/>
    <w:rsid w:val="00AB406B"/>
    <w:rsid w:val="00AB5E4F"/>
    <w:rsid w:val="00AB6A08"/>
    <w:rsid w:val="00AB7BBD"/>
    <w:rsid w:val="00AB7EED"/>
    <w:rsid w:val="00AC04A5"/>
    <w:rsid w:val="00AC09CA"/>
    <w:rsid w:val="00AC20F9"/>
    <w:rsid w:val="00AC2A39"/>
    <w:rsid w:val="00AC5612"/>
    <w:rsid w:val="00AC6FEF"/>
    <w:rsid w:val="00AC751D"/>
    <w:rsid w:val="00AD0AF4"/>
    <w:rsid w:val="00AD3A8B"/>
    <w:rsid w:val="00AD3CF3"/>
    <w:rsid w:val="00AD3DF6"/>
    <w:rsid w:val="00AD5C48"/>
    <w:rsid w:val="00AD65E8"/>
    <w:rsid w:val="00AD6A5B"/>
    <w:rsid w:val="00AD7A24"/>
    <w:rsid w:val="00AD7AA5"/>
    <w:rsid w:val="00AE01A3"/>
    <w:rsid w:val="00AE0CFA"/>
    <w:rsid w:val="00AE0F5D"/>
    <w:rsid w:val="00AE2D8D"/>
    <w:rsid w:val="00AE2ECE"/>
    <w:rsid w:val="00AE33A7"/>
    <w:rsid w:val="00AE3667"/>
    <w:rsid w:val="00AE37AA"/>
    <w:rsid w:val="00AE391C"/>
    <w:rsid w:val="00AE6332"/>
    <w:rsid w:val="00AE798A"/>
    <w:rsid w:val="00AF1968"/>
    <w:rsid w:val="00AF2979"/>
    <w:rsid w:val="00AF2F71"/>
    <w:rsid w:val="00AF3A46"/>
    <w:rsid w:val="00AF623A"/>
    <w:rsid w:val="00AF65D9"/>
    <w:rsid w:val="00AF77CD"/>
    <w:rsid w:val="00B02C4C"/>
    <w:rsid w:val="00B02EDD"/>
    <w:rsid w:val="00B0303F"/>
    <w:rsid w:val="00B031C5"/>
    <w:rsid w:val="00B038F6"/>
    <w:rsid w:val="00B0464B"/>
    <w:rsid w:val="00B0567A"/>
    <w:rsid w:val="00B05855"/>
    <w:rsid w:val="00B06E62"/>
    <w:rsid w:val="00B073A4"/>
    <w:rsid w:val="00B165CD"/>
    <w:rsid w:val="00B16C4F"/>
    <w:rsid w:val="00B20120"/>
    <w:rsid w:val="00B20878"/>
    <w:rsid w:val="00B209E1"/>
    <w:rsid w:val="00B20C4D"/>
    <w:rsid w:val="00B21293"/>
    <w:rsid w:val="00B21AF8"/>
    <w:rsid w:val="00B21C69"/>
    <w:rsid w:val="00B223C0"/>
    <w:rsid w:val="00B227B4"/>
    <w:rsid w:val="00B24ACC"/>
    <w:rsid w:val="00B258B7"/>
    <w:rsid w:val="00B3069B"/>
    <w:rsid w:val="00B30E7D"/>
    <w:rsid w:val="00B31A37"/>
    <w:rsid w:val="00B32093"/>
    <w:rsid w:val="00B3224C"/>
    <w:rsid w:val="00B324A1"/>
    <w:rsid w:val="00B336D9"/>
    <w:rsid w:val="00B352D2"/>
    <w:rsid w:val="00B36196"/>
    <w:rsid w:val="00B37EB4"/>
    <w:rsid w:val="00B40051"/>
    <w:rsid w:val="00B4024A"/>
    <w:rsid w:val="00B40333"/>
    <w:rsid w:val="00B40DBD"/>
    <w:rsid w:val="00B42537"/>
    <w:rsid w:val="00B44BDC"/>
    <w:rsid w:val="00B464A6"/>
    <w:rsid w:val="00B46F64"/>
    <w:rsid w:val="00B47828"/>
    <w:rsid w:val="00B50069"/>
    <w:rsid w:val="00B5022E"/>
    <w:rsid w:val="00B52074"/>
    <w:rsid w:val="00B52711"/>
    <w:rsid w:val="00B52E44"/>
    <w:rsid w:val="00B53826"/>
    <w:rsid w:val="00B54079"/>
    <w:rsid w:val="00B54740"/>
    <w:rsid w:val="00B549C6"/>
    <w:rsid w:val="00B57866"/>
    <w:rsid w:val="00B57A7F"/>
    <w:rsid w:val="00B6068C"/>
    <w:rsid w:val="00B60EA8"/>
    <w:rsid w:val="00B6168B"/>
    <w:rsid w:val="00B62BCB"/>
    <w:rsid w:val="00B64181"/>
    <w:rsid w:val="00B665D1"/>
    <w:rsid w:val="00B66787"/>
    <w:rsid w:val="00B70090"/>
    <w:rsid w:val="00B70CE1"/>
    <w:rsid w:val="00B73F41"/>
    <w:rsid w:val="00B74E10"/>
    <w:rsid w:val="00B75619"/>
    <w:rsid w:val="00B75E5E"/>
    <w:rsid w:val="00B76A69"/>
    <w:rsid w:val="00B771DE"/>
    <w:rsid w:val="00B77B5A"/>
    <w:rsid w:val="00B77C85"/>
    <w:rsid w:val="00B80832"/>
    <w:rsid w:val="00B8423D"/>
    <w:rsid w:val="00B8551C"/>
    <w:rsid w:val="00B913A7"/>
    <w:rsid w:val="00B921F4"/>
    <w:rsid w:val="00B93F16"/>
    <w:rsid w:val="00B93F93"/>
    <w:rsid w:val="00B97678"/>
    <w:rsid w:val="00BA1116"/>
    <w:rsid w:val="00BA113E"/>
    <w:rsid w:val="00BA1884"/>
    <w:rsid w:val="00BA29EC"/>
    <w:rsid w:val="00BA3A7B"/>
    <w:rsid w:val="00BA497C"/>
    <w:rsid w:val="00BA5481"/>
    <w:rsid w:val="00BA6DC9"/>
    <w:rsid w:val="00BA7556"/>
    <w:rsid w:val="00BA79BD"/>
    <w:rsid w:val="00BB1AD4"/>
    <w:rsid w:val="00BB2570"/>
    <w:rsid w:val="00BB2EB8"/>
    <w:rsid w:val="00BB365A"/>
    <w:rsid w:val="00BB428A"/>
    <w:rsid w:val="00BB7928"/>
    <w:rsid w:val="00BB7FA8"/>
    <w:rsid w:val="00BC0906"/>
    <w:rsid w:val="00BC0ACC"/>
    <w:rsid w:val="00BC1138"/>
    <w:rsid w:val="00BC21D7"/>
    <w:rsid w:val="00BC3C6B"/>
    <w:rsid w:val="00BC3E0D"/>
    <w:rsid w:val="00BC4B07"/>
    <w:rsid w:val="00BC55A0"/>
    <w:rsid w:val="00BC56F5"/>
    <w:rsid w:val="00BC7A1A"/>
    <w:rsid w:val="00BD28D4"/>
    <w:rsid w:val="00BD6C37"/>
    <w:rsid w:val="00BE462D"/>
    <w:rsid w:val="00BE4A86"/>
    <w:rsid w:val="00BE5FE3"/>
    <w:rsid w:val="00BF0507"/>
    <w:rsid w:val="00BF0A79"/>
    <w:rsid w:val="00BF2C75"/>
    <w:rsid w:val="00BF4E07"/>
    <w:rsid w:val="00BF536F"/>
    <w:rsid w:val="00BF6A94"/>
    <w:rsid w:val="00BF6F91"/>
    <w:rsid w:val="00BF769E"/>
    <w:rsid w:val="00C001FF"/>
    <w:rsid w:val="00C00B1A"/>
    <w:rsid w:val="00C021B4"/>
    <w:rsid w:val="00C0443F"/>
    <w:rsid w:val="00C04B4D"/>
    <w:rsid w:val="00C0720B"/>
    <w:rsid w:val="00C1113A"/>
    <w:rsid w:val="00C11B97"/>
    <w:rsid w:val="00C12EF3"/>
    <w:rsid w:val="00C12FEB"/>
    <w:rsid w:val="00C142DE"/>
    <w:rsid w:val="00C149B4"/>
    <w:rsid w:val="00C15565"/>
    <w:rsid w:val="00C16403"/>
    <w:rsid w:val="00C165D3"/>
    <w:rsid w:val="00C1672F"/>
    <w:rsid w:val="00C168B6"/>
    <w:rsid w:val="00C16B2A"/>
    <w:rsid w:val="00C20CF2"/>
    <w:rsid w:val="00C211B1"/>
    <w:rsid w:val="00C21412"/>
    <w:rsid w:val="00C2189E"/>
    <w:rsid w:val="00C2195F"/>
    <w:rsid w:val="00C21FBE"/>
    <w:rsid w:val="00C23401"/>
    <w:rsid w:val="00C2513F"/>
    <w:rsid w:val="00C253FF"/>
    <w:rsid w:val="00C259C6"/>
    <w:rsid w:val="00C25B12"/>
    <w:rsid w:val="00C262B1"/>
    <w:rsid w:val="00C26E49"/>
    <w:rsid w:val="00C27D06"/>
    <w:rsid w:val="00C311B5"/>
    <w:rsid w:val="00C335EC"/>
    <w:rsid w:val="00C34A66"/>
    <w:rsid w:val="00C34B2B"/>
    <w:rsid w:val="00C34D48"/>
    <w:rsid w:val="00C36A4E"/>
    <w:rsid w:val="00C3700D"/>
    <w:rsid w:val="00C37A97"/>
    <w:rsid w:val="00C37D4C"/>
    <w:rsid w:val="00C40239"/>
    <w:rsid w:val="00C4129C"/>
    <w:rsid w:val="00C412A1"/>
    <w:rsid w:val="00C41B8C"/>
    <w:rsid w:val="00C42482"/>
    <w:rsid w:val="00C44292"/>
    <w:rsid w:val="00C44498"/>
    <w:rsid w:val="00C44862"/>
    <w:rsid w:val="00C44FF3"/>
    <w:rsid w:val="00C46F90"/>
    <w:rsid w:val="00C470CC"/>
    <w:rsid w:val="00C52825"/>
    <w:rsid w:val="00C533EC"/>
    <w:rsid w:val="00C539A2"/>
    <w:rsid w:val="00C53F5A"/>
    <w:rsid w:val="00C54550"/>
    <w:rsid w:val="00C557D5"/>
    <w:rsid w:val="00C560C2"/>
    <w:rsid w:val="00C56573"/>
    <w:rsid w:val="00C56EA2"/>
    <w:rsid w:val="00C60807"/>
    <w:rsid w:val="00C609E6"/>
    <w:rsid w:val="00C61A3E"/>
    <w:rsid w:val="00C62CFA"/>
    <w:rsid w:val="00C63D2C"/>
    <w:rsid w:val="00C64A05"/>
    <w:rsid w:val="00C65580"/>
    <w:rsid w:val="00C6561F"/>
    <w:rsid w:val="00C661CD"/>
    <w:rsid w:val="00C666CF"/>
    <w:rsid w:val="00C66AA8"/>
    <w:rsid w:val="00C66E8D"/>
    <w:rsid w:val="00C7006B"/>
    <w:rsid w:val="00C70259"/>
    <w:rsid w:val="00C748C3"/>
    <w:rsid w:val="00C75592"/>
    <w:rsid w:val="00C77DC8"/>
    <w:rsid w:val="00C8009E"/>
    <w:rsid w:val="00C813AC"/>
    <w:rsid w:val="00C8231E"/>
    <w:rsid w:val="00C8411D"/>
    <w:rsid w:val="00C8481E"/>
    <w:rsid w:val="00C85C1E"/>
    <w:rsid w:val="00C8639D"/>
    <w:rsid w:val="00C86807"/>
    <w:rsid w:val="00C907B9"/>
    <w:rsid w:val="00C90943"/>
    <w:rsid w:val="00C91A8B"/>
    <w:rsid w:val="00C91C1B"/>
    <w:rsid w:val="00C922FA"/>
    <w:rsid w:val="00C949B6"/>
    <w:rsid w:val="00C949EA"/>
    <w:rsid w:val="00C94F67"/>
    <w:rsid w:val="00C95036"/>
    <w:rsid w:val="00CA1673"/>
    <w:rsid w:val="00CA199C"/>
    <w:rsid w:val="00CA27F8"/>
    <w:rsid w:val="00CA317C"/>
    <w:rsid w:val="00CA3396"/>
    <w:rsid w:val="00CA3F61"/>
    <w:rsid w:val="00CA4CAD"/>
    <w:rsid w:val="00CA6174"/>
    <w:rsid w:val="00CA71CD"/>
    <w:rsid w:val="00CA7440"/>
    <w:rsid w:val="00CB03D6"/>
    <w:rsid w:val="00CB041E"/>
    <w:rsid w:val="00CB0727"/>
    <w:rsid w:val="00CB502C"/>
    <w:rsid w:val="00CB5551"/>
    <w:rsid w:val="00CB5671"/>
    <w:rsid w:val="00CB63F6"/>
    <w:rsid w:val="00CB6BB6"/>
    <w:rsid w:val="00CB76D5"/>
    <w:rsid w:val="00CC0070"/>
    <w:rsid w:val="00CC18A2"/>
    <w:rsid w:val="00CC1AB9"/>
    <w:rsid w:val="00CC2245"/>
    <w:rsid w:val="00CC22E4"/>
    <w:rsid w:val="00CC3326"/>
    <w:rsid w:val="00CC4BE3"/>
    <w:rsid w:val="00CC5401"/>
    <w:rsid w:val="00CC5FCE"/>
    <w:rsid w:val="00CC6D2A"/>
    <w:rsid w:val="00CC6F2B"/>
    <w:rsid w:val="00CC7ECB"/>
    <w:rsid w:val="00CD120A"/>
    <w:rsid w:val="00CD1F62"/>
    <w:rsid w:val="00CD3173"/>
    <w:rsid w:val="00CD5873"/>
    <w:rsid w:val="00CD5C59"/>
    <w:rsid w:val="00CD5C7F"/>
    <w:rsid w:val="00CD6467"/>
    <w:rsid w:val="00CD7077"/>
    <w:rsid w:val="00CE0973"/>
    <w:rsid w:val="00CE324B"/>
    <w:rsid w:val="00CE401A"/>
    <w:rsid w:val="00CE552D"/>
    <w:rsid w:val="00CE74A2"/>
    <w:rsid w:val="00CF0038"/>
    <w:rsid w:val="00CF353F"/>
    <w:rsid w:val="00CF3AD0"/>
    <w:rsid w:val="00CF6340"/>
    <w:rsid w:val="00CF6453"/>
    <w:rsid w:val="00CF6C79"/>
    <w:rsid w:val="00D0071F"/>
    <w:rsid w:val="00D06CB7"/>
    <w:rsid w:val="00D07496"/>
    <w:rsid w:val="00D101A1"/>
    <w:rsid w:val="00D106C7"/>
    <w:rsid w:val="00D12F86"/>
    <w:rsid w:val="00D13433"/>
    <w:rsid w:val="00D135B5"/>
    <w:rsid w:val="00D14E2C"/>
    <w:rsid w:val="00D1541B"/>
    <w:rsid w:val="00D155FE"/>
    <w:rsid w:val="00D15BBE"/>
    <w:rsid w:val="00D1602D"/>
    <w:rsid w:val="00D21E46"/>
    <w:rsid w:val="00D21EC1"/>
    <w:rsid w:val="00D226F2"/>
    <w:rsid w:val="00D2291A"/>
    <w:rsid w:val="00D22B8A"/>
    <w:rsid w:val="00D22C9E"/>
    <w:rsid w:val="00D235A9"/>
    <w:rsid w:val="00D23872"/>
    <w:rsid w:val="00D242CC"/>
    <w:rsid w:val="00D254A7"/>
    <w:rsid w:val="00D26204"/>
    <w:rsid w:val="00D2623A"/>
    <w:rsid w:val="00D26995"/>
    <w:rsid w:val="00D304B8"/>
    <w:rsid w:val="00D3057B"/>
    <w:rsid w:val="00D3394F"/>
    <w:rsid w:val="00D33C64"/>
    <w:rsid w:val="00D35C54"/>
    <w:rsid w:val="00D362FD"/>
    <w:rsid w:val="00D37EF7"/>
    <w:rsid w:val="00D4144B"/>
    <w:rsid w:val="00D415B3"/>
    <w:rsid w:val="00D41913"/>
    <w:rsid w:val="00D4458A"/>
    <w:rsid w:val="00D45639"/>
    <w:rsid w:val="00D47746"/>
    <w:rsid w:val="00D507A8"/>
    <w:rsid w:val="00D507BF"/>
    <w:rsid w:val="00D534BF"/>
    <w:rsid w:val="00D536A2"/>
    <w:rsid w:val="00D53A13"/>
    <w:rsid w:val="00D54D84"/>
    <w:rsid w:val="00D558D8"/>
    <w:rsid w:val="00D56B09"/>
    <w:rsid w:val="00D60245"/>
    <w:rsid w:val="00D60FDE"/>
    <w:rsid w:val="00D611F8"/>
    <w:rsid w:val="00D61477"/>
    <w:rsid w:val="00D634DE"/>
    <w:rsid w:val="00D63585"/>
    <w:rsid w:val="00D64FCD"/>
    <w:rsid w:val="00D650BC"/>
    <w:rsid w:val="00D65255"/>
    <w:rsid w:val="00D6554D"/>
    <w:rsid w:val="00D65F0C"/>
    <w:rsid w:val="00D67FA1"/>
    <w:rsid w:val="00D70ECE"/>
    <w:rsid w:val="00D7452E"/>
    <w:rsid w:val="00D75765"/>
    <w:rsid w:val="00D75AE3"/>
    <w:rsid w:val="00D7626B"/>
    <w:rsid w:val="00D80729"/>
    <w:rsid w:val="00D80C23"/>
    <w:rsid w:val="00D80E1E"/>
    <w:rsid w:val="00D82507"/>
    <w:rsid w:val="00D82537"/>
    <w:rsid w:val="00D82E9E"/>
    <w:rsid w:val="00D9023D"/>
    <w:rsid w:val="00D909D3"/>
    <w:rsid w:val="00D9121D"/>
    <w:rsid w:val="00D92492"/>
    <w:rsid w:val="00D95081"/>
    <w:rsid w:val="00D9548F"/>
    <w:rsid w:val="00D95614"/>
    <w:rsid w:val="00D95892"/>
    <w:rsid w:val="00D95B03"/>
    <w:rsid w:val="00D9601F"/>
    <w:rsid w:val="00D96B1F"/>
    <w:rsid w:val="00DA0E2D"/>
    <w:rsid w:val="00DA1035"/>
    <w:rsid w:val="00DA13D0"/>
    <w:rsid w:val="00DA2B6D"/>
    <w:rsid w:val="00DA35F0"/>
    <w:rsid w:val="00DA36C1"/>
    <w:rsid w:val="00DA4055"/>
    <w:rsid w:val="00DA5B60"/>
    <w:rsid w:val="00DA5CE5"/>
    <w:rsid w:val="00DA767E"/>
    <w:rsid w:val="00DA7AB7"/>
    <w:rsid w:val="00DB068F"/>
    <w:rsid w:val="00DB0767"/>
    <w:rsid w:val="00DB1EE1"/>
    <w:rsid w:val="00DB2AF2"/>
    <w:rsid w:val="00DB3367"/>
    <w:rsid w:val="00DB4391"/>
    <w:rsid w:val="00DB43E1"/>
    <w:rsid w:val="00DB451A"/>
    <w:rsid w:val="00DB47D8"/>
    <w:rsid w:val="00DB7A98"/>
    <w:rsid w:val="00DC11DF"/>
    <w:rsid w:val="00DC132A"/>
    <w:rsid w:val="00DC1C60"/>
    <w:rsid w:val="00DC1FDB"/>
    <w:rsid w:val="00DC2014"/>
    <w:rsid w:val="00DC24BA"/>
    <w:rsid w:val="00DC36BE"/>
    <w:rsid w:val="00DC3B9E"/>
    <w:rsid w:val="00DC3D43"/>
    <w:rsid w:val="00DC416D"/>
    <w:rsid w:val="00DC4FFE"/>
    <w:rsid w:val="00DC7231"/>
    <w:rsid w:val="00DC7B18"/>
    <w:rsid w:val="00DD0AE9"/>
    <w:rsid w:val="00DD17EC"/>
    <w:rsid w:val="00DD20DF"/>
    <w:rsid w:val="00DD22BE"/>
    <w:rsid w:val="00DD3BF4"/>
    <w:rsid w:val="00DD4C78"/>
    <w:rsid w:val="00DD7BD5"/>
    <w:rsid w:val="00DD7E48"/>
    <w:rsid w:val="00DE03B9"/>
    <w:rsid w:val="00DE04A3"/>
    <w:rsid w:val="00DE0B46"/>
    <w:rsid w:val="00DE0F1A"/>
    <w:rsid w:val="00DE68F7"/>
    <w:rsid w:val="00DE71EF"/>
    <w:rsid w:val="00DF1EE1"/>
    <w:rsid w:val="00DF4A78"/>
    <w:rsid w:val="00DF5C23"/>
    <w:rsid w:val="00DF5F02"/>
    <w:rsid w:val="00DF67D9"/>
    <w:rsid w:val="00DF6E38"/>
    <w:rsid w:val="00DF7096"/>
    <w:rsid w:val="00E000CD"/>
    <w:rsid w:val="00E00D3F"/>
    <w:rsid w:val="00E01B48"/>
    <w:rsid w:val="00E04221"/>
    <w:rsid w:val="00E0588C"/>
    <w:rsid w:val="00E05E6E"/>
    <w:rsid w:val="00E06CC5"/>
    <w:rsid w:val="00E0777C"/>
    <w:rsid w:val="00E0796D"/>
    <w:rsid w:val="00E07FAF"/>
    <w:rsid w:val="00E1028E"/>
    <w:rsid w:val="00E11F60"/>
    <w:rsid w:val="00E120E1"/>
    <w:rsid w:val="00E14D47"/>
    <w:rsid w:val="00E166D9"/>
    <w:rsid w:val="00E17C02"/>
    <w:rsid w:val="00E20E7E"/>
    <w:rsid w:val="00E21AA2"/>
    <w:rsid w:val="00E21D53"/>
    <w:rsid w:val="00E22206"/>
    <w:rsid w:val="00E229C8"/>
    <w:rsid w:val="00E25701"/>
    <w:rsid w:val="00E25938"/>
    <w:rsid w:val="00E25F58"/>
    <w:rsid w:val="00E27791"/>
    <w:rsid w:val="00E301CE"/>
    <w:rsid w:val="00E30309"/>
    <w:rsid w:val="00E32E49"/>
    <w:rsid w:val="00E334C0"/>
    <w:rsid w:val="00E33CD6"/>
    <w:rsid w:val="00E35E3C"/>
    <w:rsid w:val="00E3776E"/>
    <w:rsid w:val="00E422C6"/>
    <w:rsid w:val="00E42DAA"/>
    <w:rsid w:val="00E436FB"/>
    <w:rsid w:val="00E43A25"/>
    <w:rsid w:val="00E44063"/>
    <w:rsid w:val="00E46B11"/>
    <w:rsid w:val="00E46BEE"/>
    <w:rsid w:val="00E46DA8"/>
    <w:rsid w:val="00E4743D"/>
    <w:rsid w:val="00E5084A"/>
    <w:rsid w:val="00E51F7A"/>
    <w:rsid w:val="00E56351"/>
    <w:rsid w:val="00E568CF"/>
    <w:rsid w:val="00E56944"/>
    <w:rsid w:val="00E56BD2"/>
    <w:rsid w:val="00E57798"/>
    <w:rsid w:val="00E602C2"/>
    <w:rsid w:val="00E61C25"/>
    <w:rsid w:val="00E6202A"/>
    <w:rsid w:val="00E65E30"/>
    <w:rsid w:val="00E67B37"/>
    <w:rsid w:val="00E70681"/>
    <w:rsid w:val="00E75258"/>
    <w:rsid w:val="00E77539"/>
    <w:rsid w:val="00E81C04"/>
    <w:rsid w:val="00E81D76"/>
    <w:rsid w:val="00E82F3E"/>
    <w:rsid w:val="00E83013"/>
    <w:rsid w:val="00E83BA5"/>
    <w:rsid w:val="00E83DEE"/>
    <w:rsid w:val="00E85147"/>
    <w:rsid w:val="00E864E1"/>
    <w:rsid w:val="00E86735"/>
    <w:rsid w:val="00E8698E"/>
    <w:rsid w:val="00E86C76"/>
    <w:rsid w:val="00E86F39"/>
    <w:rsid w:val="00E87627"/>
    <w:rsid w:val="00E91AD9"/>
    <w:rsid w:val="00E92078"/>
    <w:rsid w:val="00E929D0"/>
    <w:rsid w:val="00E93918"/>
    <w:rsid w:val="00E9458D"/>
    <w:rsid w:val="00EA22C1"/>
    <w:rsid w:val="00EA2F10"/>
    <w:rsid w:val="00EA4737"/>
    <w:rsid w:val="00EA5D7C"/>
    <w:rsid w:val="00EB03C7"/>
    <w:rsid w:val="00EB0D02"/>
    <w:rsid w:val="00EB2FB6"/>
    <w:rsid w:val="00EB3859"/>
    <w:rsid w:val="00EB4306"/>
    <w:rsid w:val="00EB479F"/>
    <w:rsid w:val="00EB6223"/>
    <w:rsid w:val="00EB6752"/>
    <w:rsid w:val="00EB68E5"/>
    <w:rsid w:val="00EB6CF2"/>
    <w:rsid w:val="00EB7DB8"/>
    <w:rsid w:val="00EC0940"/>
    <w:rsid w:val="00EC25F0"/>
    <w:rsid w:val="00EC4BAB"/>
    <w:rsid w:val="00EC4E7B"/>
    <w:rsid w:val="00EC5439"/>
    <w:rsid w:val="00EC5D17"/>
    <w:rsid w:val="00EC7065"/>
    <w:rsid w:val="00EC7189"/>
    <w:rsid w:val="00ED1BB9"/>
    <w:rsid w:val="00ED3299"/>
    <w:rsid w:val="00ED399E"/>
    <w:rsid w:val="00ED3A92"/>
    <w:rsid w:val="00ED5F30"/>
    <w:rsid w:val="00ED62D0"/>
    <w:rsid w:val="00ED6EE3"/>
    <w:rsid w:val="00ED7B7B"/>
    <w:rsid w:val="00EE1047"/>
    <w:rsid w:val="00EE3D3D"/>
    <w:rsid w:val="00EE5294"/>
    <w:rsid w:val="00EE70D2"/>
    <w:rsid w:val="00EF178E"/>
    <w:rsid w:val="00EF382C"/>
    <w:rsid w:val="00EF3D7C"/>
    <w:rsid w:val="00EF4ED5"/>
    <w:rsid w:val="00EF5A4A"/>
    <w:rsid w:val="00EF6185"/>
    <w:rsid w:val="00EF6E17"/>
    <w:rsid w:val="00EF7312"/>
    <w:rsid w:val="00F00076"/>
    <w:rsid w:val="00F02A15"/>
    <w:rsid w:val="00F02AFC"/>
    <w:rsid w:val="00F04797"/>
    <w:rsid w:val="00F04DF0"/>
    <w:rsid w:val="00F0680A"/>
    <w:rsid w:val="00F06D8D"/>
    <w:rsid w:val="00F07BFE"/>
    <w:rsid w:val="00F10976"/>
    <w:rsid w:val="00F10E86"/>
    <w:rsid w:val="00F11169"/>
    <w:rsid w:val="00F115C7"/>
    <w:rsid w:val="00F118AC"/>
    <w:rsid w:val="00F11E89"/>
    <w:rsid w:val="00F1454C"/>
    <w:rsid w:val="00F14A1F"/>
    <w:rsid w:val="00F14C40"/>
    <w:rsid w:val="00F15365"/>
    <w:rsid w:val="00F15D65"/>
    <w:rsid w:val="00F16507"/>
    <w:rsid w:val="00F17C02"/>
    <w:rsid w:val="00F2074C"/>
    <w:rsid w:val="00F21F0E"/>
    <w:rsid w:val="00F22F76"/>
    <w:rsid w:val="00F24746"/>
    <w:rsid w:val="00F26474"/>
    <w:rsid w:val="00F27168"/>
    <w:rsid w:val="00F30BC8"/>
    <w:rsid w:val="00F313DA"/>
    <w:rsid w:val="00F31BD4"/>
    <w:rsid w:val="00F3221E"/>
    <w:rsid w:val="00F32B0A"/>
    <w:rsid w:val="00F359FF"/>
    <w:rsid w:val="00F35F18"/>
    <w:rsid w:val="00F376C9"/>
    <w:rsid w:val="00F401C6"/>
    <w:rsid w:val="00F41E29"/>
    <w:rsid w:val="00F41F0C"/>
    <w:rsid w:val="00F44216"/>
    <w:rsid w:val="00F446AB"/>
    <w:rsid w:val="00F45CFC"/>
    <w:rsid w:val="00F46B84"/>
    <w:rsid w:val="00F47E09"/>
    <w:rsid w:val="00F50256"/>
    <w:rsid w:val="00F52341"/>
    <w:rsid w:val="00F53097"/>
    <w:rsid w:val="00F53423"/>
    <w:rsid w:val="00F5735C"/>
    <w:rsid w:val="00F607E5"/>
    <w:rsid w:val="00F61089"/>
    <w:rsid w:val="00F6108F"/>
    <w:rsid w:val="00F6126C"/>
    <w:rsid w:val="00F63C10"/>
    <w:rsid w:val="00F64254"/>
    <w:rsid w:val="00F661A9"/>
    <w:rsid w:val="00F66388"/>
    <w:rsid w:val="00F667A4"/>
    <w:rsid w:val="00F67A74"/>
    <w:rsid w:val="00F72C82"/>
    <w:rsid w:val="00F747B2"/>
    <w:rsid w:val="00F74E59"/>
    <w:rsid w:val="00F753EE"/>
    <w:rsid w:val="00F75ACE"/>
    <w:rsid w:val="00F75B46"/>
    <w:rsid w:val="00F77031"/>
    <w:rsid w:val="00F7797D"/>
    <w:rsid w:val="00F801DA"/>
    <w:rsid w:val="00F804EE"/>
    <w:rsid w:val="00F80F4E"/>
    <w:rsid w:val="00F83094"/>
    <w:rsid w:val="00F83E36"/>
    <w:rsid w:val="00F8423B"/>
    <w:rsid w:val="00F85E00"/>
    <w:rsid w:val="00F8797B"/>
    <w:rsid w:val="00F90BC7"/>
    <w:rsid w:val="00F92222"/>
    <w:rsid w:val="00F92651"/>
    <w:rsid w:val="00F933E0"/>
    <w:rsid w:val="00F93F95"/>
    <w:rsid w:val="00F95593"/>
    <w:rsid w:val="00F9617D"/>
    <w:rsid w:val="00F970AE"/>
    <w:rsid w:val="00F97227"/>
    <w:rsid w:val="00F97C79"/>
    <w:rsid w:val="00FA1273"/>
    <w:rsid w:val="00FA1752"/>
    <w:rsid w:val="00FA1E65"/>
    <w:rsid w:val="00FA2D0A"/>
    <w:rsid w:val="00FA34A5"/>
    <w:rsid w:val="00FA3650"/>
    <w:rsid w:val="00FA3F8B"/>
    <w:rsid w:val="00FA5B99"/>
    <w:rsid w:val="00FA5BB3"/>
    <w:rsid w:val="00FA74B2"/>
    <w:rsid w:val="00FA7B1C"/>
    <w:rsid w:val="00FB16AA"/>
    <w:rsid w:val="00FB1FEB"/>
    <w:rsid w:val="00FB260B"/>
    <w:rsid w:val="00FB2A08"/>
    <w:rsid w:val="00FB2D00"/>
    <w:rsid w:val="00FB3F0B"/>
    <w:rsid w:val="00FB5272"/>
    <w:rsid w:val="00FB5A6E"/>
    <w:rsid w:val="00FB5EC3"/>
    <w:rsid w:val="00FB7842"/>
    <w:rsid w:val="00FC4119"/>
    <w:rsid w:val="00FC4142"/>
    <w:rsid w:val="00FC4A70"/>
    <w:rsid w:val="00FC4D9B"/>
    <w:rsid w:val="00FC5BDB"/>
    <w:rsid w:val="00FC5E55"/>
    <w:rsid w:val="00FC6175"/>
    <w:rsid w:val="00FC659F"/>
    <w:rsid w:val="00FD0701"/>
    <w:rsid w:val="00FD07D6"/>
    <w:rsid w:val="00FD2472"/>
    <w:rsid w:val="00FD2A5F"/>
    <w:rsid w:val="00FD6CD6"/>
    <w:rsid w:val="00FD7665"/>
    <w:rsid w:val="00FD7E4C"/>
    <w:rsid w:val="00FD7FA5"/>
    <w:rsid w:val="00FE033E"/>
    <w:rsid w:val="00FE042C"/>
    <w:rsid w:val="00FE05C7"/>
    <w:rsid w:val="00FE14A9"/>
    <w:rsid w:val="00FE1592"/>
    <w:rsid w:val="00FE1D7C"/>
    <w:rsid w:val="00FE481A"/>
    <w:rsid w:val="00FE4F16"/>
    <w:rsid w:val="00FE4F76"/>
    <w:rsid w:val="00FE5821"/>
    <w:rsid w:val="00FE71DB"/>
    <w:rsid w:val="00FE7BF7"/>
    <w:rsid w:val="00FF05E4"/>
    <w:rsid w:val="00FF0AB9"/>
    <w:rsid w:val="00FF171D"/>
    <w:rsid w:val="00FF2026"/>
    <w:rsid w:val="00FF236F"/>
    <w:rsid w:val="00FF2879"/>
    <w:rsid w:val="00FF2CD7"/>
    <w:rsid w:val="00FF307B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968923-6C5F-4065-A551-2A796F55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6BB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02C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0D0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23C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02C7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CB6BB6"/>
    <w:rPr>
      <w:rFonts w:ascii="Cambria" w:hAnsi="Cambria" w:cs="Times New Roman"/>
      <w:color w:val="365F91"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CB502C"/>
    <w:rPr>
      <w:rFonts w:ascii="Cambria" w:hAnsi="Cambria" w:cs="Times New Roman"/>
      <w:color w:val="365F91"/>
    </w:rPr>
  </w:style>
  <w:style w:type="character" w:customStyle="1" w:styleId="Nagwek6Znak">
    <w:name w:val="Nagłówek 6 Znak"/>
    <w:link w:val="Nagwek6"/>
    <w:uiPriority w:val="99"/>
    <w:semiHidden/>
    <w:locked/>
    <w:rsid w:val="00EB0D02"/>
    <w:rPr>
      <w:rFonts w:ascii="Cambria" w:hAnsi="Cambria" w:cs="Times New Roman"/>
      <w:color w:val="243F60"/>
    </w:rPr>
  </w:style>
  <w:style w:type="character" w:customStyle="1" w:styleId="Nagwek8Znak">
    <w:name w:val="Nagłówek 8 Znak"/>
    <w:link w:val="Nagwek8"/>
    <w:uiPriority w:val="99"/>
    <w:locked/>
    <w:rsid w:val="003D23C5"/>
    <w:rPr>
      <w:rFonts w:ascii="Cambria" w:hAnsi="Cambria" w:cs="Times New Roman"/>
      <w:color w:val="404040"/>
      <w:sz w:val="20"/>
      <w:szCs w:val="20"/>
    </w:rPr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cs-CZ" w:eastAsia="pl-PL"/>
    </w:rPr>
  </w:style>
  <w:style w:type="paragraph" w:styleId="Akapitzlist">
    <w:name w:val="List Paragraph"/>
    <w:basedOn w:val="Normalny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2E02C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rsid w:val="00621026"/>
    <w:rPr>
      <w:rFonts w:cs="Times New Roman"/>
      <w:color w:val="0000FF"/>
      <w:u w:val="single"/>
    </w:rPr>
  </w:style>
  <w:style w:type="paragraph" w:customStyle="1" w:styleId="TreA">
    <w:name w:val="Treść A"/>
    <w:uiPriority w:val="99"/>
    <w:rsid w:val="002179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styleId="Uwydatnienie">
    <w:name w:val="Emphasis"/>
    <w:uiPriority w:val="20"/>
    <w:qFormat/>
    <w:rsid w:val="00BC21D7"/>
    <w:rPr>
      <w:rFonts w:cs="Times New Roman"/>
      <w:i/>
    </w:rPr>
  </w:style>
  <w:style w:type="paragraph" w:customStyle="1" w:styleId="Domylne">
    <w:name w:val="Domyślne"/>
    <w:uiPriority w:val="99"/>
    <w:rsid w:val="007E0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apple-converted-space">
    <w:name w:val="apple-converted-space"/>
    <w:rsid w:val="00612BFA"/>
    <w:rPr>
      <w:rFonts w:cs="Times New Roman"/>
    </w:rPr>
  </w:style>
  <w:style w:type="character" w:styleId="Pogrubienie">
    <w:name w:val="Strong"/>
    <w:uiPriority w:val="99"/>
    <w:qFormat/>
    <w:rsid w:val="00612BFA"/>
    <w:rPr>
      <w:rFonts w:cs="Times New Roman"/>
      <w:b/>
    </w:rPr>
  </w:style>
  <w:style w:type="character" w:styleId="Odwoaniedokomentarza">
    <w:name w:val="annotation reference"/>
    <w:uiPriority w:val="99"/>
    <w:semiHidden/>
    <w:rsid w:val="00EC25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25F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25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25F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link w:val="Normalnyzwciciemakapitowym"/>
    <w:uiPriority w:val="99"/>
    <w:locked/>
    <w:rsid w:val="007E35B2"/>
    <w:rPr>
      <w:rFonts w:cs="Times New Roman"/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uiPriority w:val="99"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uiPriority w:val="99"/>
    <w:rsid w:val="007E35B2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AE6332"/>
    <w:pPr>
      <w:ind w:left="720"/>
    </w:pPr>
    <w:rPr>
      <w:rFonts w:eastAsia="Times New Roman"/>
    </w:rPr>
  </w:style>
  <w:style w:type="character" w:customStyle="1" w:styleId="o2address">
    <w:name w:val="o2address"/>
    <w:uiPriority w:val="99"/>
    <w:rsid w:val="00F15D65"/>
    <w:rPr>
      <w:rFonts w:cs="Times New Roman"/>
    </w:rPr>
  </w:style>
  <w:style w:type="paragraph" w:customStyle="1" w:styleId="Tre">
    <w:name w:val="Treść"/>
    <w:rsid w:val="00660D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cs-CZ"/>
    </w:rPr>
  </w:style>
  <w:style w:type="paragraph" w:customStyle="1" w:styleId="Default">
    <w:name w:val="Default"/>
    <w:uiPriority w:val="99"/>
    <w:rsid w:val="003D31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106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34D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634DE"/>
    <w:rPr>
      <w:rFonts w:cs="Times New Roman"/>
    </w:rPr>
  </w:style>
  <w:style w:type="table" w:styleId="Tabela-Siatka">
    <w:name w:val="Table Grid"/>
    <w:basedOn w:val="Standardowy"/>
    <w:uiPriority w:val="99"/>
    <w:rsid w:val="00696F2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EF6E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F6E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9E0B3E"/>
    <w:pPr>
      <w:ind w:left="720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2086"/>
    <w:rPr>
      <w:rFonts w:cs="Times New Roman"/>
    </w:rPr>
  </w:style>
  <w:style w:type="character" w:customStyle="1" w:styleId="st">
    <w:name w:val="st"/>
    <w:uiPriority w:val="99"/>
    <w:rsid w:val="006A62A9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D1541B"/>
    <w:rPr>
      <w:rFonts w:ascii="Courier New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558D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Odwoanieprzypisudolnego1">
    <w:name w:val="Odwołanie przypisu dolnego1"/>
    <w:uiPriority w:val="99"/>
    <w:rsid w:val="00D558D8"/>
    <w:rPr>
      <w:vertAlign w:val="superscript"/>
    </w:rPr>
  </w:style>
  <w:style w:type="character" w:styleId="Odwoanieprzypisudolnego">
    <w:name w:val="footnote reference"/>
    <w:uiPriority w:val="99"/>
    <w:semiHidden/>
    <w:rsid w:val="00E864E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E864E1"/>
  </w:style>
  <w:style w:type="character" w:customStyle="1" w:styleId="Odwoanieprzypisudolnego2">
    <w:name w:val="Odwołanie przypisu dolnego2"/>
    <w:uiPriority w:val="99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</w:style>
  <w:style w:type="paragraph" w:customStyle="1" w:styleId="Akapitzlist4">
    <w:name w:val="Akapit z listą4"/>
    <w:basedOn w:val="Normalny"/>
    <w:uiPriority w:val="99"/>
    <w:rsid w:val="005B706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1BC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61BC2"/>
    <w:rPr>
      <w:rFonts w:cs="Times New Roman"/>
      <w:vertAlign w:val="superscript"/>
    </w:rPr>
  </w:style>
  <w:style w:type="paragraph" w:styleId="Bezodstpw">
    <w:name w:val="No Spacing"/>
    <w:uiPriority w:val="99"/>
    <w:qFormat/>
    <w:rsid w:val="00F72C82"/>
    <w:pPr>
      <w:suppressAutoHyphens/>
    </w:pPr>
    <w:rPr>
      <w:rFonts w:eastAsia="PMingLiU" w:cs="Calibri"/>
      <w:sz w:val="22"/>
      <w:szCs w:val="22"/>
      <w:lang w:eastAsia="ar-SA"/>
    </w:rPr>
  </w:style>
  <w:style w:type="paragraph" w:customStyle="1" w:styleId="Akapitzlist5">
    <w:name w:val="Akapit z listą5"/>
    <w:basedOn w:val="Normalny"/>
    <w:uiPriority w:val="99"/>
    <w:rsid w:val="00F72C82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uiPriority w:val="99"/>
    <w:rsid w:val="00F72C82"/>
    <w:rPr>
      <w:sz w:val="22"/>
      <w:szCs w:val="22"/>
      <w:lang w:eastAsia="en-US"/>
    </w:rPr>
  </w:style>
  <w:style w:type="paragraph" w:customStyle="1" w:styleId="Normalny1">
    <w:name w:val="Normalny1"/>
    <w:rsid w:val="000F07EC"/>
    <w:pPr>
      <w:spacing w:after="200" w:line="276" w:lineRule="auto"/>
    </w:pPr>
    <w:rPr>
      <w:rFonts w:cs="Calibri"/>
      <w:color w:val="000000"/>
      <w:sz w:val="22"/>
      <w:szCs w:val="22"/>
    </w:rPr>
  </w:style>
  <w:style w:type="numbering" w:customStyle="1" w:styleId="Numery">
    <w:name w:val="Numery"/>
    <w:rsid w:val="003D028A"/>
    <w:pPr>
      <w:numPr>
        <w:numId w:val="1"/>
      </w:numPr>
    </w:pPr>
  </w:style>
  <w:style w:type="numbering" w:customStyle="1" w:styleId="List0">
    <w:name w:val="List 0"/>
    <w:rsid w:val="003D028A"/>
    <w:pPr>
      <w:numPr>
        <w:numId w:val="2"/>
      </w:numPr>
    </w:pPr>
  </w:style>
  <w:style w:type="character" w:customStyle="1" w:styleId="gi">
    <w:name w:val="gi"/>
    <w:basedOn w:val="Domylnaczcionkaakapitu"/>
    <w:rsid w:val="007B0E6D"/>
  </w:style>
  <w:style w:type="paragraph" w:customStyle="1" w:styleId="Normalny2">
    <w:name w:val="Normalny2"/>
    <w:rsid w:val="00D37EF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590B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Zaimportowanystyl1">
    <w:name w:val="Zaimportowany styl 1"/>
    <w:rsid w:val="00362F41"/>
    <w:pPr>
      <w:numPr>
        <w:numId w:val="3"/>
      </w:numPr>
    </w:pPr>
  </w:style>
  <w:style w:type="character" w:customStyle="1" w:styleId="Hyperlink0">
    <w:name w:val="Hyperlink.0"/>
    <w:basedOn w:val="Domylnaczcionkaakapitu"/>
    <w:rsid w:val="005B30E0"/>
    <w:rPr>
      <w:rFonts w:ascii="Times New Roman" w:eastAsia="Times New Roman" w:hAnsi="Times New Roman" w:cs="Times New Roman" w:hint="default"/>
      <w:color w:val="000000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6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03178-8BBD-448E-BB7D-94E9A082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4361</Words>
  <Characters>26170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59</cp:revision>
  <cp:lastPrinted>2016-11-02T13:07:00Z</cp:lastPrinted>
  <dcterms:created xsi:type="dcterms:W3CDTF">2016-11-15T07:29:00Z</dcterms:created>
  <dcterms:modified xsi:type="dcterms:W3CDTF">2016-11-16T12:50:00Z</dcterms:modified>
</cp:coreProperties>
</file>